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3E07A" w14:textId="39AAC422" w:rsidR="00644F6C" w:rsidRDefault="00CB1752" w:rsidP="00A57C78">
      <w:pPr>
        <w:jc w:val="center"/>
        <w:rPr>
          <w:rFonts w:ascii="Century Gothic" w:hAnsi="Century Gothic"/>
          <w:b/>
          <w:sz w:val="72"/>
          <w:u w:val="single"/>
        </w:rPr>
      </w:pPr>
      <w:r w:rsidRPr="00A57C78">
        <w:rPr>
          <w:rFonts w:ascii="Century Gothic" w:hAnsi="Century Gothic"/>
          <w:b/>
          <w:noProof/>
          <w:sz w:val="72"/>
          <w:u w:val="single"/>
          <w:lang w:eastAsia="en-GB"/>
        </w:rPr>
        <w:drawing>
          <wp:anchor distT="0" distB="0" distL="114300" distR="114300" simplePos="0" relativeHeight="251659264" behindDoc="1" locked="0" layoutInCell="1" allowOverlap="1" wp14:anchorId="1997A0AA" wp14:editId="68FB5746">
            <wp:simplePos x="0" y="0"/>
            <wp:positionH relativeFrom="column">
              <wp:posOffset>9793605</wp:posOffset>
            </wp:positionH>
            <wp:positionV relativeFrom="paragraph">
              <wp:posOffset>7673975</wp:posOffset>
            </wp:positionV>
            <wp:extent cx="4084955" cy="1901825"/>
            <wp:effectExtent l="0" t="0" r="0" b="3175"/>
            <wp:wrapTight wrapText="bothSides">
              <wp:wrapPolygon edited="0">
                <wp:start x="0" y="0"/>
                <wp:lineTo x="0" y="21420"/>
                <wp:lineTo x="21456" y="21420"/>
                <wp:lineTo x="214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84955" cy="1901825"/>
                    </a:xfrm>
                    <a:prstGeom prst="rect">
                      <a:avLst/>
                    </a:prstGeom>
                    <a:noFill/>
                  </pic:spPr>
                </pic:pic>
              </a:graphicData>
            </a:graphic>
            <wp14:sizeRelH relativeFrom="margin">
              <wp14:pctWidth>0</wp14:pctWidth>
            </wp14:sizeRelH>
            <wp14:sizeRelV relativeFrom="margin">
              <wp14:pctHeight>0</wp14:pctHeight>
            </wp14:sizeRelV>
          </wp:anchor>
        </w:drawing>
      </w:r>
      <w:r w:rsidR="00A57C78" w:rsidRPr="00A57C78">
        <w:rPr>
          <w:rFonts w:ascii="Century Gothic" w:hAnsi="Century Gothic"/>
          <w:b/>
          <w:sz w:val="72"/>
          <w:u w:val="single"/>
        </w:rPr>
        <w:t>KS</w:t>
      </w:r>
      <w:r w:rsidR="00A57C78">
        <w:rPr>
          <w:rFonts w:ascii="Century Gothic" w:hAnsi="Century Gothic"/>
          <w:b/>
          <w:sz w:val="72"/>
          <w:u w:val="single"/>
        </w:rPr>
        <w:t>3</w:t>
      </w:r>
      <w:r w:rsidR="00A57C78" w:rsidRPr="00A57C78">
        <w:rPr>
          <w:rFonts w:ascii="Century Gothic" w:hAnsi="Century Gothic"/>
          <w:b/>
          <w:sz w:val="72"/>
          <w:u w:val="single"/>
        </w:rPr>
        <w:t xml:space="preserve"> Curriculum Vision</w:t>
      </w:r>
    </w:p>
    <w:p w14:paraId="1BF7A681" w14:textId="0D0246BA" w:rsidR="007B0A61" w:rsidRDefault="00D17126" w:rsidP="00A57C78">
      <w:pPr>
        <w:jc w:val="center"/>
        <w:rPr>
          <w:rFonts w:ascii="Century Gothic" w:hAnsi="Century Gothic"/>
          <w:b/>
          <w:sz w:val="72"/>
          <w:u w:val="single"/>
        </w:rPr>
      </w:pPr>
      <w:r w:rsidRPr="00A57C78">
        <w:rPr>
          <w:rFonts w:ascii="Century Gothic" w:hAnsi="Century Gothic"/>
          <w:b/>
          <w:noProof/>
          <w:sz w:val="72"/>
          <w:u w:val="single"/>
          <w:lang w:eastAsia="en-GB"/>
        </w:rPr>
        <w:lastRenderedPageBreak/>
        <w:drawing>
          <wp:anchor distT="0" distB="0" distL="114300" distR="114300" simplePos="0" relativeHeight="251658240" behindDoc="1" locked="0" layoutInCell="1" allowOverlap="1" wp14:anchorId="69D298F1" wp14:editId="1CCFFE23">
            <wp:simplePos x="0" y="0"/>
            <wp:positionH relativeFrom="column">
              <wp:posOffset>1287999</wp:posOffset>
            </wp:positionH>
            <wp:positionV relativeFrom="paragraph">
              <wp:posOffset>352425</wp:posOffset>
            </wp:positionV>
            <wp:extent cx="11614150" cy="8295640"/>
            <wp:effectExtent l="76200" t="57150" r="82550" b="86360"/>
            <wp:wrapTight wrapText="bothSides">
              <wp:wrapPolygon edited="0">
                <wp:start x="-142" y="-149"/>
                <wp:lineTo x="-142" y="298"/>
                <wp:lineTo x="886" y="2282"/>
                <wp:lineTo x="921" y="2827"/>
                <wp:lineTo x="1311" y="3075"/>
                <wp:lineTo x="1311" y="3621"/>
                <wp:lineTo x="1701" y="3869"/>
                <wp:lineTo x="2090" y="4663"/>
                <wp:lineTo x="2090" y="5208"/>
                <wp:lineTo x="2515" y="5456"/>
                <wp:lineTo x="2515" y="6002"/>
                <wp:lineTo x="2905" y="6250"/>
                <wp:lineTo x="2905" y="6795"/>
                <wp:lineTo x="3295" y="7043"/>
                <wp:lineTo x="3295" y="7242"/>
                <wp:lineTo x="3685" y="7837"/>
                <wp:lineTo x="4074" y="8631"/>
                <wp:lineTo x="4074" y="9176"/>
                <wp:lineTo x="4500" y="9424"/>
                <wp:lineTo x="4500" y="9970"/>
                <wp:lineTo x="4889" y="10218"/>
                <wp:lineTo x="4889" y="10764"/>
                <wp:lineTo x="5279" y="11012"/>
                <wp:lineTo x="6448" y="13393"/>
                <wp:lineTo x="6484" y="13938"/>
                <wp:lineTo x="6873" y="14186"/>
                <wp:lineTo x="6873" y="14385"/>
                <wp:lineTo x="7263" y="14980"/>
                <wp:lineTo x="7653" y="15773"/>
                <wp:lineTo x="7653" y="16319"/>
                <wp:lineTo x="8078" y="16567"/>
                <wp:lineTo x="8078" y="17113"/>
                <wp:lineTo x="8468" y="17361"/>
                <wp:lineTo x="8468" y="17906"/>
                <wp:lineTo x="8857" y="18154"/>
                <wp:lineTo x="10026" y="20535"/>
                <wp:lineTo x="10062" y="21081"/>
                <wp:lineTo x="10452" y="21329"/>
                <wp:lineTo x="10664" y="21775"/>
                <wp:lineTo x="10912" y="21775"/>
                <wp:lineTo x="21470" y="694"/>
                <wp:lineTo x="21718" y="-50"/>
                <wp:lineTo x="21718" y="-149"/>
                <wp:lineTo x="-142" y="-149"/>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06BB51D9" w14:textId="77777777" w:rsidR="007B0A61" w:rsidRDefault="007B0A61" w:rsidP="00A57C78">
      <w:pPr>
        <w:jc w:val="center"/>
        <w:rPr>
          <w:rFonts w:ascii="Century Gothic" w:hAnsi="Century Gothic"/>
          <w:b/>
          <w:sz w:val="72"/>
          <w:u w:val="single"/>
        </w:rPr>
      </w:pPr>
    </w:p>
    <w:p w14:paraId="5B3FA109" w14:textId="7A56DEB5" w:rsidR="007B0A61" w:rsidRDefault="007B0A61" w:rsidP="00A57C78">
      <w:pPr>
        <w:jc w:val="center"/>
        <w:rPr>
          <w:rFonts w:ascii="Century Gothic" w:hAnsi="Century Gothic"/>
          <w:b/>
          <w:sz w:val="72"/>
          <w:u w:val="single"/>
        </w:rPr>
      </w:pPr>
    </w:p>
    <w:p w14:paraId="3311C0BE" w14:textId="77777777" w:rsidR="007B0A61" w:rsidRDefault="007B0A61" w:rsidP="00A57C78">
      <w:pPr>
        <w:jc w:val="center"/>
        <w:rPr>
          <w:rFonts w:ascii="Century Gothic" w:hAnsi="Century Gothic"/>
          <w:b/>
          <w:sz w:val="72"/>
          <w:u w:val="single"/>
        </w:rPr>
      </w:pPr>
    </w:p>
    <w:p w14:paraId="4B1C1722" w14:textId="44841832" w:rsidR="007B0A61" w:rsidRDefault="007B0A61" w:rsidP="00A57C78">
      <w:pPr>
        <w:jc w:val="center"/>
        <w:rPr>
          <w:rFonts w:ascii="Century Gothic" w:hAnsi="Century Gothic"/>
          <w:b/>
          <w:sz w:val="72"/>
          <w:u w:val="single"/>
        </w:rPr>
      </w:pPr>
    </w:p>
    <w:p w14:paraId="0FB05297" w14:textId="7D3B4291" w:rsidR="007B0A61" w:rsidRDefault="007B0A61" w:rsidP="00A57C78">
      <w:pPr>
        <w:jc w:val="center"/>
        <w:rPr>
          <w:rFonts w:ascii="Century Gothic" w:hAnsi="Century Gothic"/>
          <w:b/>
          <w:sz w:val="72"/>
          <w:u w:val="single"/>
        </w:rPr>
      </w:pPr>
    </w:p>
    <w:p w14:paraId="7A5D1928" w14:textId="5C5E72DD" w:rsidR="007B0A61" w:rsidRDefault="007B0A61" w:rsidP="00A57C78">
      <w:pPr>
        <w:jc w:val="center"/>
        <w:rPr>
          <w:rFonts w:ascii="Century Gothic" w:hAnsi="Century Gothic"/>
          <w:b/>
          <w:sz w:val="72"/>
          <w:u w:val="single"/>
        </w:rPr>
      </w:pPr>
    </w:p>
    <w:p w14:paraId="609B1D79" w14:textId="7FB556FC" w:rsidR="007B0A61" w:rsidRDefault="007B0A61" w:rsidP="00A57C78">
      <w:pPr>
        <w:jc w:val="center"/>
        <w:rPr>
          <w:rFonts w:ascii="Century Gothic" w:hAnsi="Century Gothic"/>
          <w:b/>
          <w:sz w:val="72"/>
          <w:u w:val="single"/>
        </w:rPr>
      </w:pPr>
    </w:p>
    <w:p w14:paraId="39C6943B" w14:textId="5345D49C" w:rsidR="007B0A61" w:rsidRDefault="007B0A61" w:rsidP="00A57C78">
      <w:pPr>
        <w:jc w:val="center"/>
        <w:rPr>
          <w:rFonts w:ascii="Century Gothic" w:hAnsi="Century Gothic"/>
          <w:b/>
          <w:sz w:val="72"/>
          <w:u w:val="single"/>
        </w:rPr>
      </w:pPr>
    </w:p>
    <w:p w14:paraId="12317D25" w14:textId="4AA2EBB4" w:rsidR="007B0A61" w:rsidRDefault="007B0A61" w:rsidP="00A57C78">
      <w:pPr>
        <w:jc w:val="center"/>
        <w:rPr>
          <w:rFonts w:ascii="Century Gothic" w:hAnsi="Century Gothic"/>
          <w:b/>
          <w:sz w:val="72"/>
          <w:u w:val="single"/>
        </w:rPr>
      </w:pPr>
    </w:p>
    <w:p w14:paraId="0F9AA287" w14:textId="2DC588AC" w:rsidR="007B0A61" w:rsidRDefault="00417B5C" w:rsidP="00A57C78">
      <w:pPr>
        <w:jc w:val="center"/>
        <w:rPr>
          <w:rFonts w:ascii="Century Gothic" w:hAnsi="Century Gothic"/>
          <w:b/>
          <w:sz w:val="72"/>
          <w:u w:val="single"/>
        </w:rPr>
      </w:pPr>
      <w:r w:rsidRPr="00417B5C">
        <w:rPr>
          <w:noProof/>
        </w:rPr>
        <w:drawing>
          <wp:anchor distT="0" distB="0" distL="114300" distR="114300" simplePos="0" relativeHeight="251776000" behindDoc="1" locked="0" layoutInCell="1" allowOverlap="1" wp14:anchorId="109CBBB7" wp14:editId="1E255973">
            <wp:simplePos x="0" y="0"/>
            <wp:positionH relativeFrom="column">
              <wp:posOffset>1106437</wp:posOffset>
            </wp:positionH>
            <wp:positionV relativeFrom="paragraph">
              <wp:posOffset>638877</wp:posOffset>
            </wp:positionV>
            <wp:extent cx="3486150" cy="952500"/>
            <wp:effectExtent l="0" t="0" r="0" b="0"/>
            <wp:wrapTight wrapText="bothSides">
              <wp:wrapPolygon edited="0">
                <wp:start x="0" y="0"/>
                <wp:lineTo x="0" y="21168"/>
                <wp:lineTo x="21482" y="21168"/>
                <wp:lineTo x="21482" y="0"/>
                <wp:lineTo x="0" y="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486150" cy="952500"/>
                    </a:xfrm>
                    <a:prstGeom prst="rect">
                      <a:avLst/>
                    </a:prstGeom>
                  </pic:spPr>
                </pic:pic>
              </a:graphicData>
            </a:graphic>
          </wp:anchor>
        </w:drawing>
      </w:r>
    </w:p>
    <w:p w14:paraId="3A59BD5B" w14:textId="1DB5523E" w:rsidR="00E34CD5" w:rsidRDefault="00E34CD5" w:rsidP="00DB2794">
      <w:pPr>
        <w:rPr>
          <w:rFonts w:ascii="Century Gothic" w:hAnsi="Century Gothic"/>
          <w:b/>
          <w:sz w:val="72"/>
          <w:u w:val="single"/>
        </w:rPr>
      </w:pPr>
    </w:p>
    <w:p w14:paraId="1FC21B43" w14:textId="569586A8" w:rsidR="00286062" w:rsidRDefault="0072601E" w:rsidP="00DB2794">
      <w:pPr>
        <w:rPr>
          <w:rFonts w:ascii="Century Gothic" w:hAnsi="Century Gothic"/>
          <w:b/>
          <w:sz w:val="72"/>
          <w:u w:val="single"/>
        </w:rPr>
      </w:pPr>
      <w:r w:rsidRPr="007B0A61">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64736" behindDoc="0" locked="0" layoutInCell="1" allowOverlap="1" wp14:anchorId="0655726C" wp14:editId="3E6B3BA4">
                <wp:simplePos x="0" y="0"/>
                <wp:positionH relativeFrom="column">
                  <wp:posOffset>1852863</wp:posOffset>
                </wp:positionH>
                <wp:positionV relativeFrom="paragraph">
                  <wp:posOffset>48126</wp:posOffset>
                </wp:positionV>
                <wp:extent cx="10594841" cy="971550"/>
                <wp:effectExtent l="0" t="0" r="0" b="0"/>
                <wp:wrapNone/>
                <wp:docPr id="2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4841" cy="971550"/>
                        </a:xfrm>
                        <a:prstGeom prst="rect">
                          <a:avLst/>
                        </a:prstGeom>
                        <a:solidFill>
                          <a:srgbClr val="0070C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E32DA78" w14:textId="77777777" w:rsidR="005A1BA4" w:rsidRPr="0072601E" w:rsidRDefault="005A1BA4" w:rsidP="00E34CD5">
                            <w:pPr>
                              <w:widowControl w:val="0"/>
                              <w:spacing w:after="0"/>
                              <w:ind w:left="720"/>
                              <w:rPr>
                                <w:rFonts w:ascii="Century Gothic" w:hAnsi="Century Gothic"/>
                                <w:b/>
                                <w:bCs/>
                                <w:color w:val="FFFFFF"/>
                                <w:sz w:val="66"/>
                                <w:szCs w:val="66"/>
                                <w:u w:val="single"/>
                              </w:rPr>
                            </w:pPr>
                            <w:r w:rsidRPr="0072601E">
                              <w:rPr>
                                <w:rFonts w:ascii="Century Gothic" w:hAnsi="Century Gothic"/>
                                <w:b/>
                                <w:bCs/>
                                <w:color w:val="FFFFFF"/>
                                <w:sz w:val="66"/>
                                <w:szCs w:val="66"/>
                                <w:u w:val="single"/>
                                <w:lang w:val="en-US"/>
                              </w:rPr>
                              <w:t xml:space="preserve"> Curriculum Intent, Implementation and Impact</w:t>
                            </w:r>
                          </w:p>
                          <w:p w14:paraId="3FF3FCDE" w14:textId="77777777" w:rsidR="005A1BA4" w:rsidRDefault="005A1BA4" w:rsidP="00E34CD5">
                            <w:pPr>
                              <w:widowControl w:val="0"/>
                              <w:spacing w:after="0"/>
                              <w:jc w:val="center"/>
                              <w:rPr>
                                <w:rFonts w:ascii="Century Gothic" w:hAnsi="Century Gothic"/>
                                <w:b/>
                                <w:bCs/>
                                <w:color w:val="FFFFFF"/>
                                <w:sz w:val="72"/>
                                <w:szCs w:val="72"/>
                                <w:u w:val="singl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55726C" id="_x0000_t202" coordsize="21600,21600" o:spt="202" path="m,l,21600r21600,l21600,xe">
                <v:stroke joinstyle="miter"/>
                <v:path gradientshapeok="t" o:connecttype="rect"/>
              </v:shapetype>
              <v:shape id="Text Box 42" o:spid="_x0000_s1026" type="#_x0000_t202" style="position:absolute;margin-left:145.9pt;margin-top:3.8pt;width:834.25pt;height:76.5pt;z-index:2517647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" fillcolor="#0070c0" stroked="f" strokecolor="black [0]" strokeweight="2pt">
                <v:shadow color="black [0]"/>
                <v:textbox inset="2.88pt,2.88pt,2.88pt,2.88pt">
                  <w:txbxContent>
                    <w:p w14:paraId="3E32DA78" w14:textId="77777777" w:rsidR="005A1BA4" w:rsidRPr="0072601E" w:rsidRDefault="005A1BA4" w:rsidP="00E34CD5">
                      <w:pPr>
                        <w:widowControl w:val="0"/>
                        <w:spacing w:after="0"/>
                        <w:ind w:left="720"/>
                        <w:rPr>
                          <w:rFonts w:ascii="Century Gothic" w:hAnsi="Century Gothic"/>
                          <w:b/>
                          <w:bCs/>
                          <w:color w:val="FFFFFF"/>
                          <w:sz w:val="66"/>
                          <w:szCs w:val="66"/>
                          <w:u w:val="single"/>
                        </w:rPr>
                      </w:pPr>
                      <w:r w:rsidRPr="0072601E">
                        <w:rPr>
                          <w:rFonts w:ascii="Century Gothic" w:hAnsi="Century Gothic"/>
                          <w:b/>
                          <w:bCs/>
                          <w:color w:val="FFFFFF"/>
                          <w:sz w:val="66"/>
                          <w:szCs w:val="66"/>
                          <w:u w:val="single"/>
                          <w:lang w:val="en-US"/>
                        </w:rPr>
                        <w:t xml:space="preserve"> Curriculum Intent, Implementation and Impact</w:t>
                      </w:r>
                    </w:p>
                    <w:p w14:paraId="3FF3FCDE" w14:textId="77777777" w:rsidR="005A1BA4" w:rsidRDefault="005A1BA4" w:rsidP="00E34CD5">
                      <w:pPr>
                        <w:widowControl w:val="0"/>
                        <w:spacing w:after="0"/>
                        <w:jc w:val="center"/>
                        <w:rPr>
                          <w:rFonts w:ascii="Century Gothic" w:hAnsi="Century Gothic"/>
                          <w:b/>
                          <w:bCs/>
                          <w:color w:val="FFFFFF"/>
                          <w:sz w:val="72"/>
                          <w:szCs w:val="72"/>
                          <w:u w:val="single"/>
                        </w:rPr>
                      </w:pPr>
                    </w:p>
                  </w:txbxContent>
                </v:textbox>
              </v:shape>
            </w:pict>
          </mc:Fallback>
        </mc:AlternateContent>
      </w:r>
      <w:r w:rsidRPr="00417B5C">
        <w:rPr>
          <w:noProof/>
        </w:rPr>
        <w:drawing>
          <wp:anchor distT="0" distB="0" distL="114300" distR="114300" simplePos="0" relativeHeight="251778048" behindDoc="1" locked="0" layoutInCell="1" allowOverlap="1" wp14:anchorId="2F1AEE15" wp14:editId="5D6210AA">
            <wp:simplePos x="0" y="0"/>
            <wp:positionH relativeFrom="column">
              <wp:posOffset>23629</wp:posOffset>
            </wp:positionH>
            <wp:positionV relativeFrom="margin">
              <wp:posOffset>216000</wp:posOffset>
            </wp:positionV>
            <wp:extent cx="1675130" cy="457200"/>
            <wp:effectExtent l="0" t="0" r="1270" b="0"/>
            <wp:wrapThrough wrapText="bothSides">
              <wp:wrapPolygon edited="0">
                <wp:start x="0" y="0"/>
                <wp:lineTo x="0" y="20700"/>
                <wp:lineTo x="21371" y="20700"/>
                <wp:lineTo x="21371" y="0"/>
                <wp:lineTo x="0" y="0"/>
              </wp:wrapPolygon>
            </wp:wrapThrough>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675130" cy="457200"/>
                    </a:xfrm>
                    <a:prstGeom prst="rect">
                      <a:avLst/>
                    </a:prstGeom>
                  </pic:spPr>
                </pic:pic>
              </a:graphicData>
            </a:graphic>
            <wp14:sizeRelH relativeFrom="margin">
              <wp14:pctWidth>0</wp14:pctWidth>
            </wp14:sizeRelH>
            <wp14:sizeRelV relativeFrom="margin">
              <wp14:pctHeight>0</wp14:pctHeight>
            </wp14:sizeRelV>
          </wp:anchor>
        </w:drawing>
      </w:r>
      <w:r w:rsidR="00E34CD5" w:rsidRPr="007B0A61">
        <w:rPr>
          <w:rFonts w:ascii="Times New Roman" w:eastAsia="Times New Roman" w:hAnsi="Times New Roman" w:cs="Times New Roman"/>
          <w:noProof/>
          <w:sz w:val="24"/>
          <w:szCs w:val="24"/>
          <w:lang w:eastAsia="en-GB"/>
        </w:rPr>
        <w:drawing>
          <wp:anchor distT="36576" distB="36576" distL="36576" distR="36576" simplePos="0" relativeHeight="251766784" behindDoc="0" locked="0" layoutInCell="1" allowOverlap="1" wp14:anchorId="07978B07" wp14:editId="3E4CFBBA">
            <wp:simplePos x="0" y="0"/>
            <wp:positionH relativeFrom="margin">
              <wp:posOffset>12440730</wp:posOffset>
            </wp:positionH>
            <wp:positionV relativeFrom="paragraph">
              <wp:posOffset>-47625</wp:posOffset>
            </wp:positionV>
            <wp:extent cx="1812290" cy="1056640"/>
            <wp:effectExtent l="0" t="0" r="0" b="0"/>
            <wp:wrapNone/>
            <wp:docPr id="63" name="Picture 6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logo[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12290" cy="10566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page" w:horzAnchor="margin" w:tblpY="3068"/>
        <w:tblW w:w="0" w:type="auto"/>
        <w:tblLook w:val="04A0" w:firstRow="1" w:lastRow="0" w:firstColumn="1" w:lastColumn="0" w:noHBand="0" w:noVBand="1"/>
      </w:tblPr>
      <w:tblGrid>
        <w:gridCol w:w="22361"/>
      </w:tblGrid>
      <w:tr w:rsidR="00E129E2" w14:paraId="34CA5FFD" w14:textId="77777777" w:rsidTr="00E129E2">
        <w:tc>
          <w:tcPr>
            <w:tcW w:w="22361" w:type="dxa"/>
            <w:shd w:val="clear" w:color="auto" w:fill="0070C0"/>
          </w:tcPr>
          <w:p w14:paraId="749C8C97" w14:textId="77777777" w:rsidR="00E129E2" w:rsidRPr="00E129E2" w:rsidRDefault="00E129E2" w:rsidP="00286062">
            <w:pPr>
              <w:rPr>
                <w:rFonts w:ascii="Century Gothic" w:hAnsi="Century Gothic"/>
              </w:rPr>
            </w:pPr>
            <w:r w:rsidRPr="00E129E2">
              <w:rPr>
                <w:rFonts w:ascii="Century Gothic" w:hAnsi="Century Gothic"/>
                <w:b/>
                <w:color w:val="FFFFFF" w:themeColor="background1"/>
              </w:rPr>
              <w:lastRenderedPageBreak/>
              <w:t>Introduction</w:t>
            </w:r>
          </w:p>
        </w:tc>
      </w:tr>
      <w:tr w:rsidR="00286062" w14:paraId="50F6BAA0" w14:textId="77777777" w:rsidTr="00286062">
        <w:tc>
          <w:tcPr>
            <w:tcW w:w="22361" w:type="dxa"/>
          </w:tcPr>
          <w:p w14:paraId="52D12C60" w14:textId="77777777" w:rsidR="00286062" w:rsidRPr="00E129E2" w:rsidRDefault="00286062" w:rsidP="00286062">
            <w:pPr>
              <w:rPr>
                <w:rFonts w:ascii="Century Gothic" w:hAnsi="Century Gothic"/>
              </w:rPr>
            </w:pPr>
            <w:r w:rsidRPr="00E129E2">
              <w:rPr>
                <w:rFonts w:ascii="Century Gothic" w:hAnsi="Century Gothic"/>
              </w:rPr>
              <w:t>The Key Stage 3 team believe that our Nurture provision should blend academic study, practical learning, and pastoral support to promote each child’s learning and personal development.</w:t>
            </w:r>
          </w:p>
          <w:p w14:paraId="3DA032F2" w14:textId="77777777" w:rsidR="00286062" w:rsidRPr="00E129E2" w:rsidRDefault="00286062" w:rsidP="00286062">
            <w:pPr>
              <w:rPr>
                <w:rFonts w:ascii="Century Gothic" w:hAnsi="Century Gothic"/>
              </w:rPr>
            </w:pPr>
          </w:p>
          <w:p w14:paraId="45CF401C" w14:textId="77777777" w:rsidR="00286062" w:rsidRPr="00E129E2" w:rsidRDefault="00286062" w:rsidP="00286062">
            <w:pPr>
              <w:rPr>
                <w:rFonts w:ascii="Century Gothic" w:hAnsi="Century Gothic"/>
              </w:rPr>
            </w:pPr>
            <w:r w:rsidRPr="00E129E2">
              <w:rPr>
                <w:rFonts w:ascii="Century Gothic" w:hAnsi="Century Gothic"/>
              </w:rPr>
              <w:t xml:space="preserve">Key Stage 3 Nurture uses a thematic curriculum that blends elements of Key Stage 2 best-practice with elements from a nurture model to prepare students for their next steps in education, whether that is returning to mainstream, moving to Special Education, or progressing to KS4 at </w:t>
            </w:r>
            <w:proofErr w:type="spellStart"/>
            <w:r w:rsidRPr="00E129E2">
              <w:rPr>
                <w:rFonts w:ascii="Century Gothic" w:hAnsi="Century Gothic"/>
              </w:rPr>
              <w:t>Bishopton</w:t>
            </w:r>
            <w:proofErr w:type="spellEnd"/>
            <w:r w:rsidRPr="00E129E2">
              <w:rPr>
                <w:rFonts w:ascii="Century Gothic" w:hAnsi="Century Gothic"/>
              </w:rPr>
              <w:t xml:space="preserve">. </w:t>
            </w:r>
          </w:p>
          <w:p w14:paraId="3ADB55FA" w14:textId="77777777" w:rsidR="00286062" w:rsidRPr="00E129E2" w:rsidRDefault="00286062" w:rsidP="00286062">
            <w:pPr>
              <w:rPr>
                <w:rFonts w:ascii="Century Gothic" w:hAnsi="Century Gothic"/>
                <w:b/>
                <w:bCs/>
              </w:rPr>
            </w:pPr>
          </w:p>
          <w:p w14:paraId="0B7E2F91" w14:textId="77777777" w:rsidR="00E129E2" w:rsidRDefault="00286062" w:rsidP="00286062">
            <w:pPr>
              <w:rPr>
                <w:rFonts w:ascii="Century Gothic" w:hAnsi="Century Gothic"/>
              </w:rPr>
            </w:pPr>
            <w:r w:rsidRPr="00E129E2">
              <w:rPr>
                <w:rFonts w:ascii="Century Gothic" w:hAnsi="Century Gothic"/>
              </w:rPr>
              <w:t>Knowledge is like Velcro: it sticks to other knowledge. A thematic curriculum means that once a student engages with the theme in one subject, they are equipped with a ‘piece of Velcro’ to access other subjects as the units are deliberately planned to activate and build from existing schema. Students learn to synthesise knowledge across the curriculum and think laterally about issues – within and beyond the classroom.</w:t>
            </w:r>
          </w:p>
          <w:p w14:paraId="02F375B1" w14:textId="77777777" w:rsidR="00E129E2" w:rsidRPr="00E129E2" w:rsidRDefault="00E129E2" w:rsidP="00286062">
            <w:pPr>
              <w:rPr>
                <w:rFonts w:ascii="Century Gothic" w:hAnsi="Century Gothic"/>
              </w:rPr>
            </w:pPr>
          </w:p>
        </w:tc>
      </w:tr>
      <w:tr w:rsidR="00286062" w14:paraId="705E6157" w14:textId="77777777" w:rsidTr="00286062">
        <w:tc>
          <w:tcPr>
            <w:tcW w:w="22361" w:type="dxa"/>
            <w:shd w:val="clear" w:color="auto" w:fill="0070C0"/>
          </w:tcPr>
          <w:p w14:paraId="2462763A" w14:textId="77777777" w:rsidR="00286062" w:rsidRPr="00E129E2" w:rsidRDefault="00286062" w:rsidP="00286062">
            <w:pPr>
              <w:rPr>
                <w:rFonts w:ascii="Century Gothic" w:hAnsi="Century Gothic"/>
                <w:b/>
                <w:sz w:val="72"/>
                <w:u w:val="single"/>
              </w:rPr>
            </w:pPr>
            <w:r w:rsidRPr="00E129E2">
              <w:rPr>
                <w:rFonts w:ascii="Century Gothic" w:hAnsi="Century Gothic"/>
                <w:b/>
                <w:color w:val="FFFFFF" w:themeColor="background1"/>
              </w:rPr>
              <w:t>Intent</w:t>
            </w:r>
          </w:p>
        </w:tc>
      </w:tr>
      <w:tr w:rsidR="00286062" w14:paraId="779C11B0" w14:textId="77777777" w:rsidTr="00286062">
        <w:tc>
          <w:tcPr>
            <w:tcW w:w="22361" w:type="dxa"/>
          </w:tcPr>
          <w:p w14:paraId="6FC93160" w14:textId="77777777" w:rsidR="00E129E2" w:rsidRDefault="00E129E2" w:rsidP="00286062">
            <w:pPr>
              <w:rPr>
                <w:rFonts w:ascii="Century Gothic" w:hAnsi="Century Gothic"/>
              </w:rPr>
            </w:pPr>
          </w:p>
          <w:p w14:paraId="147829F0" w14:textId="77777777" w:rsidR="00286062" w:rsidRDefault="00286062" w:rsidP="00286062">
            <w:pPr>
              <w:rPr>
                <w:rFonts w:ascii="Century Gothic" w:hAnsi="Century Gothic"/>
              </w:rPr>
            </w:pPr>
            <w:r w:rsidRPr="00E129E2">
              <w:rPr>
                <w:rFonts w:ascii="Century Gothic" w:hAnsi="Century Gothic"/>
              </w:rPr>
              <w:t>The intent of the KS3 Nurture curriculum is:</w:t>
            </w:r>
          </w:p>
          <w:p w14:paraId="60ED8B9E" w14:textId="77777777" w:rsidR="00E129E2" w:rsidRPr="00E129E2" w:rsidRDefault="00E129E2" w:rsidP="00286062">
            <w:pPr>
              <w:rPr>
                <w:rFonts w:ascii="Century Gothic" w:hAnsi="Century Gothic"/>
              </w:rPr>
            </w:pPr>
          </w:p>
          <w:p w14:paraId="1412056B" w14:textId="77777777" w:rsidR="00286062" w:rsidRPr="00E129E2" w:rsidRDefault="00286062" w:rsidP="00372FEC">
            <w:pPr>
              <w:pStyle w:val="ListParagraph"/>
              <w:numPr>
                <w:ilvl w:val="0"/>
                <w:numId w:val="32"/>
              </w:numPr>
              <w:spacing w:after="0" w:line="240" w:lineRule="auto"/>
              <w:rPr>
                <w:rFonts w:ascii="Century Gothic" w:hAnsi="Century Gothic"/>
              </w:rPr>
            </w:pPr>
            <w:r w:rsidRPr="00E129E2">
              <w:rPr>
                <w:rFonts w:ascii="Century Gothic" w:hAnsi="Century Gothic"/>
              </w:rPr>
              <w:t xml:space="preserve">To cover a broad range of academic and practical subjects, setting students up to achieve, which in turn reinforces positive learning </w:t>
            </w:r>
            <w:proofErr w:type="spellStart"/>
            <w:r w:rsidRPr="00E129E2">
              <w:rPr>
                <w:rFonts w:ascii="Century Gothic" w:hAnsi="Century Gothic"/>
              </w:rPr>
              <w:t>behaviours</w:t>
            </w:r>
            <w:proofErr w:type="spellEnd"/>
            <w:r w:rsidRPr="00E129E2">
              <w:rPr>
                <w:rFonts w:ascii="Century Gothic" w:hAnsi="Century Gothic"/>
              </w:rPr>
              <w:t xml:space="preserve"> and allows them to succeed. </w:t>
            </w:r>
          </w:p>
          <w:p w14:paraId="12668542" w14:textId="77777777" w:rsidR="00286062" w:rsidRPr="00E129E2" w:rsidRDefault="00286062" w:rsidP="00372FEC">
            <w:pPr>
              <w:pStyle w:val="ListParagraph"/>
              <w:numPr>
                <w:ilvl w:val="0"/>
                <w:numId w:val="32"/>
              </w:numPr>
              <w:spacing w:after="0" w:line="240" w:lineRule="auto"/>
              <w:rPr>
                <w:rFonts w:ascii="Century Gothic" w:hAnsi="Century Gothic"/>
              </w:rPr>
            </w:pPr>
            <w:r w:rsidRPr="00E129E2">
              <w:rPr>
                <w:rFonts w:ascii="Century Gothic" w:hAnsi="Century Gothic"/>
              </w:rPr>
              <w:t xml:space="preserve">To study a broad and balanced </w:t>
            </w:r>
            <w:proofErr w:type="spellStart"/>
            <w:r w:rsidRPr="00E129E2">
              <w:rPr>
                <w:rFonts w:ascii="Century Gothic" w:hAnsi="Century Gothic"/>
              </w:rPr>
              <w:t>programme</w:t>
            </w:r>
            <w:proofErr w:type="spellEnd"/>
            <w:r w:rsidRPr="00E129E2">
              <w:rPr>
                <w:rFonts w:ascii="Century Gothic" w:hAnsi="Century Gothic"/>
              </w:rPr>
              <w:t xml:space="preserve"> of academic subjects, meaning that students are not only prepared for potential returns to mainstream education, but also for progression to KS4 </w:t>
            </w:r>
            <w:proofErr w:type="spellStart"/>
            <w:r w:rsidRPr="00E129E2">
              <w:rPr>
                <w:rFonts w:ascii="Century Gothic" w:hAnsi="Century Gothic"/>
              </w:rPr>
              <w:t>programmes</w:t>
            </w:r>
            <w:proofErr w:type="spellEnd"/>
            <w:r w:rsidRPr="00E129E2">
              <w:rPr>
                <w:rFonts w:ascii="Century Gothic" w:hAnsi="Century Gothic"/>
              </w:rPr>
              <w:t xml:space="preserve"> of study.</w:t>
            </w:r>
          </w:p>
          <w:p w14:paraId="0212EEFA" w14:textId="77777777" w:rsidR="00286062" w:rsidRPr="00E129E2" w:rsidRDefault="00286062" w:rsidP="00372FEC">
            <w:pPr>
              <w:pStyle w:val="ListParagraph"/>
              <w:numPr>
                <w:ilvl w:val="0"/>
                <w:numId w:val="32"/>
              </w:numPr>
              <w:spacing w:after="0" w:line="240" w:lineRule="auto"/>
              <w:rPr>
                <w:rFonts w:ascii="Century Gothic" w:hAnsi="Century Gothic"/>
              </w:rPr>
            </w:pPr>
            <w:r w:rsidRPr="00E129E2">
              <w:rPr>
                <w:rFonts w:ascii="Century Gothic" w:hAnsi="Century Gothic"/>
              </w:rPr>
              <w:t>To encourage pupils to see the links between different subjects and how their learning in school links to their lives outside of school</w:t>
            </w:r>
          </w:p>
          <w:p w14:paraId="2B669090" w14:textId="77777777" w:rsidR="00286062" w:rsidRPr="00E129E2" w:rsidRDefault="00286062" w:rsidP="00372FEC">
            <w:pPr>
              <w:pStyle w:val="ListParagraph"/>
              <w:numPr>
                <w:ilvl w:val="0"/>
                <w:numId w:val="32"/>
              </w:numPr>
              <w:spacing w:after="0" w:line="240" w:lineRule="auto"/>
              <w:rPr>
                <w:rFonts w:ascii="Century Gothic" w:hAnsi="Century Gothic"/>
              </w:rPr>
            </w:pPr>
            <w:r w:rsidRPr="00E129E2">
              <w:rPr>
                <w:rFonts w:ascii="Century Gothic" w:hAnsi="Century Gothic"/>
              </w:rPr>
              <w:t>To use broad themes and building blocks so that the Key Stage 3 leaders can adjust the blocks to meet student need, allowing them to respond to the SEMH, PSHEE and ‘</w:t>
            </w:r>
            <w:proofErr w:type="spellStart"/>
            <w:r w:rsidR="00E129E2" w:rsidRPr="00E129E2">
              <w:rPr>
                <w:rFonts w:ascii="Century Gothic" w:hAnsi="Century Gothic"/>
              </w:rPr>
              <w:t>wholeistic</w:t>
            </w:r>
            <w:proofErr w:type="spellEnd"/>
            <w:r w:rsidRPr="00E129E2">
              <w:rPr>
                <w:rFonts w:ascii="Century Gothic" w:hAnsi="Century Gothic"/>
              </w:rPr>
              <w:t xml:space="preserve"> development of our students. </w:t>
            </w:r>
          </w:p>
          <w:p w14:paraId="18C4B072" w14:textId="77777777" w:rsidR="00286062" w:rsidRPr="00E129E2" w:rsidRDefault="00286062" w:rsidP="00372FEC">
            <w:pPr>
              <w:pStyle w:val="ListParagraph"/>
              <w:numPr>
                <w:ilvl w:val="0"/>
                <w:numId w:val="32"/>
              </w:numPr>
              <w:spacing w:after="0" w:line="240" w:lineRule="auto"/>
              <w:rPr>
                <w:rFonts w:ascii="Century Gothic" w:hAnsi="Century Gothic"/>
              </w:rPr>
            </w:pPr>
            <w:r w:rsidRPr="00E129E2">
              <w:rPr>
                <w:rFonts w:ascii="Century Gothic" w:hAnsi="Century Gothic"/>
              </w:rPr>
              <w:t>To integrate the school CASTLE values</w:t>
            </w:r>
            <w:r w:rsidRPr="00E129E2">
              <w:rPr>
                <w:rFonts w:ascii="Century Gothic" w:hAnsi="Century Gothic"/>
                <w:b/>
                <w:bCs/>
              </w:rPr>
              <w:t xml:space="preserve"> </w:t>
            </w:r>
            <w:r w:rsidRPr="00E129E2">
              <w:rPr>
                <w:rFonts w:ascii="Century Gothic" w:hAnsi="Century Gothic"/>
              </w:rPr>
              <w:t>throughout the thematic curriculum, promoting the ‘</w:t>
            </w:r>
            <w:proofErr w:type="spellStart"/>
            <w:r w:rsidRPr="00E129E2">
              <w:rPr>
                <w:rFonts w:ascii="Century Gothic" w:hAnsi="Century Gothic"/>
              </w:rPr>
              <w:t>whole’istic</w:t>
            </w:r>
            <w:proofErr w:type="spellEnd"/>
            <w:r w:rsidRPr="00E129E2">
              <w:rPr>
                <w:rFonts w:ascii="Century Gothic" w:hAnsi="Century Gothic"/>
              </w:rPr>
              <w:t xml:space="preserve"> development of pupils.</w:t>
            </w:r>
          </w:p>
          <w:p w14:paraId="4CB1BE82" w14:textId="77777777" w:rsidR="00286062" w:rsidRPr="00E129E2" w:rsidRDefault="00286062" w:rsidP="00372FEC">
            <w:pPr>
              <w:pStyle w:val="ListParagraph"/>
              <w:numPr>
                <w:ilvl w:val="0"/>
                <w:numId w:val="32"/>
              </w:numPr>
              <w:spacing w:after="0" w:line="240" w:lineRule="auto"/>
              <w:rPr>
                <w:rFonts w:ascii="Century Gothic" w:hAnsi="Century Gothic"/>
              </w:rPr>
            </w:pPr>
            <w:r w:rsidRPr="00E129E2">
              <w:rPr>
                <w:rFonts w:ascii="Century Gothic" w:hAnsi="Century Gothic"/>
              </w:rPr>
              <w:t xml:space="preserve">To supplement the academic curriculum with access to a range of therapeutic interventions, so that students are encouraged to think big and consider their personal, educational, and long-term aspirations. </w:t>
            </w:r>
          </w:p>
          <w:p w14:paraId="59E66ACD" w14:textId="77777777" w:rsidR="00E129E2" w:rsidRPr="00E129E2" w:rsidRDefault="00E129E2" w:rsidP="00E129E2">
            <w:pPr>
              <w:ind w:left="720"/>
              <w:rPr>
                <w:rFonts w:ascii="Century Gothic" w:hAnsi="Century Gothic"/>
              </w:rPr>
            </w:pPr>
          </w:p>
        </w:tc>
      </w:tr>
      <w:tr w:rsidR="00286062" w14:paraId="1E6F1597" w14:textId="77777777" w:rsidTr="00286062">
        <w:tc>
          <w:tcPr>
            <w:tcW w:w="22361" w:type="dxa"/>
            <w:shd w:val="clear" w:color="auto" w:fill="0070C0"/>
          </w:tcPr>
          <w:p w14:paraId="395F7743" w14:textId="77777777" w:rsidR="00286062" w:rsidRPr="00E129E2" w:rsidRDefault="00286062" w:rsidP="00286062">
            <w:pPr>
              <w:rPr>
                <w:rFonts w:ascii="Century Gothic" w:hAnsi="Century Gothic"/>
                <w:b/>
                <w:sz w:val="72"/>
                <w:u w:val="single"/>
              </w:rPr>
            </w:pPr>
            <w:r w:rsidRPr="00E129E2">
              <w:rPr>
                <w:rFonts w:ascii="Century Gothic" w:hAnsi="Century Gothic"/>
                <w:b/>
                <w:color w:val="FFFFFF" w:themeColor="background1"/>
              </w:rPr>
              <w:t>Implementation</w:t>
            </w:r>
          </w:p>
        </w:tc>
      </w:tr>
      <w:tr w:rsidR="00286062" w14:paraId="66D980D2" w14:textId="77777777" w:rsidTr="00286062">
        <w:tc>
          <w:tcPr>
            <w:tcW w:w="22361" w:type="dxa"/>
          </w:tcPr>
          <w:p w14:paraId="269C09F0" w14:textId="77777777" w:rsidR="00E129E2" w:rsidRDefault="00E129E2" w:rsidP="00286062">
            <w:pPr>
              <w:rPr>
                <w:rFonts w:ascii="Century Gothic" w:hAnsi="Century Gothic"/>
              </w:rPr>
            </w:pPr>
          </w:p>
          <w:p w14:paraId="4B360BFC" w14:textId="77777777" w:rsidR="00286062" w:rsidRDefault="00286062" w:rsidP="00286062">
            <w:pPr>
              <w:rPr>
                <w:rFonts w:ascii="Century Gothic" w:hAnsi="Century Gothic"/>
              </w:rPr>
            </w:pPr>
            <w:r w:rsidRPr="00E129E2">
              <w:rPr>
                <w:rFonts w:ascii="Century Gothic" w:hAnsi="Century Gothic"/>
              </w:rPr>
              <w:t>At Key Stage 3:</w:t>
            </w:r>
          </w:p>
          <w:p w14:paraId="7376AD8B" w14:textId="77777777" w:rsidR="00E129E2" w:rsidRPr="00E129E2" w:rsidRDefault="00E129E2" w:rsidP="00286062">
            <w:pPr>
              <w:rPr>
                <w:rFonts w:ascii="Century Gothic" w:hAnsi="Century Gothic"/>
              </w:rPr>
            </w:pPr>
          </w:p>
          <w:p w14:paraId="2AEC9606" w14:textId="77777777" w:rsidR="00286062" w:rsidRPr="00E129E2" w:rsidRDefault="00286062" w:rsidP="00372FEC">
            <w:pPr>
              <w:pStyle w:val="ListParagraph"/>
              <w:widowControl/>
              <w:numPr>
                <w:ilvl w:val="0"/>
                <w:numId w:val="30"/>
              </w:numPr>
              <w:spacing w:after="0" w:line="240" w:lineRule="auto"/>
              <w:contextualSpacing/>
              <w:rPr>
                <w:rFonts w:ascii="Century Gothic" w:hAnsi="Century Gothic"/>
              </w:rPr>
            </w:pPr>
            <w:r w:rsidRPr="00E129E2">
              <w:rPr>
                <w:rFonts w:ascii="Century Gothic" w:hAnsi="Century Gothic"/>
              </w:rPr>
              <w:t xml:space="preserve">Students will study a broad curriculum including: Mathematics, English, Science, Humanities, Art, PSHE, PE, as well as a varied tutorial </w:t>
            </w:r>
            <w:proofErr w:type="spellStart"/>
            <w:r w:rsidRPr="00E129E2">
              <w:rPr>
                <w:rFonts w:ascii="Century Gothic" w:hAnsi="Century Gothic"/>
              </w:rPr>
              <w:t>programme</w:t>
            </w:r>
            <w:proofErr w:type="spellEnd"/>
            <w:r w:rsidRPr="00E129E2">
              <w:rPr>
                <w:rFonts w:ascii="Century Gothic" w:hAnsi="Century Gothic"/>
              </w:rPr>
              <w:t xml:space="preserve"> covering cookery, careers, and SEAL.</w:t>
            </w:r>
          </w:p>
          <w:p w14:paraId="514426A4" w14:textId="77777777" w:rsidR="00286062" w:rsidRPr="00E129E2" w:rsidRDefault="00286062" w:rsidP="00372FEC">
            <w:pPr>
              <w:pStyle w:val="ListParagraph"/>
              <w:widowControl/>
              <w:numPr>
                <w:ilvl w:val="0"/>
                <w:numId w:val="30"/>
              </w:numPr>
              <w:spacing w:after="0" w:line="240" w:lineRule="auto"/>
              <w:contextualSpacing/>
              <w:rPr>
                <w:rFonts w:ascii="Century Gothic" w:hAnsi="Century Gothic"/>
              </w:rPr>
            </w:pPr>
            <w:r w:rsidRPr="00E129E2">
              <w:rPr>
                <w:rFonts w:ascii="Century Gothic" w:hAnsi="Century Gothic"/>
              </w:rPr>
              <w:t>Students will also participate in COPE each week, where they take their learning outside the classroom covering activities such as visits with the Army, coastal trips, orienteering and fitness activities. These activities will link to the termly themes to ensure that COPE supports the pupils’ classroom-based learning.</w:t>
            </w:r>
          </w:p>
          <w:p w14:paraId="3E8B3FD7" w14:textId="77777777" w:rsidR="00286062" w:rsidRPr="00E129E2" w:rsidRDefault="00286062" w:rsidP="00372FEC">
            <w:pPr>
              <w:pStyle w:val="ListParagraph"/>
              <w:widowControl/>
              <w:numPr>
                <w:ilvl w:val="0"/>
                <w:numId w:val="30"/>
              </w:numPr>
              <w:spacing w:after="0" w:line="240" w:lineRule="auto"/>
              <w:contextualSpacing/>
              <w:rPr>
                <w:rFonts w:ascii="Century Gothic" w:hAnsi="Century Gothic"/>
              </w:rPr>
            </w:pPr>
            <w:r w:rsidRPr="00E129E2">
              <w:rPr>
                <w:rFonts w:ascii="Century Gothic" w:hAnsi="Century Gothic"/>
              </w:rPr>
              <w:t>Students will be formatively assessed regularly and intervention will be implemented to address knowledge/skills gaps in a timely manner.</w:t>
            </w:r>
          </w:p>
          <w:p w14:paraId="7F1CE1E9" w14:textId="77777777" w:rsidR="00286062" w:rsidRPr="00E129E2" w:rsidRDefault="00286062" w:rsidP="00372FEC">
            <w:pPr>
              <w:pStyle w:val="ListParagraph"/>
              <w:widowControl/>
              <w:numPr>
                <w:ilvl w:val="0"/>
                <w:numId w:val="30"/>
              </w:numPr>
              <w:spacing w:after="0" w:line="240" w:lineRule="auto"/>
              <w:contextualSpacing/>
              <w:rPr>
                <w:rFonts w:ascii="Century Gothic" w:hAnsi="Century Gothic"/>
              </w:rPr>
            </w:pPr>
            <w:r w:rsidRPr="00E129E2">
              <w:rPr>
                <w:rFonts w:ascii="Century Gothic" w:hAnsi="Century Gothic"/>
              </w:rPr>
              <w:t>Student progress will be recorded termly using the progression grids.</w:t>
            </w:r>
          </w:p>
          <w:p w14:paraId="12139A70" w14:textId="77777777" w:rsidR="00286062" w:rsidRDefault="00286062" w:rsidP="00372FEC">
            <w:pPr>
              <w:pStyle w:val="ListParagraph"/>
              <w:widowControl/>
              <w:numPr>
                <w:ilvl w:val="0"/>
                <w:numId w:val="30"/>
              </w:numPr>
              <w:spacing w:after="0" w:line="240" w:lineRule="auto"/>
              <w:contextualSpacing/>
              <w:rPr>
                <w:rFonts w:ascii="Century Gothic" w:hAnsi="Century Gothic"/>
              </w:rPr>
            </w:pPr>
            <w:r w:rsidRPr="00E129E2">
              <w:rPr>
                <w:rFonts w:ascii="Century Gothic" w:hAnsi="Century Gothic"/>
              </w:rPr>
              <w:t>Students will have opportunities to participate in learning beyond the core-curriculum such as CASTLE days, events on the PSHE/SMSC calendar, and other enrichment opportunities such as World Book Day.</w:t>
            </w:r>
          </w:p>
          <w:p w14:paraId="151878A8" w14:textId="77777777" w:rsidR="00E129E2" w:rsidRPr="00E129E2" w:rsidRDefault="00E129E2" w:rsidP="00E129E2">
            <w:pPr>
              <w:pStyle w:val="ListParagraph"/>
              <w:widowControl/>
              <w:spacing w:after="0" w:line="240" w:lineRule="auto"/>
              <w:contextualSpacing/>
              <w:rPr>
                <w:rFonts w:ascii="Century Gothic" w:hAnsi="Century Gothic"/>
              </w:rPr>
            </w:pPr>
          </w:p>
        </w:tc>
      </w:tr>
      <w:tr w:rsidR="00286062" w14:paraId="68120ECE" w14:textId="77777777" w:rsidTr="00286062">
        <w:tc>
          <w:tcPr>
            <w:tcW w:w="22361" w:type="dxa"/>
            <w:shd w:val="clear" w:color="auto" w:fill="0070C0"/>
          </w:tcPr>
          <w:p w14:paraId="412FF68B" w14:textId="77777777" w:rsidR="00286062" w:rsidRPr="00E129E2" w:rsidRDefault="00286062" w:rsidP="00286062">
            <w:pPr>
              <w:rPr>
                <w:rFonts w:ascii="Century Gothic" w:hAnsi="Century Gothic"/>
                <w:b/>
                <w:sz w:val="72"/>
                <w:u w:val="single"/>
              </w:rPr>
            </w:pPr>
            <w:r w:rsidRPr="00E129E2">
              <w:rPr>
                <w:rFonts w:ascii="Century Gothic" w:hAnsi="Century Gothic"/>
                <w:b/>
                <w:color w:val="FFFFFF" w:themeColor="background1"/>
              </w:rPr>
              <w:t>Impact</w:t>
            </w:r>
          </w:p>
        </w:tc>
      </w:tr>
      <w:tr w:rsidR="00286062" w14:paraId="03833579" w14:textId="77777777" w:rsidTr="00286062">
        <w:tc>
          <w:tcPr>
            <w:tcW w:w="22361" w:type="dxa"/>
          </w:tcPr>
          <w:p w14:paraId="17CEECA6" w14:textId="77777777" w:rsidR="00E129E2" w:rsidRDefault="00E129E2" w:rsidP="00286062">
            <w:pPr>
              <w:rPr>
                <w:rFonts w:ascii="Century Gothic" w:hAnsi="Century Gothic"/>
              </w:rPr>
            </w:pPr>
          </w:p>
          <w:p w14:paraId="785960C9" w14:textId="77777777" w:rsidR="00286062" w:rsidRDefault="00286062" w:rsidP="00286062">
            <w:pPr>
              <w:rPr>
                <w:rFonts w:ascii="Century Gothic" w:hAnsi="Century Gothic"/>
              </w:rPr>
            </w:pPr>
            <w:r w:rsidRPr="00E129E2">
              <w:rPr>
                <w:rFonts w:ascii="Century Gothic" w:hAnsi="Century Gothic"/>
              </w:rPr>
              <w:t>Impact will be seen through:</w:t>
            </w:r>
          </w:p>
          <w:p w14:paraId="17E2FFF9" w14:textId="77777777" w:rsidR="00E129E2" w:rsidRPr="00E129E2" w:rsidRDefault="00E129E2" w:rsidP="00286062">
            <w:pPr>
              <w:rPr>
                <w:rFonts w:ascii="Century Gothic" w:hAnsi="Century Gothic"/>
              </w:rPr>
            </w:pPr>
          </w:p>
          <w:p w14:paraId="7A82BE28" w14:textId="77777777" w:rsidR="00286062" w:rsidRPr="00E129E2" w:rsidRDefault="00286062" w:rsidP="00372FEC">
            <w:pPr>
              <w:numPr>
                <w:ilvl w:val="1"/>
                <w:numId w:val="31"/>
              </w:numPr>
              <w:rPr>
                <w:rFonts w:ascii="Century Gothic" w:hAnsi="Century Gothic"/>
              </w:rPr>
            </w:pPr>
            <w:r w:rsidRPr="00E129E2">
              <w:rPr>
                <w:rFonts w:ascii="Century Gothic" w:hAnsi="Century Gothic"/>
              </w:rPr>
              <w:t>Academic progress, demonstrated in books, progression grids and termly data captures</w:t>
            </w:r>
          </w:p>
          <w:p w14:paraId="04C60869" w14:textId="77777777" w:rsidR="00286062" w:rsidRPr="00E129E2" w:rsidRDefault="00286062" w:rsidP="00372FEC">
            <w:pPr>
              <w:numPr>
                <w:ilvl w:val="1"/>
                <w:numId w:val="31"/>
              </w:numPr>
              <w:rPr>
                <w:rFonts w:ascii="Century Gothic" w:hAnsi="Century Gothic"/>
              </w:rPr>
            </w:pPr>
            <w:r w:rsidRPr="00E129E2">
              <w:rPr>
                <w:rFonts w:ascii="Century Gothic" w:hAnsi="Century Gothic"/>
              </w:rPr>
              <w:t>High proportion of blue and green lessons recorded through our BRAG system</w:t>
            </w:r>
          </w:p>
          <w:p w14:paraId="3C3D4BA2" w14:textId="77777777" w:rsidR="00286062" w:rsidRPr="00E129E2" w:rsidRDefault="00286062" w:rsidP="00372FEC">
            <w:pPr>
              <w:numPr>
                <w:ilvl w:val="1"/>
                <w:numId w:val="31"/>
              </w:numPr>
              <w:rPr>
                <w:rFonts w:ascii="Century Gothic" w:hAnsi="Century Gothic"/>
              </w:rPr>
            </w:pPr>
            <w:r w:rsidRPr="00E129E2">
              <w:rPr>
                <w:rFonts w:ascii="Century Gothic" w:hAnsi="Century Gothic"/>
              </w:rPr>
              <w:t>High proportion of blue and green days recorded through our BRAG systems</w:t>
            </w:r>
          </w:p>
          <w:p w14:paraId="168B5521" w14:textId="77777777" w:rsidR="00286062" w:rsidRDefault="00286062" w:rsidP="00372FEC">
            <w:pPr>
              <w:numPr>
                <w:ilvl w:val="1"/>
                <w:numId w:val="31"/>
              </w:numPr>
              <w:rPr>
                <w:rFonts w:ascii="Century Gothic" w:hAnsi="Century Gothic"/>
              </w:rPr>
            </w:pPr>
            <w:r w:rsidRPr="00E129E2">
              <w:rPr>
                <w:rFonts w:ascii="Century Gothic" w:hAnsi="Century Gothic"/>
              </w:rPr>
              <w:t>Decreased exclusions and serious incidents</w:t>
            </w:r>
          </w:p>
          <w:p w14:paraId="7A4D8D34" w14:textId="77777777" w:rsidR="00286062" w:rsidRDefault="00286062" w:rsidP="00372FEC">
            <w:pPr>
              <w:numPr>
                <w:ilvl w:val="1"/>
                <w:numId w:val="31"/>
              </w:numPr>
              <w:rPr>
                <w:rFonts w:ascii="Century Gothic" w:hAnsi="Century Gothic"/>
              </w:rPr>
            </w:pPr>
            <w:r w:rsidRPr="00E129E2">
              <w:rPr>
                <w:rFonts w:ascii="Century Gothic" w:hAnsi="Century Gothic"/>
              </w:rPr>
              <w:t>SEMH progress, demonstrated through appropriate behaviour for learning and the way students r</w:t>
            </w:r>
            <w:r w:rsidR="00E129E2">
              <w:rPr>
                <w:rFonts w:ascii="Century Gothic" w:hAnsi="Century Gothic"/>
              </w:rPr>
              <w:t>espond to challenging situations.</w:t>
            </w:r>
          </w:p>
          <w:p w14:paraId="0C2F0944" w14:textId="77777777" w:rsidR="00E129E2" w:rsidRPr="00E129E2" w:rsidRDefault="00E129E2" w:rsidP="00E129E2">
            <w:pPr>
              <w:ind w:left="360"/>
              <w:rPr>
                <w:rFonts w:ascii="Century Gothic" w:hAnsi="Century Gothic"/>
              </w:rPr>
            </w:pPr>
          </w:p>
        </w:tc>
      </w:tr>
    </w:tbl>
    <w:p w14:paraId="5BA7062C" w14:textId="77777777" w:rsidR="007B0A61" w:rsidRDefault="007B0A61" w:rsidP="00DB2794">
      <w:pPr>
        <w:rPr>
          <w:rFonts w:ascii="Century Gothic" w:hAnsi="Century Gothic"/>
          <w:b/>
          <w:sz w:val="72"/>
          <w:u w:val="single"/>
        </w:rPr>
      </w:pPr>
    </w:p>
    <w:p w14:paraId="31A4AE10" w14:textId="4928256E" w:rsidR="00286062" w:rsidRDefault="0072601E" w:rsidP="007B0A61">
      <w:pPr>
        <w:rPr>
          <w:rFonts w:ascii="Century Gothic" w:hAnsi="Century Gothic"/>
          <w:b/>
          <w:sz w:val="72"/>
          <w:u w:val="single"/>
        </w:rPr>
      </w:pPr>
      <w:r w:rsidRPr="007B0A61">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8720" behindDoc="0" locked="0" layoutInCell="1" allowOverlap="1" wp14:anchorId="47697254" wp14:editId="68384E04">
                <wp:simplePos x="0" y="0"/>
                <wp:positionH relativeFrom="column">
                  <wp:posOffset>1732547</wp:posOffset>
                </wp:positionH>
                <wp:positionV relativeFrom="paragraph">
                  <wp:posOffset>288758</wp:posOffset>
                </wp:positionV>
                <wp:extent cx="10539430" cy="971550"/>
                <wp:effectExtent l="0" t="0" r="0" b="0"/>
                <wp:wrapNone/>
                <wp:docPr id="3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9430" cy="971550"/>
                        </a:xfrm>
                        <a:prstGeom prst="rect">
                          <a:avLst/>
                        </a:prstGeom>
                        <a:solidFill>
                          <a:srgbClr val="0070C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FF40372" w14:textId="77777777" w:rsidR="005A1BA4" w:rsidRPr="00834FE7" w:rsidRDefault="005A1BA4" w:rsidP="00834FE7">
                            <w:pPr>
                              <w:widowControl w:val="0"/>
                              <w:spacing w:after="0"/>
                              <w:ind w:left="720"/>
                              <w:rPr>
                                <w:rFonts w:ascii="Century Gothic" w:hAnsi="Century Gothic"/>
                                <w:b/>
                                <w:bCs/>
                                <w:color w:val="FFFFFF"/>
                                <w:sz w:val="72"/>
                                <w:szCs w:val="72"/>
                                <w:u w:val="single"/>
                              </w:rPr>
                            </w:pPr>
                            <w:r>
                              <w:rPr>
                                <w:rFonts w:ascii="Century Gothic" w:hAnsi="Century Gothic"/>
                                <w:b/>
                                <w:bCs/>
                                <w:color w:val="FFFFFF"/>
                                <w:sz w:val="72"/>
                                <w:szCs w:val="72"/>
                                <w:u w:val="single"/>
                                <w:lang w:val="en-US"/>
                              </w:rPr>
                              <w:t xml:space="preserve"> </w:t>
                            </w:r>
                            <w:r w:rsidRPr="00834FE7">
                              <w:rPr>
                                <w:rFonts w:ascii="Century Gothic" w:hAnsi="Century Gothic"/>
                                <w:b/>
                                <w:bCs/>
                                <w:color w:val="FFFFFF"/>
                                <w:sz w:val="72"/>
                                <w:szCs w:val="72"/>
                                <w:u w:val="single"/>
                                <w:lang w:val="en-US"/>
                              </w:rPr>
                              <w:t>Curriculum Overview-statements of Intent</w:t>
                            </w:r>
                          </w:p>
                          <w:p w14:paraId="3F34EC2E" w14:textId="77777777" w:rsidR="005A1BA4" w:rsidRDefault="005A1BA4" w:rsidP="007B0A61">
                            <w:pPr>
                              <w:widowControl w:val="0"/>
                              <w:spacing w:after="0"/>
                              <w:jc w:val="center"/>
                              <w:rPr>
                                <w:rFonts w:ascii="Century Gothic" w:hAnsi="Century Gothic"/>
                                <w:b/>
                                <w:bCs/>
                                <w:color w:val="FFFFFF"/>
                                <w:sz w:val="72"/>
                                <w:szCs w:val="72"/>
                                <w:u w:val="singl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97254" id="_x0000_s1027" type="#_x0000_t202" style="position:absolute;margin-left:136.4pt;margin-top:22.75pt;width:829.9pt;height:76.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" fillcolor="#0070c0" stroked="f" strokecolor="black [0]" strokeweight="2pt">
                <v:shadow color="black [0]"/>
                <v:textbox inset="2.88pt,2.88pt,2.88pt,2.88pt">
                  <w:txbxContent>
                    <w:p w14:paraId="2FF40372" w14:textId="77777777" w:rsidR="005A1BA4" w:rsidRPr="00834FE7" w:rsidRDefault="005A1BA4" w:rsidP="00834FE7">
                      <w:pPr>
                        <w:widowControl w:val="0"/>
                        <w:spacing w:after="0"/>
                        <w:ind w:left="720"/>
                        <w:rPr>
                          <w:rFonts w:ascii="Century Gothic" w:hAnsi="Century Gothic"/>
                          <w:b/>
                          <w:bCs/>
                          <w:color w:val="FFFFFF"/>
                          <w:sz w:val="72"/>
                          <w:szCs w:val="72"/>
                          <w:u w:val="single"/>
                        </w:rPr>
                      </w:pPr>
                      <w:r>
                        <w:rPr>
                          <w:rFonts w:ascii="Century Gothic" w:hAnsi="Century Gothic"/>
                          <w:b/>
                          <w:bCs/>
                          <w:color w:val="FFFFFF"/>
                          <w:sz w:val="72"/>
                          <w:szCs w:val="72"/>
                          <w:u w:val="single"/>
                          <w:lang w:val="en-US"/>
                        </w:rPr>
                        <w:t xml:space="preserve"> </w:t>
                      </w:r>
                      <w:r w:rsidRPr="00834FE7">
                        <w:rPr>
                          <w:rFonts w:ascii="Century Gothic" w:hAnsi="Century Gothic"/>
                          <w:b/>
                          <w:bCs/>
                          <w:color w:val="FFFFFF"/>
                          <w:sz w:val="72"/>
                          <w:szCs w:val="72"/>
                          <w:u w:val="single"/>
                          <w:lang w:val="en-US"/>
                        </w:rPr>
                        <w:t>Curriculum Overview-statements of Intent</w:t>
                      </w:r>
                    </w:p>
                    <w:p w14:paraId="3F34EC2E" w14:textId="77777777" w:rsidR="005A1BA4" w:rsidRDefault="005A1BA4" w:rsidP="007B0A61">
                      <w:pPr>
                        <w:widowControl w:val="0"/>
                        <w:spacing w:after="0"/>
                        <w:jc w:val="center"/>
                        <w:rPr>
                          <w:rFonts w:ascii="Century Gothic" w:hAnsi="Century Gothic"/>
                          <w:b/>
                          <w:bCs/>
                          <w:color w:val="FFFFFF"/>
                          <w:sz w:val="72"/>
                          <w:szCs w:val="72"/>
                          <w:u w:val="single"/>
                        </w:rPr>
                      </w:pPr>
                    </w:p>
                  </w:txbxContent>
                </v:textbox>
              </v:shape>
            </w:pict>
          </mc:Fallback>
        </mc:AlternateContent>
      </w:r>
      <w:r w:rsidRPr="007B0A61">
        <w:rPr>
          <w:rFonts w:ascii="Times New Roman" w:eastAsia="Times New Roman" w:hAnsi="Times New Roman" w:cs="Times New Roman"/>
          <w:noProof/>
          <w:sz w:val="24"/>
          <w:szCs w:val="24"/>
          <w:lang w:eastAsia="en-GB"/>
        </w:rPr>
        <w:drawing>
          <wp:anchor distT="36576" distB="36576" distL="36576" distR="36576" simplePos="0" relativeHeight="251680768" behindDoc="0" locked="0" layoutInCell="1" allowOverlap="1" wp14:anchorId="66A12722" wp14:editId="5951C4E9">
            <wp:simplePos x="0" y="0"/>
            <wp:positionH relativeFrom="margin">
              <wp:posOffset>12127832</wp:posOffset>
            </wp:positionH>
            <wp:positionV relativeFrom="paragraph">
              <wp:posOffset>216568</wp:posOffset>
            </wp:positionV>
            <wp:extent cx="1907497" cy="1063973"/>
            <wp:effectExtent l="0" t="0" r="0" b="3175"/>
            <wp:wrapNone/>
            <wp:docPr id="44" name="Picture 4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logo[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8121" cy="106432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17B5C">
        <w:rPr>
          <w:noProof/>
        </w:rPr>
        <w:drawing>
          <wp:anchor distT="0" distB="0" distL="114300" distR="114300" simplePos="0" relativeHeight="251780096" behindDoc="1" locked="0" layoutInCell="1" allowOverlap="1" wp14:anchorId="0F88D1A2" wp14:editId="395E278C">
            <wp:simplePos x="0" y="0"/>
            <wp:positionH relativeFrom="margin">
              <wp:align>left</wp:align>
            </wp:positionH>
            <wp:positionV relativeFrom="margin">
              <wp:posOffset>528788</wp:posOffset>
            </wp:positionV>
            <wp:extent cx="1675130" cy="457200"/>
            <wp:effectExtent l="0" t="0" r="1270" b="0"/>
            <wp:wrapThrough wrapText="bothSides">
              <wp:wrapPolygon edited="0">
                <wp:start x="0" y="0"/>
                <wp:lineTo x="0" y="20700"/>
                <wp:lineTo x="21371" y="20700"/>
                <wp:lineTo x="21371" y="0"/>
                <wp:lineTo x="0" y="0"/>
              </wp:wrapPolygon>
            </wp:wrapThrough>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675130" cy="457200"/>
                    </a:xfrm>
                    <a:prstGeom prst="rect">
                      <a:avLst/>
                    </a:prstGeom>
                  </pic:spPr>
                </pic:pic>
              </a:graphicData>
            </a:graphic>
            <wp14:sizeRelH relativeFrom="margin">
              <wp14:pctWidth>0</wp14:pctWidth>
            </wp14:sizeRelH>
            <wp14:sizeRelV relativeFrom="margin">
              <wp14:pctHeight>0</wp14:pctHeight>
            </wp14:sizeRelV>
          </wp:anchor>
        </w:drawing>
      </w:r>
    </w:p>
    <w:p w14:paraId="15B65AC1" w14:textId="77777777" w:rsidR="007B0A61" w:rsidRPr="00E34CD5" w:rsidRDefault="007B0A61" w:rsidP="007B0A61">
      <w:pPr>
        <w:rPr>
          <w:rFonts w:ascii="Century Gothic" w:hAnsi="Century Gothic"/>
          <w:b/>
          <w:sz w:val="72"/>
          <w:u w:val="single"/>
        </w:rPr>
      </w:pPr>
    </w:p>
    <w:p w14:paraId="0FC467C5" w14:textId="77777777" w:rsidR="007B0A61" w:rsidRDefault="00E34CD5" w:rsidP="007B0A61">
      <w:pPr>
        <w:rPr>
          <w:rFonts w:ascii="Century Gothic" w:hAnsi="Century Gothic"/>
          <w:b/>
          <w:sz w:val="72"/>
          <w:u w:val="single"/>
        </w:rPr>
      </w:pPr>
      <w:r w:rsidRPr="007B0A61">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3360" behindDoc="0" locked="0" layoutInCell="1" allowOverlap="1" wp14:anchorId="313D7A21" wp14:editId="1E8321BA">
                <wp:simplePos x="0" y="0"/>
                <wp:positionH relativeFrom="column">
                  <wp:posOffset>9372979</wp:posOffset>
                </wp:positionH>
                <wp:positionV relativeFrom="paragraph">
                  <wp:posOffset>109096</wp:posOffset>
                </wp:positionV>
                <wp:extent cx="4248150" cy="895350"/>
                <wp:effectExtent l="14605" t="19050" r="13970" b="19050"/>
                <wp:wrapNone/>
                <wp:docPr id="4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895350"/>
                        </a:xfrm>
                        <a:prstGeom prst="rect">
                          <a:avLst/>
                        </a:prstGeom>
                        <a:noFill/>
                        <a:ln w="25400">
                          <a:solidFill>
                            <a:srgbClr val="0070C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3DB80F6" w14:textId="77777777" w:rsidR="005A1BA4" w:rsidRDefault="005A1BA4" w:rsidP="00F268CB">
                            <w:pPr>
                              <w:widowControl w:val="0"/>
                              <w:shd w:val="clear" w:color="auto" w:fill="92D050"/>
                              <w:jc w:val="center"/>
                              <w:rPr>
                                <w:rFonts w:ascii="Century Gothic" w:hAnsi="Century Gothic"/>
                                <w:b/>
                                <w:bCs/>
                                <w:color w:val="0070C0"/>
                                <w:sz w:val="52"/>
                                <w:szCs w:val="52"/>
                              </w:rPr>
                            </w:pPr>
                            <w:r>
                              <w:rPr>
                                <w:rFonts w:ascii="Century Gothic" w:hAnsi="Century Gothic"/>
                                <w:b/>
                                <w:bCs/>
                                <w:color w:val="0070C0"/>
                                <w:sz w:val="52"/>
                                <w:szCs w:val="52"/>
                              </w:rPr>
                              <w:t>Healthy and Happy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D7A21" id="Text Box 27" o:spid="_x0000_s1028" type="#_x0000_t202" style="position:absolute;margin-left:738.05pt;margin-top:8.6pt;width:334.5pt;height:70.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" filled="f" fillcolor="#5b9bd5" strokecolor="#0070c0" strokeweight="2pt">
                <v:shadow color="black [0]"/>
                <v:textbox inset="2.88pt,2.88pt,2.88pt,2.88pt">
                  <w:txbxContent>
                    <w:p w14:paraId="23DB80F6" w14:textId="77777777" w:rsidR="005A1BA4" w:rsidRDefault="005A1BA4" w:rsidP="00F268CB">
                      <w:pPr>
                        <w:widowControl w:val="0"/>
                        <w:shd w:val="clear" w:color="auto" w:fill="92D050"/>
                        <w:jc w:val="center"/>
                        <w:rPr>
                          <w:rFonts w:ascii="Century Gothic" w:hAnsi="Century Gothic"/>
                          <w:b/>
                          <w:bCs/>
                          <w:color w:val="0070C0"/>
                          <w:sz w:val="52"/>
                          <w:szCs w:val="52"/>
                        </w:rPr>
                      </w:pPr>
                      <w:r>
                        <w:rPr>
                          <w:rFonts w:ascii="Century Gothic" w:hAnsi="Century Gothic"/>
                          <w:b/>
                          <w:bCs/>
                          <w:color w:val="0070C0"/>
                          <w:sz w:val="52"/>
                          <w:szCs w:val="52"/>
                        </w:rPr>
                        <w:t>Healthy and Happy</w:t>
                      </w:r>
                    </w:p>
                  </w:txbxContent>
                </v:textbox>
              </v:shape>
            </w:pict>
          </mc:Fallback>
        </mc:AlternateContent>
      </w:r>
      <w:r w:rsidRPr="007B0A61">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4384" behindDoc="0" locked="0" layoutInCell="1" allowOverlap="1" wp14:anchorId="27B198F7" wp14:editId="6345FEA4">
                <wp:simplePos x="0" y="0"/>
                <wp:positionH relativeFrom="column">
                  <wp:posOffset>4889055</wp:posOffset>
                </wp:positionH>
                <wp:positionV relativeFrom="paragraph">
                  <wp:posOffset>109096</wp:posOffset>
                </wp:positionV>
                <wp:extent cx="4248150" cy="895350"/>
                <wp:effectExtent l="14605" t="19050" r="13970" b="19050"/>
                <wp:wrapNone/>
                <wp:docPr id="4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895350"/>
                        </a:xfrm>
                        <a:prstGeom prst="rect">
                          <a:avLst/>
                        </a:prstGeom>
                        <a:noFill/>
                        <a:ln w="25400">
                          <a:solidFill>
                            <a:srgbClr val="0070C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E20AC3A" w14:textId="77777777" w:rsidR="005A1BA4" w:rsidRDefault="005A1BA4" w:rsidP="00F268CB">
                            <w:pPr>
                              <w:widowControl w:val="0"/>
                              <w:shd w:val="clear" w:color="auto" w:fill="FFC000"/>
                              <w:jc w:val="center"/>
                              <w:rPr>
                                <w:rFonts w:ascii="Century Gothic" w:hAnsi="Century Gothic"/>
                                <w:b/>
                                <w:bCs/>
                                <w:color w:val="0070C0"/>
                                <w:sz w:val="52"/>
                                <w:szCs w:val="52"/>
                              </w:rPr>
                            </w:pPr>
                            <w:r>
                              <w:rPr>
                                <w:rFonts w:ascii="Century Gothic" w:hAnsi="Century Gothic"/>
                                <w:b/>
                                <w:bCs/>
                                <w:color w:val="0070C0"/>
                                <w:sz w:val="52"/>
                                <w:szCs w:val="52"/>
                              </w:rPr>
                              <w:t>Issues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198F7" id="Text Box 28" o:spid="_x0000_s1029" type="#_x0000_t202" style="position:absolute;margin-left:384.95pt;margin-top:8.6pt;width:334.5pt;height:70.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" filled="f" fillcolor="#5b9bd5" strokecolor="#0070c0" strokeweight="2pt">
                <v:shadow color="black [0]"/>
                <v:textbox inset="2.88pt,2.88pt,2.88pt,2.88pt">
                  <w:txbxContent>
                    <w:p w14:paraId="0E20AC3A" w14:textId="77777777" w:rsidR="005A1BA4" w:rsidRDefault="005A1BA4" w:rsidP="00F268CB">
                      <w:pPr>
                        <w:widowControl w:val="0"/>
                        <w:shd w:val="clear" w:color="auto" w:fill="FFC000"/>
                        <w:jc w:val="center"/>
                        <w:rPr>
                          <w:rFonts w:ascii="Century Gothic" w:hAnsi="Century Gothic"/>
                          <w:b/>
                          <w:bCs/>
                          <w:color w:val="0070C0"/>
                          <w:sz w:val="52"/>
                          <w:szCs w:val="52"/>
                        </w:rPr>
                      </w:pPr>
                      <w:r>
                        <w:rPr>
                          <w:rFonts w:ascii="Century Gothic" w:hAnsi="Century Gothic"/>
                          <w:b/>
                          <w:bCs/>
                          <w:color w:val="0070C0"/>
                          <w:sz w:val="52"/>
                          <w:szCs w:val="52"/>
                        </w:rPr>
                        <w:t>Issues</w:t>
                      </w:r>
                    </w:p>
                  </w:txbxContent>
                </v:textbox>
              </v:shape>
            </w:pict>
          </mc:Fallback>
        </mc:AlternateContent>
      </w:r>
      <w:r w:rsidRPr="007B0A61">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2336" behindDoc="0" locked="0" layoutInCell="1" allowOverlap="1" wp14:anchorId="0F46BB4A" wp14:editId="278BB3F7">
                <wp:simplePos x="0" y="0"/>
                <wp:positionH relativeFrom="column">
                  <wp:posOffset>393254</wp:posOffset>
                </wp:positionH>
                <wp:positionV relativeFrom="paragraph">
                  <wp:posOffset>120972</wp:posOffset>
                </wp:positionV>
                <wp:extent cx="4248150" cy="895350"/>
                <wp:effectExtent l="0" t="0" r="19050" b="19050"/>
                <wp:wrapNone/>
                <wp:docPr id="4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895350"/>
                        </a:xfrm>
                        <a:prstGeom prst="rect">
                          <a:avLst/>
                        </a:prstGeom>
                        <a:solidFill>
                          <a:srgbClr val="FF6699"/>
                        </a:solidFill>
                        <a:ln w="25400">
                          <a:solidFill>
                            <a:srgbClr val="0070C0"/>
                          </a:solidFill>
                          <a:miter lim="800000"/>
                          <a:headEnd/>
                          <a:tailEnd/>
                        </a:ln>
                        <a:effectLst/>
                      </wps:spPr>
                      <wps:txbx>
                        <w:txbxContent>
                          <w:p w14:paraId="2BF18F0C" w14:textId="77777777" w:rsidR="005A1BA4" w:rsidRDefault="005A1BA4" w:rsidP="00F268CB">
                            <w:pPr>
                              <w:widowControl w:val="0"/>
                              <w:shd w:val="clear" w:color="auto" w:fill="FF6699"/>
                              <w:jc w:val="center"/>
                              <w:rPr>
                                <w:rFonts w:ascii="Century Gothic" w:hAnsi="Century Gothic"/>
                                <w:b/>
                                <w:bCs/>
                                <w:color w:val="0070C0"/>
                                <w:sz w:val="52"/>
                                <w:szCs w:val="52"/>
                              </w:rPr>
                            </w:pPr>
                            <w:r>
                              <w:rPr>
                                <w:rFonts w:ascii="Century Gothic" w:hAnsi="Century Gothic"/>
                                <w:b/>
                                <w:bCs/>
                                <w:color w:val="0070C0"/>
                                <w:sz w:val="52"/>
                                <w:szCs w:val="52"/>
                              </w:rPr>
                              <w:t>Crime and Punishment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6BB4A" id="Text Box 26" o:spid="_x0000_s1030" type="#_x0000_t202" style="position:absolute;margin-left:30.95pt;margin-top:9.55pt;width:334.5pt;height:70.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" fillcolor="#f69" strokecolor="#0070c0" strokeweight="2pt">
                <v:textbox inset="2.88pt,2.88pt,2.88pt,2.88pt">
                  <w:txbxContent>
                    <w:p w14:paraId="2BF18F0C" w14:textId="77777777" w:rsidR="005A1BA4" w:rsidRDefault="005A1BA4" w:rsidP="00F268CB">
                      <w:pPr>
                        <w:widowControl w:val="0"/>
                        <w:shd w:val="clear" w:color="auto" w:fill="FF6699"/>
                        <w:jc w:val="center"/>
                        <w:rPr>
                          <w:rFonts w:ascii="Century Gothic" w:hAnsi="Century Gothic"/>
                          <w:b/>
                          <w:bCs/>
                          <w:color w:val="0070C0"/>
                          <w:sz w:val="52"/>
                          <w:szCs w:val="52"/>
                        </w:rPr>
                      </w:pPr>
                      <w:r>
                        <w:rPr>
                          <w:rFonts w:ascii="Century Gothic" w:hAnsi="Century Gothic"/>
                          <w:b/>
                          <w:bCs/>
                          <w:color w:val="0070C0"/>
                          <w:sz w:val="52"/>
                          <w:szCs w:val="52"/>
                        </w:rPr>
                        <w:t>Crime and Punishment</w:t>
                      </w:r>
                    </w:p>
                  </w:txbxContent>
                </v:textbox>
              </v:shape>
            </w:pict>
          </mc:Fallback>
        </mc:AlternateContent>
      </w:r>
    </w:p>
    <w:p w14:paraId="7CCDB93E" w14:textId="77777777" w:rsidR="007B0A61" w:rsidRDefault="00F268CB" w:rsidP="007B0A61">
      <w:pPr>
        <w:rPr>
          <w:rFonts w:ascii="Century Gothic" w:hAnsi="Century Gothic"/>
          <w:b/>
          <w:sz w:val="72"/>
          <w:u w:val="single"/>
        </w:rPr>
      </w:pPr>
      <w:r w:rsidRPr="007B0A61">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62688" behindDoc="0" locked="0" layoutInCell="1" allowOverlap="1" wp14:anchorId="3583D968" wp14:editId="1E3839FC">
                <wp:simplePos x="0" y="0"/>
                <wp:positionH relativeFrom="column">
                  <wp:posOffset>9399270</wp:posOffset>
                </wp:positionH>
                <wp:positionV relativeFrom="paragraph">
                  <wp:posOffset>416750</wp:posOffset>
                </wp:positionV>
                <wp:extent cx="4248150" cy="1448435"/>
                <wp:effectExtent l="0" t="0" r="0" b="0"/>
                <wp:wrapNone/>
                <wp:docPr id="3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448435"/>
                        </a:xfrm>
                        <a:prstGeom prst="rect">
                          <a:avLst/>
                        </a:prstGeom>
                        <a:solidFill>
                          <a:srgbClr val="0070C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1616C91" w14:textId="77777777" w:rsidR="005A1BA4" w:rsidRDefault="005A1BA4" w:rsidP="00E17E6B">
                            <w:pPr>
                              <w:widowControl w:val="0"/>
                              <w:rPr>
                                <w:color w:val="FFFFFF"/>
                              </w:rPr>
                            </w:pPr>
                            <w:r>
                              <w:rPr>
                                <w:color w:val="FFFFFF"/>
                              </w:rPr>
                              <w:t xml:space="preserve">Mental and physical wellbeing are essential for individuals to be happy and healthy members of society. </w:t>
                            </w:r>
                          </w:p>
                          <w:p w14:paraId="318EC520" w14:textId="77777777" w:rsidR="005A1BA4" w:rsidRDefault="005A1BA4" w:rsidP="00E17E6B">
                            <w:pPr>
                              <w:widowControl w:val="0"/>
                              <w:rPr>
                                <w:color w:val="FFFFFF"/>
                              </w:rPr>
                            </w:pPr>
                            <w:r>
                              <w:rPr>
                                <w:color w:val="FFFFFF"/>
                              </w:rPr>
                              <w:t>Students will learn about physical and mental health on an individual level, as well as how issues linked to mental and physical health affect others.  By promoting well-being and good mental health we aim to reduce stigma and addressing misconceptions surrounding mental health.</w:t>
                            </w:r>
                          </w:p>
                          <w:p w14:paraId="4D2D3D48" w14:textId="77777777" w:rsidR="005A1BA4" w:rsidRDefault="005A1BA4" w:rsidP="007B0A61">
                            <w:pPr>
                              <w:widowControl w:val="0"/>
                              <w:rPr>
                                <w:color w:val="FFFFFF"/>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3D968" id="Text Box 33" o:spid="_x0000_s1031" type="#_x0000_t202" style="position:absolute;margin-left:740.1pt;margin-top:32.8pt;width:334.5pt;height:114.05pt;z-index:2517626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" fillcolor="#0070c0" stroked="f" strokecolor="black [0]" strokeweight="2pt">
                <v:shadow color="black [0]"/>
                <v:textbox inset="2.88pt,2.88pt,2.88pt,2.88pt">
                  <w:txbxContent>
                    <w:p w14:paraId="21616C91" w14:textId="77777777" w:rsidR="005A1BA4" w:rsidRDefault="005A1BA4" w:rsidP="00E17E6B">
                      <w:pPr>
                        <w:widowControl w:val="0"/>
                        <w:rPr>
                          <w:color w:val="FFFFFF"/>
                        </w:rPr>
                      </w:pPr>
                      <w:r>
                        <w:rPr>
                          <w:color w:val="FFFFFF"/>
                        </w:rPr>
                        <w:t xml:space="preserve">Mental and physical wellbeing are essential for individuals to be happy and healthy members of society. </w:t>
                      </w:r>
                    </w:p>
                    <w:p w14:paraId="318EC520" w14:textId="77777777" w:rsidR="005A1BA4" w:rsidRDefault="005A1BA4" w:rsidP="00E17E6B">
                      <w:pPr>
                        <w:widowControl w:val="0"/>
                        <w:rPr>
                          <w:color w:val="FFFFFF"/>
                        </w:rPr>
                      </w:pPr>
                      <w:r>
                        <w:rPr>
                          <w:color w:val="FFFFFF"/>
                        </w:rPr>
                        <w:t>Students will learn about physical and mental health on an individual level, as well as how issues linked to mental and physical health affect others.  By promoting well-being and good mental health we aim to reduce stigma and addressing misconceptions surrounding mental health.</w:t>
                      </w:r>
                    </w:p>
                    <w:p w14:paraId="4D2D3D48" w14:textId="77777777" w:rsidR="005A1BA4" w:rsidRDefault="005A1BA4" w:rsidP="007B0A61">
                      <w:pPr>
                        <w:widowControl w:val="0"/>
                        <w:rPr>
                          <w:color w:val="FFFFFF"/>
                        </w:rPr>
                      </w:pPr>
                    </w:p>
                  </w:txbxContent>
                </v:textbox>
              </v:shape>
            </w:pict>
          </mc:Fallback>
        </mc:AlternateContent>
      </w:r>
      <w:r w:rsidRPr="007B0A61">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8480" behindDoc="0" locked="0" layoutInCell="1" allowOverlap="1" wp14:anchorId="6E152BCC" wp14:editId="3D3E143D">
                <wp:simplePos x="0" y="0"/>
                <wp:positionH relativeFrom="column">
                  <wp:posOffset>4898390</wp:posOffset>
                </wp:positionH>
                <wp:positionV relativeFrom="paragraph">
                  <wp:posOffset>416750</wp:posOffset>
                </wp:positionV>
                <wp:extent cx="4248150" cy="1304925"/>
                <wp:effectExtent l="0" t="0" r="0" b="9525"/>
                <wp:wrapNone/>
                <wp:docPr id="4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304925"/>
                        </a:xfrm>
                        <a:prstGeom prst="rect">
                          <a:avLst/>
                        </a:prstGeom>
                        <a:solidFill>
                          <a:srgbClr val="0070C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85ACF5B" w14:textId="77777777" w:rsidR="005A1BA4" w:rsidRDefault="005A1BA4" w:rsidP="007B0A61">
                            <w:pPr>
                              <w:widowControl w:val="0"/>
                              <w:rPr>
                                <w:color w:val="FFFFFF"/>
                              </w:rPr>
                            </w:pPr>
                            <w:r>
                              <w:rPr>
                                <w:color w:val="FFFFFF"/>
                              </w:rPr>
                              <w:t xml:space="preserve">Our world is a dynamic and evolving planet. Our students need to be equipped to appreciate current affairs and </w:t>
                            </w:r>
                            <w:r w:rsidRPr="000A1D57">
                              <w:rPr>
                                <w:color w:val="FFFFFF"/>
                              </w:rPr>
                              <w:t>develop</w:t>
                            </w:r>
                            <w:r>
                              <w:rPr>
                                <w:color w:val="FFFFFF"/>
                              </w:rPr>
                              <w:t xml:space="preserve"> an awareness of worldwide issues. </w:t>
                            </w:r>
                          </w:p>
                          <w:p w14:paraId="4ED1C660" w14:textId="77777777" w:rsidR="005A1BA4" w:rsidRDefault="005A1BA4" w:rsidP="007B0A61">
                            <w:pPr>
                              <w:widowControl w:val="0"/>
                              <w:rPr>
                                <w:color w:val="FFFFFF"/>
                              </w:rPr>
                            </w:pPr>
                            <w:r>
                              <w:rPr>
                                <w:color w:val="FFFFFF"/>
                              </w:rPr>
                              <w:t>Students will be able to discuss local and global concerns, developing a tolerance for others view and a wider understanding of the issues facing people from different backgrounds, whilst also allowing staff to address any misconceptions students may have.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52BCC" id="Text Box 32" o:spid="_x0000_s1032" type="#_x0000_t202" style="position:absolute;margin-left:385.7pt;margin-top:32.8pt;width:334.5pt;height:102.7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" fillcolor="#0070c0" stroked="f" strokecolor="black [0]" strokeweight="2pt">
                <v:shadow color="black [0]"/>
                <v:textbox inset="2.88pt,2.88pt,2.88pt,2.88pt">
                  <w:txbxContent>
                    <w:p w14:paraId="785ACF5B" w14:textId="77777777" w:rsidR="005A1BA4" w:rsidRDefault="005A1BA4" w:rsidP="007B0A61">
                      <w:pPr>
                        <w:widowControl w:val="0"/>
                        <w:rPr>
                          <w:color w:val="FFFFFF"/>
                        </w:rPr>
                      </w:pPr>
                      <w:r>
                        <w:rPr>
                          <w:color w:val="FFFFFF"/>
                        </w:rPr>
                        <w:t xml:space="preserve">Our world is a dynamic and evolving planet. Our students need to be equipped to appreciate current affairs and </w:t>
                      </w:r>
                      <w:r w:rsidRPr="000A1D57">
                        <w:rPr>
                          <w:color w:val="FFFFFF"/>
                        </w:rPr>
                        <w:t>develop</w:t>
                      </w:r>
                      <w:r>
                        <w:rPr>
                          <w:color w:val="FFFFFF"/>
                        </w:rPr>
                        <w:t xml:space="preserve"> an awareness of worldwide issues. </w:t>
                      </w:r>
                    </w:p>
                    <w:p w14:paraId="4ED1C660" w14:textId="77777777" w:rsidR="005A1BA4" w:rsidRDefault="005A1BA4" w:rsidP="007B0A61">
                      <w:pPr>
                        <w:widowControl w:val="0"/>
                        <w:rPr>
                          <w:color w:val="FFFFFF"/>
                        </w:rPr>
                      </w:pPr>
                      <w:r>
                        <w:rPr>
                          <w:color w:val="FFFFFF"/>
                        </w:rPr>
                        <w:t>Students will be able to discuss local and global concerns, developing a tolerance for others view and a wider understanding of the issues facing people from different backgrounds, whilst also allowing staff to address any misconceptions students may have.</w:t>
                      </w:r>
                    </w:p>
                  </w:txbxContent>
                </v:textbox>
              </v:shape>
            </w:pict>
          </mc:Fallback>
        </mc:AlternateContent>
      </w:r>
      <w:r w:rsidRPr="007B0A61">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7456" behindDoc="0" locked="0" layoutInCell="1" allowOverlap="1" wp14:anchorId="119B4DFE" wp14:editId="0E0BB6FC">
                <wp:simplePos x="0" y="0"/>
                <wp:positionH relativeFrom="column">
                  <wp:posOffset>409575</wp:posOffset>
                </wp:positionH>
                <wp:positionV relativeFrom="paragraph">
                  <wp:posOffset>413575</wp:posOffset>
                </wp:positionV>
                <wp:extent cx="4248150" cy="1304925"/>
                <wp:effectExtent l="0" t="0" r="0" b="9525"/>
                <wp:wrapNone/>
                <wp:docPr id="4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304925"/>
                        </a:xfrm>
                        <a:prstGeom prst="rect">
                          <a:avLst/>
                        </a:prstGeom>
                        <a:solidFill>
                          <a:srgbClr val="0070C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C756D87" w14:textId="77777777" w:rsidR="005A1BA4" w:rsidRDefault="005A1BA4" w:rsidP="007B0A61">
                            <w:pPr>
                              <w:widowControl w:val="0"/>
                              <w:rPr>
                                <w:color w:val="FFFFFF"/>
                              </w:rPr>
                            </w:pPr>
                            <w:r>
                              <w:rPr>
                                <w:color w:val="FFFFFF"/>
                              </w:rPr>
                              <w:t>Through the theme of Crime and Punishment students shall explore the themes of Law and Justice in modern British society.</w:t>
                            </w:r>
                          </w:p>
                          <w:p w14:paraId="3FF7C1D0" w14:textId="77777777" w:rsidR="005A1BA4" w:rsidRDefault="005A1BA4" w:rsidP="007B0A61">
                            <w:pPr>
                              <w:widowControl w:val="0"/>
                              <w:rPr>
                                <w:color w:val="FFFFFF"/>
                              </w:rPr>
                            </w:pPr>
                            <w:r>
                              <w:rPr>
                                <w:color w:val="FFFFFF"/>
                              </w:rPr>
                              <w:t>Students will also have the opportunity to critically evaluate the idea of responsibility and repercussions of actions, with an aim to prompt personal reflection.</w:t>
                            </w:r>
                          </w:p>
                          <w:p w14:paraId="1ED32673" w14:textId="77777777" w:rsidR="005A1BA4" w:rsidRDefault="005A1BA4" w:rsidP="007B0A61">
                            <w:pPr>
                              <w:widowControl w:val="0"/>
                              <w:rPr>
                                <w:color w:val="FFFFFF"/>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B4DFE" id="Text Box 31" o:spid="_x0000_s1033" type="#_x0000_t202" style="position:absolute;margin-left:32.25pt;margin-top:32.55pt;width:334.5pt;height:102.7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" fillcolor="#0070c0" stroked="f" strokecolor="black [0]" strokeweight="2pt">
                <v:shadow color="black [0]"/>
                <v:textbox inset="2.88pt,2.88pt,2.88pt,2.88pt">
                  <w:txbxContent>
                    <w:p w14:paraId="7C756D87" w14:textId="77777777" w:rsidR="005A1BA4" w:rsidRDefault="005A1BA4" w:rsidP="007B0A61">
                      <w:pPr>
                        <w:widowControl w:val="0"/>
                        <w:rPr>
                          <w:color w:val="FFFFFF"/>
                        </w:rPr>
                      </w:pPr>
                      <w:r>
                        <w:rPr>
                          <w:color w:val="FFFFFF"/>
                        </w:rPr>
                        <w:t>Through the theme of Crime and Punishment students shall explore the themes of Law and Justice in modern British society.</w:t>
                      </w:r>
                    </w:p>
                    <w:p w14:paraId="3FF7C1D0" w14:textId="77777777" w:rsidR="005A1BA4" w:rsidRDefault="005A1BA4" w:rsidP="007B0A61">
                      <w:pPr>
                        <w:widowControl w:val="0"/>
                        <w:rPr>
                          <w:color w:val="FFFFFF"/>
                        </w:rPr>
                      </w:pPr>
                      <w:r>
                        <w:rPr>
                          <w:color w:val="FFFFFF"/>
                        </w:rPr>
                        <w:t>Students will also have the opportunity to critically evaluate the idea of responsibility and repercussions of actions, with an aim to prompt personal reflection.</w:t>
                      </w:r>
                    </w:p>
                    <w:p w14:paraId="1ED32673" w14:textId="77777777" w:rsidR="005A1BA4" w:rsidRDefault="005A1BA4" w:rsidP="007B0A61">
                      <w:pPr>
                        <w:widowControl w:val="0"/>
                        <w:rPr>
                          <w:color w:val="FFFFFF"/>
                        </w:rPr>
                      </w:pPr>
                    </w:p>
                  </w:txbxContent>
                </v:textbox>
              </v:shape>
            </w:pict>
          </mc:Fallback>
        </mc:AlternateContent>
      </w:r>
    </w:p>
    <w:p w14:paraId="7B488711" w14:textId="77777777" w:rsidR="007B0A61" w:rsidRDefault="007B0A61" w:rsidP="007B0A61">
      <w:pPr>
        <w:rPr>
          <w:rFonts w:ascii="Century Gothic" w:hAnsi="Century Gothic"/>
          <w:b/>
          <w:sz w:val="72"/>
          <w:u w:val="single"/>
        </w:rPr>
      </w:pPr>
    </w:p>
    <w:p w14:paraId="287287A5" w14:textId="77777777" w:rsidR="007B0A61" w:rsidRDefault="00F268CB" w:rsidP="007B0A61">
      <w:pPr>
        <w:rPr>
          <w:rFonts w:ascii="Century Gothic" w:hAnsi="Century Gothic"/>
          <w:b/>
          <w:sz w:val="72"/>
          <w:u w:val="single"/>
        </w:rPr>
      </w:pPr>
      <w:r w:rsidRPr="007B0A61">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81792" behindDoc="0" locked="0" layoutInCell="1" allowOverlap="1" wp14:anchorId="72778D61" wp14:editId="6F77A60A">
                <wp:simplePos x="0" y="0"/>
                <wp:positionH relativeFrom="column">
                  <wp:posOffset>400050</wp:posOffset>
                </wp:positionH>
                <wp:positionV relativeFrom="paragraph">
                  <wp:posOffset>497015</wp:posOffset>
                </wp:positionV>
                <wp:extent cx="4248150" cy="895350"/>
                <wp:effectExtent l="0" t="0" r="19050" b="19050"/>
                <wp:wrapNone/>
                <wp:docPr id="2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895350"/>
                        </a:xfrm>
                        <a:prstGeom prst="rect">
                          <a:avLst/>
                        </a:prstGeom>
                        <a:noFill/>
                        <a:ln w="25400">
                          <a:solidFill>
                            <a:srgbClr val="0070C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AB3F0D7" w14:textId="77777777" w:rsidR="005A1BA4" w:rsidRDefault="005A1BA4" w:rsidP="00F268CB">
                            <w:pPr>
                              <w:widowControl w:val="0"/>
                              <w:shd w:val="clear" w:color="auto" w:fill="FFC000"/>
                              <w:jc w:val="center"/>
                              <w:rPr>
                                <w:rFonts w:ascii="Century Gothic" w:hAnsi="Century Gothic"/>
                                <w:b/>
                                <w:bCs/>
                                <w:color w:val="0070C0"/>
                                <w:sz w:val="52"/>
                                <w:szCs w:val="52"/>
                              </w:rPr>
                            </w:pPr>
                            <w:r>
                              <w:rPr>
                                <w:rFonts w:ascii="Century Gothic" w:hAnsi="Century Gothic"/>
                                <w:b/>
                                <w:bCs/>
                                <w:color w:val="0070C0"/>
                                <w:sz w:val="52"/>
                                <w:szCs w:val="52"/>
                              </w:rPr>
                              <w:t>The World Around Us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78D61" id="Text Box 45" o:spid="_x0000_s1034" type="#_x0000_t202" style="position:absolute;margin-left:31.5pt;margin-top:39.15pt;width:334.5pt;height:70.5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" filled="f" fillcolor="#5b9bd5" strokecolor="#0070c0" strokeweight="2pt">
                <v:shadow color="black [0]"/>
                <v:textbox inset="2.88pt,2.88pt,2.88pt,2.88pt">
                  <w:txbxContent>
                    <w:p w14:paraId="5AB3F0D7" w14:textId="77777777" w:rsidR="005A1BA4" w:rsidRDefault="005A1BA4" w:rsidP="00F268CB">
                      <w:pPr>
                        <w:widowControl w:val="0"/>
                        <w:shd w:val="clear" w:color="auto" w:fill="FFC000"/>
                        <w:jc w:val="center"/>
                        <w:rPr>
                          <w:rFonts w:ascii="Century Gothic" w:hAnsi="Century Gothic"/>
                          <w:b/>
                          <w:bCs/>
                          <w:color w:val="0070C0"/>
                          <w:sz w:val="52"/>
                          <w:szCs w:val="52"/>
                        </w:rPr>
                      </w:pPr>
                      <w:r>
                        <w:rPr>
                          <w:rFonts w:ascii="Century Gothic" w:hAnsi="Century Gothic"/>
                          <w:b/>
                          <w:bCs/>
                          <w:color w:val="0070C0"/>
                          <w:sz w:val="52"/>
                          <w:szCs w:val="52"/>
                        </w:rPr>
                        <w:t>The World Around Us</w:t>
                      </w:r>
                    </w:p>
                  </w:txbxContent>
                </v:textbox>
              </v:shape>
            </w:pict>
          </mc:Fallback>
        </mc:AlternateContent>
      </w:r>
      <w:r w:rsidRPr="007B0A61">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84864" behindDoc="0" locked="0" layoutInCell="1" allowOverlap="1" wp14:anchorId="5C29CBBC" wp14:editId="4A79E01C">
                <wp:simplePos x="0" y="0"/>
                <wp:positionH relativeFrom="column">
                  <wp:posOffset>9417240</wp:posOffset>
                </wp:positionH>
                <wp:positionV relativeFrom="paragraph">
                  <wp:posOffset>523240</wp:posOffset>
                </wp:positionV>
                <wp:extent cx="4248150" cy="895350"/>
                <wp:effectExtent l="0" t="0" r="19050" b="19050"/>
                <wp:wrapNone/>
                <wp:docPr id="2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895350"/>
                        </a:xfrm>
                        <a:prstGeom prst="rect">
                          <a:avLst/>
                        </a:prstGeom>
                        <a:noFill/>
                        <a:ln w="25400">
                          <a:solidFill>
                            <a:srgbClr val="0070C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BD843B7" w14:textId="77777777" w:rsidR="005A1BA4" w:rsidRDefault="005A1BA4" w:rsidP="00F268CB">
                            <w:pPr>
                              <w:widowControl w:val="0"/>
                              <w:shd w:val="clear" w:color="auto" w:fill="92D050"/>
                              <w:jc w:val="center"/>
                              <w:rPr>
                                <w:rFonts w:ascii="Century Gothic" w:hAnsi="Century Gothic"/>
                                <w:b/>
                                <w:bCs/>
                                <w:color w:val="0070C0"/>
                                <w:sz w:val="52"/>
                                <w:szCs w:val="52"/>
                              </w:rPr>
                            </w:pPr>
                            <w:r>
                              <w:rPr>
                                <w:rFonts w:ascii="Century Gothic" w:hAnsi="Century Gothic"/>
                                <w:b/>
                                <w:bCs/>
                                <w:color w:val="0070C0"/>
                                <w:sz w:val="52"/>
                                <w:szCs w:val="52"/>
                              </w:rPr>
                              <w:t>Identity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9CBBC" id="Text Box 48" o:spid="_x0000_s1035" type="#_x0000_t202" style="position:absolute;margin-left:741.5pt;margin-top:41.2pt;width:334.5pt;height:70.5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" filled="f" fillcolor="#5b9bd5" strokecolor="#0070c0" strokeweight="2pt">
                <v:shadow color="black [0]"/>
                <v:textbox inset="2.88pt,2.88pt,2.88pt,2.88pt">
                  <w:txbxContent>
                    <w:p w14:paraId="4BD843B7" w14:textId="77777777" w:rsidR="005A1BA4" w:rsidRDefault="005A1BA4" w:rsidP="00F268CB">
                      <w:pPr>
                        <w:widowControl w:val="0"/>
                        <w:shd w:val="clear" w:color="auto" w:fill="92D050"/>
                        <w:jc w:val="center"/>
                        <w:rPr>
                          <w:rFonts w:ascii="Century Gothic" w:hAnsi="Century Gothic"/>
                          <w:b/>
                          <w:bCs/>
                          <w:color w:val="0070C0"/>
                          <w:sz w:val="52"/>
                          <w:szCs w:val="52"/>
                        </w:rPr>
                      </w:pPr>
                      <w:r>
                        <w:rPr>
                          <w:rFonts w:ascii="Century Gothic" w:hAnsi="Century Gothic"/>
                          <w:b/>
                          <w:bCs/>
                          <w:color w:val="0070C0"/>
                          <w:sz w:val="52"/>
                          <w:szCs w:val="52"/>
                        </w:rPr>
                        <w:t>Identity</w:t>
                      </w:r>
                    </w:p>
                  </w:txbxContent>
                </v:textbox>
              </v:shape>
            </w:pict>
          </mc:Fallback>
        </mc:AlternateContent>
      </w:r>
      <w:r w:rsidRPr="007B0A61">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82816" behindDoc="0" locked="0" layoutInCell="1" allowOverlap="1" wp14:anchorId="409772D4" wp14:editId="0D1D14FF">
                <wp:simplePos x="0" y="0"/>
                <wp:positionH relativeFrom="column">
                  <wp:posOffset>4902835</wp:posOffset>
                </wp:positionH>
                <wp:positionV relativeFrom="paragraph">
                  <wp:posOffset>516065</wp:posOffset>
                </wp:positionV>
                <wp:extent cx="4248150" cy="895350"/>
                <wp:effectExtent l="0" t="0" r="19050" b="19050"/>
                <wp:wrapNone/>
                <wp:docPr id="2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895350"/>
                        </a:xfrm>
                        <a:prstGeom prst="rect">
                          <a:avLst/>
                        </a:prstGeom>
                        <a:noFill/>
                        <a:ln w="25400">
                          <a:solidFill>
                            <a:srgbClr val="0070C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4489CA6" w14:textId="77777777" w:rsidR="005A1BA4" w:rsidRDefault="005A1BA4" w:rsidP="00F268CB">
                            <w:pPr>
                              <w:widowControl w:val="0"/>
                              <w:shd w:val="clear" w:color="auto" w:fill="FF6699"/>
                              <w:jc w:val="center"/>
                              <w:rPr>
                                <w:rFonts w:ascii="Century Gothic" w:hAnsi="Century Gothic"/>
                                <w:b/>
                                <w:bCs/>
                                <w:color w:val="0070C0"/>
                                <w:sz w:val="52"/>
                                <w:szCs w:val="52"/>
                              </w:rPr>
                            </w:pPr>
                            <w:r>
                              <w:rPr>
                                <w:rFonts w:ascii="Century Gothic" w:hAnsi="Century Gothic"/>
                                <w:b/>
                                <w:bCs/>
                                <w:color w:val="0070C0"/>
                                <w:sz w:val="52"/>
                                <w:szCs w:val="52"/>
                              </w:rPr>
                              <w:t>Power and Conflict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772D4" id="Text Box 46" o:spid="_x0000_s1036" type="#_x0000_t202" style="position:absolute;margin-left:386.05pt;margin-top:40.65pt;width:334.5pt;height:70.5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" filled="f" fillcolor="#5b9bd5" strokecolor="#0070c0" strokeweight="2pt">
                <v:shadow color="black [0]"/>
                <v:textbox inset="2.88pt,2.88pt,2.88pt,2.88pt">
                  <w:txbxContent>
                    <w:p w14:paraId="24489CA6" w14:textId="77777777" w:rsidR="005A1BA4" w:rsidRDefault="005A1BA4" w:rsidP="00F268CB">
                      <w:pPr>
                        <w:widowControl w:val="0"/>
                        <w:shd w:val="clear" w:color="auto" w:fill="FF6699"/>
                        <w:jc w:val="center"/>
                        <w:rPr>
                          <w:rFonts w:ascii="Century Gothic" w:hAnsi="Century Gothic"/>
                          <w:b/>
                          <w:bCs/>
                          <w:color w:val="0070C0"/>
                          <w:sz w:val="52"/>
                          <w:szCs w:val="52"/>
                        </w:rPr>
                      </w:pPr>
                      <w:r>
                        <w:rPr>
                          <w:rFonts w:ascii="Century Gothic" w:hAnsi="Century Gothic"/>
                          <w:b/>
                          <w:bCs/>
                          <w:color w:val="0070C0"/>
                          <w:sz w:val="52"/>
                          <w:szCs w:val="52"/>
                        </w:rPr>
                        <w:t>Power and Conflict</w:t>
                      </w:r>
                    </w:p>
                  </w:txbxContent>
                </v:textbox>
              </v:shape>
            </w:pict>
          </mc:Fallback>
        </mc:AlternateContent>
      </w:r>
    </w:p>
    <w:p w14:paraId="4CCA9125" w14:textId="77777777" w:rsidR="007B0A61" w:rsidRDefault="007B0A61" w:rsidP="007B0A61">
      <w:pPr>
        <w:rPr>
          <w:rFonts w:ascii="Century Gothic" w:hAnsi="Century Gothic"/>
          <w:b/>
          <w:sz w:val="72"/>
          <w:u w:val="single"/>
        </w:rPr>
      </w:pPr>
    </w:p>
    <w:p w14:paraId="122F07DE" w14:textId="77777777" w:rsidR="007B0A61" w:rsidRDefault="00F268CB" w:rsidP="007B0A61">
      <w:pPr>
        <w:rPr>
          <w:rFonts w:ascii="Century Gothic" w:hAnsi="Century Gothic"/>
          <w:b/>
          <w:sz w:val="72"/>
          <w:u w:val="single"/>
        </w:rPr>
      </w:pPr>
      <w:r w:rsidRPr="007B0A61">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1552" behindDoc="0" locked="0" layoutInCell="1" allowOverlap="1" wp14:anchorId="2FBB3648" wp14:editId="3C1E321C">
                <wp:simplePos x="0" y="0"/>
                <wp:positionH relativeFrom="column">
                  <wp:posOffset>9399270</wp:posOffset>
                </wp:positionH>
                <wp:positionV relativeFrom="paragraph">
                  <wp:posOffset>115380</wp:posOffset>
                </wp:positionV>
                <wp:extent cx="4248150" cy="1282065"/>
                <wp:effectExtent l="0" t="0" r="0" b="0"/>
                <wp:wrapNone/>
                <wp:docPr id="3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282065"/>
                        </a:xfrm>
                        <a:prstGeom prst="rect">
                          <a:avLst/>
                        </a:prstGeom>
                        <a:solidFill>
                          <a:srgbClr val="0070C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841C84A" w14:textId="77777777" w:rsidR="005A1BA4" w:rsidRDefault="005A1BA4" w:rsidP="007B0A61">
                            <w:pPr>
                              <w:widowControl w:val="0"/>
                              <w:rPr>
                                <w:color w:val="FFFFFF"/>
                              </w:rPr>
                            </w:pPr>
                            <w:r>
                              <w:rPr>
                                <w:color w:val="FFFFFF"/>
                              </w:rPr>
                              <w:t>Identity is complex and multifaceted concept that if explored, can enable people to make sense of their place in the world.</w:t>
                            </w:r>
                          </w:p>
                          <w:p w14:paraId="5EAD6AA4" w14:textId="77777777" w:rsidR="005A1BA4" w:rsidRDefault="005A1BA4" w:rsidP="007B0A61">
                            <w:pPr>
                              <w:widowControl w:val="0"/>
                              <w:rPr>
                                <w:color w:val="FFFFFF"/>
                              </w:rPr>
                            </w:pPr>
                            <w:r>
                              <w:rPr>
                                <w:color w:val="FFFFFF"/>
                              </w:rPr>
                              <w:t xml:space="preserve">Students will learn about: Personal identity, Social identity, and Cultural identity. By studying their own and other people’s identities, students will develop a greater appreciation for how different aspects of identity and manifested across a range of situations. </w:t>
                            </w:r>
                          </w:p>
                          <w:p w14:paraId="3DE0F26A" w14:textId="77777777" w:rsidR="005A1BA4" w:rsidRDefault="005A1BA4" w:rsidP="007B0A61">
                            <w:pPr>
                              <w:widowControl w:val="0"/>
                              <w:rPr>
                                <w:color w:val="FFFFFF"/>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B3648" id="Text Box 35" o:spid="_x0000_s1037" type="#_x0000_t202" style="position:absolute;margin-left:740.1pt;margin-top:9.1pt;width:334.5pt;height:100.9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" fillcolor="#0070c0" stroked="f" strokecolor="black [0]" strokeweight="2pt">
                <v:shadow color="black [0]"/>
                <v:textbox inset="2.88pt,2.88pt,2.88pt,2.88pt">
                  <w:txbxContent>
                    <w:p w14:paraId="0841C84A" w14:textId="77777777" w:rsidR="005A1BA4" w:rsidRDefault="005A1BA4" w:rsidP="007B0A61">
                      <w:pPr>
                        <w:widowControl w:val="0"/>
                        <w:rPr>
                          <w:color w:val="FFFFFF"/>
                        </w:rPr>
                      </w:pPr>
                      <w:r>
                        <w:rPr>
                          <w:color w:val="FFFFFF"/>
                        </w:rPr>
                        <w:t>Identity is complex and multifaceted concept that if explored, can enable people to make sense of their place in the world.</w:t>
                      </w:r>
                    </w:p>
                    <w:p w14:paraId="5EAD6AA4" w14:textId="77777777" w:rsidR="005A1BA4" w:rsidRDefault="005A1BA4" w:rsidP="007B0A61">
                      <w:pPr>
                        <w:widowControl w:val="0"/>
                        <w:rPr>
                          <w:color w:val="FFFFFF"/>
                        </w:rPr>
                      </w:pPr>
                      <w:r>
                        <w:rPr>
                          <w:color w:val="FFFFFF"/>
                        </w:rPr>
                        <w:t xml:space="preserve">Students will learn about: Personal identity, Social identity, and Cultural identity. By studying their own and other people’s identities, students will develop a greater appreciation for how different aspects of identity and manifested across a range of situations. </w:t>
                      </w:r>
                    </w:p>
                    <w:p w14:paraId="3DE0F26A" w14:textId="77777777" w:rsidR="005A1BA4" w:rsidRDefault="005A1BA4" w:rsidP="007B0A61">
                      <w:pPr>
                        <w:widowControl w:val="0"/>
                        <w:rPr>
                          <w:color w:val="FFFFFF"/>
                        </w:rPr>
                      </w:pPr>
                    </w:p>
                  </w:txbxContent>
                </v:textbox>
              </v:shape>
            </w:pict>
          </mc:Fallback>
        </mc:AlternateContent>
      </w:r>
      <w:r w:rsidRPr="007B0A61">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0528" behindDoc="0" locked="0" layoutInCell="1" allowOverlap="1" wp14:anchorId="6D7540B9" wp14:editId="4640F045">
                <wp:simplePos x="0" y="0"/>
                <wp:positionH relativeFrom="column">
                  <wp:posOffset>4898390</wp:posOffset>
                </wp:positionH>
                <wp:positionV relativeFrom="paragraph">
                  <wp:posOffset>129095</wp:posOffset>
                </wp:positionV>
                <wp:extent cx="4248150" cy="1282065"/>
                <wp:effectExtent l="0" t="0" r="0" b="0"/>
                <wp:wrapNone/>
                <wp:docPr id="3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282065"/>
                        </a:xfrm>
                        <a:prstGeom prst="rect">
                          <a:avLst/>
                        </a:prstGeom>
                        <a:solidFill>
                          <a:srgbClr val="0070C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F081282" w14:textId="77777777" w:rsidR="005A1BA4" w:rsidRDefault="005A1BA4" w:rsidP="007B0A61">
                            <w:pPr>
                              <w:widowControl w:val="0"/>
                              <w:rPr>
                                <w:color w:val="FFFFFF"/>
                              </w:rPr>
                            </w:pPr>
                            <w:r>
                              <w:rPr>
                                <w:color w:val="FFFFFF"/>
                              </w:rPr>
                              <w:t>Power and conflict can be seen as a universal issue, throughout the history of humanity.</w:t>
                            </w:r>
                          </w:p>
                          <w:p w14:paraId="23BB08E1" w14:textId="77777777" w:rsidR="005A1BA4" w:rsidRDefault="005A1BA4" w:rsidP="007B0A61">
                            <w:pPr>
                              <w:widowControl w:val="0"/>
                              <w:rPr>
                                <w:color w:val="FFFFFF"/>
                              </w:rPr>
                            </w:pPr>
                            <w:r>
                              <w:rPr>
                                <w:color w:val="FFFFFF"/>
                              </w:rPr>
                              <w:t xml:space="preserve">From personal conflicts to international warfare, students will consider the origins of conflict, how people respond to conflict and how conflicts can be resolved.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540B9" id="Text Box 34" o:spid="_x0000_s1038" type="#_x0000_t202" style="position:absolute;margin-left:385.7pt;margin-top:10.15pt;width:334.5pt;height:100.9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" fillcolor="#0070c0" stroked="f" strokecolor="black [0]" strokeweight="2pt">
                <v:shadow color="black [0]"/>
                <v:textbox inset="2.88pt,2.88pt,2.88pt,2.88pt">
                  <w:txbxContent>
                    <w:p w14:paraId="6F081282" w14:textId="77777777" w:rsidR="005A1BA4" w:rsidRDefault="005A1BA4" w:rsidP="007B0A61">
                      <w:pPr>
                        <w:widowControl w:val="0"/>
                        <w:rPr>
                          <w:color w:val="FFFFFF"/>
                        </w:rPr>
                      </w:pPr>
                      <w:r>
                        <w:rPr>
                          <w:color w:val="FFFFFF"/>
                        </w:rPr>
                        <w:t>Power and conflict can be seen as a universal issue, throughout the history of humanity.</w:t>
                      </w:r>
                    </w:p>
                    <w:p w14:paraId="23BB08E1" w14:textId="77777777" w:rsidR="005A1BA4" w:rsidRDefault="005A1BA4" w:rsidP="007B0A61">
                      <w:pPr>
                        <w:widowControl w:val="0"/>
                        <w:rPr>
                          <w:color w:val="FFFFFF"/>
                        </w:rPr>
                      </w:pPr>
                      <w:r>
                        <w:rPr>
                          <w:color w:val="FFFFFF"/>
                        </w:rPr>
                        <w:t xml:space="preserve">From personal conflicts to international warfare, students will consider the origins of conflict, how people respond to conflict and how conflicts can be resolved. </w:t>
                      </w:r>
                    </w:p>
                  </w:txbxContent>
                </v:textbox>
              </v:shape>
            </w:pict>
          </mc:Fallback>
        </mc:AlternateContent>
      </w:r>
      <w:r w:rsidR="00AA357C" w:rsidRPr="007B0A61">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2576" behindDoc="0" locked="0" layoutInCell="1" allowOverlap="1" wp14:anchorId="444E52AB" wp14:editId="0BC64E87">
                <wp:simplePos x="0" y="0"/>
                <wp:positionH relativeFrom="column">
                  <wp:posOffset>409575</wp:posOffset>
                </wp:positionH>
                <wp:positionV relativeFrom="paragraph">
                  <wp:posOffset>81090</wp:posOffset>
                </wp:positionV>
                <wp:extent cx="4248150" cy="1389413"/>
                <wp:effectExtent l="0" t="0" r="0" b="127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389413"/>
                        </a:xfrm>
                        <a:prstGeom prst="rect">
                          <a:avLst/>
                        </a:prstGeom>
                        <a:solidFill>
                          <a:srgbClr val="0070C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A69ED14" w14:textId="77777777" w:rsidR="005A1BA4" w:rsidRDefault="005A1BA4" w:rsidP="005A5117">
                            <w:pPr>
                              <w:widowControl w:val="0"/>
                              <w:spacing w:after="0"/>
                              <w:rPr>
                                <w:color w:val="FFFFFF"/>
                              </w:rPr>
                            </w:pPr>
                            <w:r>
                              <w:rPr>
                                <w:color w:val="FFFFFF"/>
                              </w:rPr>
                              <w:t>Earth in the 21</w:t>
                            </w:r>
                            <w:r w:rsidRPr="005A5117">
                              <w:rPr>
                                <w:color w:val="FFFFFF"/>
                                <w:vertAlign w:val="superscript"/>
                              </w:rPr>
                              <w:t>st</w:t>
                            </w:r>
                            <w:r>
                              <w:rPr>
                                <w:color w:val="FFFFFF"/>
                              </w:rPr>
                              <w:t xml:space="preserve"> century is an exciting mixture of cultures, traditions and issues. We want to broaden their horizons and promote the concept of Global Citizenship.</w:t>
                            </w:r>
                          </w:p>
                          <w:p w14:paraId="4CB919F7" w14:textId="77777777" w:rsidR="005A1BA4" w:rsidRDefault="005A1BA4" w:rsidP="007B0A61">
                            <w:pPr>
                              <w:widowControl w:val="0"/>
                              <w:rPr>
                                <w:color w:val="FFFFFF"/>
                              </w:rPr>
                            </w:pPr>
                            <w:r>
                              <w:rPr>
                                <w:color w:val="FFFFFF"/>
                              </w:rPr>
                              <w:t>In this topic s</w:t>
                            </w:r>
                            <w:r w:rsidRPr="005A5117">
                              <w:rPr>
                                <w:color w:val="FFFFFF"/>
                              </w:rPr>
                              <w:t>tudents will</w:t>
                            </w:r>
                            <w:r>
                              <w:rPr>
                                <w:color w:val="FFFFFF"/>
                              </w:rPr>
                              <w:t xml:space="preserve"> have explore various aspects of the wider world such as girls’ education in Afghanistan and the tropical rainforests of the Amazon. By building their knowledge of international issues across the curriculum we aim to develop students’ Cultural Capital.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E52AB" id="Text Box 36" o:spid="_x0000_s1039" type="#_x0000_t202" style="position:absolute;margin-left:32.25pt;margin-top:6.4pt;width:334.5pt;height:109.4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" fillcolor="#0070c0" stroked="f" strokecolor="black [0]" strokeweight="2pt">
                <v:shadow color="black [0]"/>
                <v:textbox inset="2.88pt,2.88pt,2.88pt,2.88pt">
                  <w:txbxContent>
                    <w:p w14:paraId="7A69ED14" w14:textId="77777777" w:rsidR="005A1BA4" w:rsidRDefault="005A1BA4" w:rsidP="005A5117">
                      <w:pPr>
                        <w:widowControl w:val="0"/>
                        <w:spacing w:after="0"/>
                        <w:rPr>
                          <w:color w:val="FFFFFF"/>
                        </w:rPr>
                      </w:pPr>
                      <w:r>
                        <w:rPr>
                          <w:color w:val="FFFFFF"/>
                        </w:rPr>
                        <w:t>Earth in the 21</w:t>
                      </w:r>
                      <w:r w:rsidRPr="005A5117">
                        <w:rPr>
                          <w:color w:val="FFFFFF"/>
                          <w:vertAlign w:val="superscript"/>
                        </w:rPr>
                        <w:t>st</w:t>
                      </w:r>
                      <w:r>
                        <w:rPr>
                          <w:color w:val="FFFFFF"/>
                        </w:rPr>
                        <w:t xml:space="preserve"> century is an exciting mixture of cultures, traditions and issues. We want to broaden their horizons and promote the concept of Global Citizenship.</w:t>
                      </w:r>
                    </w:p>
                    <w:p w14:paraId="4CB919F7" w14:textId="77777777" w:rsidR="005A1BA4" w:rsidRDefault="005A1BA4" w:rsidP="007B0A61">
                      <w:pPr>
                        <w:widowControl w:val="0"/>
                        <w:rPr>
                          <w:color w:val="FFFFFF"/>
                        </w:rPr>
                      </w:pPr>
                      <w:r>
                        <w:rPr>
                          <w:color w:val="FFFFFF"/>
                        </w:rPr>
                        <w:t>In this topic s</w:t>
                      </w:r>
                      <w:r w:rsidRPr="005A5117">
                        <w:rPr>
                          <w:color w:val="FFFFFF"/>
                        </w:rPr>
                        <w:t>tudents will</w:t>
                      </w:r>
                      <w:r>
                        <w:rPr>
                          <w:color w:val="FFFFFF"/>
                        </w:rPr>
                        <w:t xml:space="preserve"> have explore various aspects of the wider world such as girls’ education in Afghanistan and the tropical rainforests of the Amazon. By building their knowledge of international issues across the curriculum we aim to develop students’ Cultural Capital.</w:t>
                      </w:r>
                    </w:p>
                  </w:txbxContent>
                </v:textbox>
              </v:shape>
            </w:pict>
          </mc:Fallback>
        </mc:AlternateContent>
      </w:r>
    </w:p>
    <w:p w14:paraId="314D97CE" w14:textId="77777777" w:rsidR="007B0A61" w:rsidRDefault="007B0A61" w:rsidP="007B0A61">
      <w:pPr>
        <w:rPr>
          <w:rFonts w:ascii="Century Gothic" w:hAnsi="Century Gothic"/>
          <w:b/>
          <w:sz w:val="72"/>
          <w:u w:val="single"/>
        </w:rPr>
      </w:pPr>
    </w:p>
    <w:p w14:paraId="08C5909B" w14:textId="77777777" w:rsidR="007B0A61" w:rsidRDefault="00F268CB" w:rsidP="007B0A61">
      <w:pPr>
        <w:rPr>
          <w:rFonts w:ascii="Century Gothic" w:hAnsi="Century Gothic"/>
          <w:b/>
          <w:sz w:val="72"/>
          <w:u w:val="single"/>
        </w:rPr>
      </w:pPr>
      <w:r w:rsidRPr="007B0A61">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5408" behindDoc="0" locked="0" layoutInCell="1" allowOverlap="1" wp14:anchorId="51BF53CE" wp14:editId="33FED99B">
                <wp:simplePos x="0" y="0"/>
                <wp:positionH relativeFrom="column">
                  <wp:posOffset>9406255</wp:posOffset>
                </wp:positionH>
                <wp:positionV relativeFrom="paragraph">
                  <wp:posOffset>122365</wp:posOffset>
                </wp:positionV>
                <wp:extent cx="4248150" cy="895350"/>
                <wp:effectExtent l="0" t="0" r="19050" b="19050"/>
                <wp:wrapNone/>
                <wp:docPr id="4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895350"/>
                        </a:xfrm>
                        <a:prstGeom prst="rect">
                          <a:avLst/>
                        </a:prstGeom>
                        <a:noFill/>
                        <a:ln w="25400">
                          <a:solidFill>
                            <a:srgbClr val="0070C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14480C6" w14:textId="77777777" w:rsidR="005A1BA4" w:rsidRPr="00F268CB" w:rsidRDefault="005A1BA4" w:rsidP="00F268CB">
                            <w:pPr>
                              <w:widowControl w:val="0"/>
                              <w:shd w:val="clear" w:color="auto" w:fill="92D050"/>
                              <w:jc w:val="center"/>
                              <w:rPr>
                                <w:rFonts w:ascii="Century Gothic" w:hAnsi="Century Gothic"/>
                                <w:b/>
                                <w:bCs/>
                                <w:color w:val="0070C0"/>
                                <w:sz w:val="52"/>
                                <w:szCs w:val="52"/>
                              </w:rPr>
                            </w:pPr>
                            <w:r w:rsidRPr="00F268CB">
                              <w:rPr>
                                <w:rFonts w:ascii="Century Gothic" w:hAnsi="Century Gothic"/>
                                <w:b/>
                                <w:bCs/>
                                <w:color w:val="0070C0"/>
                                <w:sz w:val="52"/>
                                <w:szCs w:val="52"/>
                              </w:rPr>
                              <w:t>This is my life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F53CE" id="Text Box 29" o:spid="_x0000_s1040" type="#_x0000_t202" style="position:absolute;margin-left:740.65pt;margin-top:9.65pt;width:334.5pt;height:70.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" filled="f" fillcolor="#5b9bd5" strokecolor="#0070c0" strokeweight="2pt">
                <v:shadow color="black [0]"/>
                <v:textbox inset="2.88pt,2.88pt,2.88pt,2.88pt">
                  <w:txbxContent>
                    <w:p w14:paraId="714480C6" w14:textId="77777777" w:rsidR="005A1BA4" w:rsidRPr="00F268CB" w:rsidRDefault="005A1BA4" w:rsidP="00F268CB">
                      <w:pPr>
                        <w:widowControl w:val="0"/>
                        <w:shd w:val="clear" w:color="auto" w:fill="92D050"/>
                        <w:jc w:val="center"/>
                        <w:rPr>
                          <w:rFonts w:ascii="Century Gothic" w:hAnsi="Century Gothic"/>
                          <w:b/>
                          <w:bCs/>
                          <w:color w:val="0070C0"/>
                          <w:sz w:val="52"/>
                          <w:szCs w:val="52"/>
                        </w:rPr>
                      </w:pPr>
                      <w:r w:rsidRPr="00F268CB">
                        <w:rPr>
                          <w:rFonts w:ascii="Century Gothic" w:hAnsi="Century Gothic"/>
                          <w:b/>
                          <w:bCs/>
                          <w:color w:val="0070C0"/>
                          <w:sz w:val="52"/>
                          <w:szCs w:val="52"/>
                        </w:rPr>
                        <w:t>This is my life</w:t>
                      </w:r>
                    </w:p>
                  </w:txbxContent>
                </v:textbox>
              </v:shape>
            </w:pict>
          </mc:Fallback>
        </mc:AlternateContent>
      </w:r>
      <w:r w:rsidRPr="007B0A61">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6432" behindDoc="0" locked="0" layoutInCell="1" allowOverlap="1" wp14:anchorId="52EEEBFE" wp14:editId="32E06390">
                <wp:simplePos x="0" y="0"/>
                <wp:positionH relativeFrom="column">
                  <wp:posOffset>4886325</wp:posOffset>
                </wp:positionH>
                <wp:positionV relativeFrom="paragraph">
                  <wp:posOffset>175450</wp:posOffset>
                </wp:positionV>
                <wp:extent cx="4248150" cy="895350"/>
                <wp:effectExtent l="0" t="0" r="19050" b="19050"/>
                <wp:wrapNone/>
                <wp:docPr id="4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895350"/>
                        </a:xfrm>
                        <a:prstGeom prst="rect">
                          <a:avLst/>
                        </a:prstGeom>
                        <a:noFill/>
                        <a:ln w="25400">
                          <a:solidFill>
                            <a:srgbClr val="0070C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F2C7411" w14:textId="77777777" w:rsidR="005A1BA4" w:rsidRDefault="005A1BA4" w:rsidP="00F268CB">
                            <w:pPr>
                              <w:widowControl w:val="0"/>
                              <w:shd w:val="clear" w:color="auto" w:fill="FFC000"/>
                              <w:jc w:val="center"/>
                              <w:rPr>
                                <w:rFonts w:ascii="Century Gothic" w:hAnsi="Century Gothic"/>
                                <w:b/>
                                <w:bCs/>
                                <w:color w:val="0070C0"/>
                                <w:sz w:val="52"/>
                                <w:szCs w:val="52"/>
                              </w:rPr>
                            </w:pPr>
                            <w:r>
                              <w:rPr>
                                <w:rFonts w:ascii="Century Gothic" w:hAnsi="Century Gothic"/>
                                <w:b/>
                                <w:bCs/>
                                <w:color w:val="0070C0"/>
                                <w:sz w:val="52"/>
                                <w:szCs w:val="52"/>
                              </w:rPr>
                              <w:t>Global/Local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EEBFE" id="Text Box 30" o:spid="_x0000_s1041" type="#_x0000_t202" style="position:absolute;margin-left:384.75pt;margin-top:13.8pt;width:334.5pt;height:70.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" filled="f" fillcolor="#5b9bd5" strokecolor="#0070c0" strokeweight="2pt">
                <v:shadow color="black [0]"/>
                <v:textbox inset="2.88pt,2.88pt,2.88pt,2.88pt">
                  <w:txbxContent>
                    <w:p w14:paraId="4F2C7411" w14:textId="77777777" w:rsidR="005A1BA4" w:rsidRDefault="005A1BA4" w:rsidP="00F268CB">
                      <w:pPr>
                        <w:widowControl w:val="0"/>
                        <w:shd w:val="clear" w:color="auto" w:fill="FFC000"/>
                        <w:jc w:val="center"/>
                        <w:rPr>
                          <w:rFonts w:ascii="Century Gothic" w:hAnsi="Century Gothic"/>
                          <w:b/>
                          <w:bCs/>
                          <w:color w:val="0070C0"/>
                          <w:sz w:val="52"/>
                          <w:szCs w:val="52"/>
                        </w:rPr>
                      </w:pPr>
                      <w:r>
                        <w:rPr>
                          <w:rFonts w:ascii="Century Gothic" w:hAnsi="Century Gothic"/>
                          <w:b/>
                          <w:bCs/>
                          <w:color w:val="0070C0"/>
                          <w:sz w:val="52"/>
                          <w:szCs w:val="52"/>
                        </w:rPr>
                        <w:t>Global/Local</w:t>
                      </w:r>
                    </w:p>
                  </w:txbxContent>
                </v:textbox>
              </v:shape>
            </w:pict>
          </mc:Fallback>
        </mc:AlternateContent>
      </w:r>
      <w:r w:rsidRPr="007B0A61">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83840" behindDoc="0" locked="0" layoutInCell="1" allowOverlap="1" wp14:anchorId="6558618E" wp14:editId="0AA3610D">
                <wp:simplePos x="0" y="0"/>
                <wp:positionH relativeFrom="column">
                  <wp:posOffset>424180</wp:posOffset>
                </wp:positionH>
                <wp:positionV relativeFrom="paragraph">
                  <wp:posOffset>171260</wp:posOffset>
                </wp:positionV>
                <wp:extent cx="4248150" cy="895350"/>
                <wp:effectExtent l="0" t="0" r="19050" b="19050"/>
                <wp:wrapNone/>
                <wp:docPr id="2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895350"/>
                        </a:xfrm>
                        <a:prstGeom prst="rect">
                          <a:avLst/>
                        </a:prstGeom>
                        <a:noFill/>
                        <a:ln w="25400">
                          <a:solidFill>
                            <a:srgbClr val="0070C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F071C21" w14:textId="77777777" w:rsidR="005A1BA4" w:rsidRDefault="005A1BA4" w:rsidP="00F268CB">
                            <w:pPr>
                              <w:widowControl w:val="0"/>
                              <w:shd w:val="clear" w:color="auto" w:fill="FF6699"/>
                              <w:jc w:val="center"/>
                              <w:rPr>
                                <w:rFonts w:ascii="Century Gothic" w:hAnsi="Century Gothic"/>
                                <w:b/>
                                <w:bCs/>
                                <w:color w:val="0070C0"/>
                                <w:sz w:val="52"/>
                                <w:szCs w:val="52"/>
                              </w:rPr>
                            </w:pPr>
                            <w:r>
                              <w:rPr>
                                <w:rFonts w:ascii="Century Gothic" w:hAnsi="Century Gothic"/>
                                <w:b/>
                                <w:bCs/>
                                <w:color w:val="0070C0"/>
                                <w:sz w:val="52"/>
                                <w:szCs w:val="52"/>
                              </w:rPr>
                              <w:t>Money, Money, Money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8618E" id="Text Box 47" o:spid="_x0000_s1042" type="#_x0000_t202" style="position:absolute;margin-left:33.4pt;margin-top:13.5pt;width:334.5pt;height:70.5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" filled="f" fillcolor="#5b9bd5" strokecolor="#0070c0" strokeweight="2pt">
                <v:shadow color="black [0]"/>
                <v:textbox inset="2.88pt,2.88pt,2.88pt,2.88pt">
                  <w:txbxContent>
                    <w:p w14:paraId="3F071C21" w14:textId="77777777" w:rsidR="005A1BA4" w:rsidRDefault="005A1BA4" w:rsidP="00F268CB">
                      <w:pPr>
                        <w:widowControl w:val="0"/>
                        <w:shd w:val="clear" w:color="auto" w:fill="FF6699"/>
                        <w:jc w:val="center"/>
                        <w:rPr>
                          <w:rFonts w:ascii="Century Gothic" w:hAnsi="Century Gothic"/>
                          <w:b/>
                          <w:bCs/>
                          <w:color w:val="0070C0"/>
                          <w:sz w:val="52"/>
                          <w:szCs w:val="52"/>
                        </w:rPr>
                      </w:pPr>
                      <w:r>
                        <w:rPr>
                          <w:rFonts w:ascii="Century Gothic" w:hAnsi="Century Gothic"/>
                          <w:b/>
                          <w:bCs/>
                          <w:color w:val="0070C0"/>
                          <w:sz w:val="52"/>
                          <w:szCs w:val="52"/>
                        </w:rPr>
                        <w:t>Money, Money, Money</w:t>
                      </w:r>
                    </w:p>
                  </w:txbxContent>
                </v:textbox>
              </v:shape>
            </w:pict>
          </mc:Fallback>
        </mc:AlternateContent>
      </w:r>
    </w:p>
    <w:p w14:paraId="1E494AD3" w14:textId="77777777" w:rsidR="007B0A61" w:rsidRDefault="00F268CB" w:rsidP="007B0A61">
      <w:pPr>
        <w:rPr>
          <w:rFonts w:ascii="Century Gothic" w:hAnsi="Century Gothic"/>
          <w:b/>
          <w:sz w:val="72"/>
          <w:u w:val="single"/>
        </w:rPr>
      </w:pPr>
      <w:r w:rsidRPr="007B0A61">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4624" behindDoc="0" locked="0" layoutInCell="1" allowOverlap="1" wp14:anchorId="38CEE8BE" wp14:editId="74C3A3A0">
                <wp:simplePos x="0" y="0"/>
                <wp:positionH relativeFrom="column">
                  <wp:posOffset>9410700</wp:posOffset>
                </wp:positionH>
                <wp:positionV relativeFrom="paragraph">
                  <wp:posOffset>396050</wp:posOffset>
                </wp:positionV>
                <wp:extent cx="4248150" cy="1282065"/>
                <wp:effectExtent l="0" t="0" r="0" b="0"/>
                <wp:wrapNone/>
                <wp:docPr id="3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282065"/>
                        </a:xfrm>
                        <a:prstGeom prst="rect">
                          <a:avLst/>
                        </a:prstGeom>
                        <a:solidFill>
                          <a:srgbClr val="0070C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1E175E6" w14:textId="77777777" w:rsidR="005A1BA4" w:rsidRDefault="005A1BA4" w:rsidP="007B0A61">
                            <w:pPr>
                              <w:widowControl w:val="0"/>
                              <w:rPr>
                                <w:color w:val="FFFFFF"/>
                              </w:rPr>
                            </w:pPr>
                            <w:r>
                              <w:rPr>
                                <w:color w:val="FFFFFF"/>
                              </w:rPr>
                              <w:t xml:space="preserve">Inner confidence, self-belief and aspirations are three skills that will help our students take the next steps in life. </w:t>
                            </w:r>
                          </w:p>
                          <w:p w14:paraId="3174D4F1" w14:textId="77777777" w:rsidR="005A1BA4" w:rsidRDefault="005A1BA4" w:rsidP="007B0A61">
                            <w:pPr>
                              <w:widowControl w:val="0"/>
                              <w:rPr>
                                <w:color w:val="FFFFFF"/>
                              </w:rPr>
                            </w:pPr>
                            <w:r>
                              <w:rPr>
                                <w:color w:val="FFFFFF"/>
                              </w:rPr>
                              <w:t xml:space="preserve">Students will explore how to build positive relationships with themselves, others and the world around them. Students will be encouraged to reflect on their role in society and how their actions can impact the lives of others.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EE8BE" id="Text Box 38" o:spid="_x0000_s1043" type="#_x0000_t202" style="position:absolute;margin-left:741pt;margin-top:31.2pt;width:334.5pt;height:100.9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" fillcolor="#0070c0" stroked="f" strokecolor="black [0]" strokeweight="2pt">
                <v:shadow color="black [0]"/>
                <v:textbox inset="2.88pt,2.88pt,2.88pt,2.88pt">
                  <w:txbxContent>
                    <w:p w14:paraId="31E175E6" w14:textId="77777777" w:rsidR="005A1BA4" w:rsidRDefault="005A1BA4" w:rsidP="007B0A61">
                      <w:pPr>
                        <w:widowControl w:val="0"/>
                        <w:rPr>
                          <w:color w:val="FFFFFF"/>
                        </w:rPr>
                      </w:pPr>
                      <w:r>
                        <w:rPr>
                          <w:color w:val="FFFFFF"/>
                        </w:rPr>
                        <w:t xml:space="preserve">Inner confidence, self-belief and aspirations are three skills that will help our students take the next steps in life. </w:t>
                      </w:r>
                    </w:p>
                    <w:p w14:paraId="3174D4F1" w14:textId="77777777" w:rsidR="005A1BA4" w:rsidRDefault="005A1BA4" w:rsidP="007B0A61">
                      <w:pPr>
                        <w:widowControl w:val="0"/>
                        <w:rPr>
                          <w:color w:val="FFFFFF"/>
                        </w:rPr>
                      </w:pPr>
                      <w:r>
                        <w:rPr>
                          <w:color w:val="FFFFFF"/>
                        </w:rPr>
                        <w:t xml:space="preserve">Students will explore how to build positive relationships with themselves, others and the world around them. Students will be encouraged to reflect on their role in society and how their actions can impact the lives of others. </w:t>
                      </w:r>
                    </w:p>
                  </w:txbxContent>
                </v:textbox>
              </v:shape>
            </w:pict>
          </mc:Fallback>
        </mc:AlternateContent>
      </w:r>
      <w:r w:rsidRPr="007B0A61">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3600" behindDoc="0" locked="0" layoutInCell="1" allowOverlap="1" wp14:anchorId="106932D4" wp14:editId="2ECFB2AD">
                <wp:simplePos x="0" y="0"/>
                <wp:positionH relativeFrom="column">
                  <wp:posOffset>4897120</wp:posOffset>
                </wp:positionH>
                <wp:positionV relativeFrom="paragraph">
                  <wp:posOffset>439865</wp:posOffset>
                </wp:positionV>
                <wp:extent cx="4248150" cy="1294130"/>
                <wp:effectExtent l="0" t="0" r="0" b="1270"/>
                <wp:wrapNone/>
                <wp:docPr id="3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294130"/>
                        </a:xfrm>
                        <a:prstGeom prst="rect">
                          <a:avLst/>
                        </a:prstGeom>
                        <a:solidFill>
                          <a:srgbClr val="0070C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1975F76" w14:textId="77777777" w:rsidR="005A1BA4" w:rsidRDefault="005A1BA4" w:rsidP="007B0A61">
                            <w:pPr>
                              <w:widowControl w:val="0"/>
                              <w:rPr>
                                <w:color w:val="FFFFFF"/>
                              </w:rPr>
                            </w:pPr>
                            <w:r>
                              <w:rPr>
                                <w:color w:val="FFFFFF"/>
                              </w:rPr>
                              <w:t xml:space="preserve">Each of our students is a local citizen and a global citizen. </w:t>
                            </w:r>
                          </w:p>
                          <w:p w14:paraId="2735E678" w14:textId="77777777" w:rsidR="005A1BA4" w:rsidRDefault="005A1BA4" w:rsidP="007B0A61">
                            <w:pPr>
                              <w:widowControl w:val="0"/>
                              <w:rPr>
                                <w:color w:val="FFFFFF"/>
                              </w:rPr>
                            </w:pPr>
                            <w:r>
                              <w:rPr>
                                <w:color w:val="FFFFFF"/>
                              </w:rPr>
                              <w:t>In order to promote a sense of local and global citizenship, students will study issues linked to local, national and international politics. Through exploring different texts and case studies, students will develop a greater understanding not only of different experiences around the world, but establish the commonalities between members of the human race.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932D4" id="Text Box 37" o:spid="_x0000_s1044" type="#_x0000_t202" style="position:absolute;margin-left:385.6pt;margin-top:34.65pt;width:334.5pt;height:101.9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" fillcolor="#0070c0" stroked="f" strokecolor="black [0]" strokeweight="2pt">
                <v:shadow color="black [0]"/>
                <v:textbox inset="2.88pt,2.88pt,2.88pt,2.88pt">
                  <w:txbxContent>
                    <w:p w14:paraId="01975F76" w14:textId="77777777" w:rsidR="005A1BA4" w:rsidRDefault="005A1BA4" w:rsidP="007B0A61">
                      <w:pPr>
                        <w:widowControl w:val="0"/>
                        <w:rPr>
                          <w:color w:val="FFFFFF"/>
                        </w:rPr>
                      </w:pPr>
                      <w:r>
                        <w:rPr>
                          <w:color w:val="FFFFFF"/>
                        </w:rPr>
                        <w:t xml:space="preserve">Each of our students is a local citizen and a global citizen. </w:t>
                      </w:r>
                    </w:p>
                    <w:p w14:paraId="2735E678" w14:textId="77777777" w:rsidR="005A1BA4" w:rsidRDefault="005A1BA4" w:rsidP="007B0A61">
                      <w:pPr>
                        <w:widowControl w:val="0"/>
                        <w:rPr>
                          <w:color w:val="FFFFFF"/>
                        </w:rPr>
                      </w:pPr>
                      <w:r>
                        <w:rPr>
                          <w:color w:val="FFFFFF"/>
                        </w:rPr>
                        <w:t>In order to promote a sense of local and global citizenship, students will study issues linked to local, national and international politics. Through exploring different texts and case studies, students will develop a greater understanding not only of different experiences around the world, but establish the commonalities between members of the human race.</w:t>
                      </w:r>
                    </w:p>
                  </w:txbxContent>
                </v:textbox>
              </v:shape>
            </w:pict>
          </mc:Fallback>
        </mc:AlternateContent>
      </w:r>
      <w:r w:rsidRPr="007B0A61">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85888" behindDoc="0" locked="0" layoutInCell="1" allowOverlap="1" wp14:anchorId="71067182" wp14:editId="1F3D8030">
                <wp:simplePos x="0" y="0"/>
                <wp:positionH relativeFrom="column">
                  <wp:posOffset>421005</wp:posOffset>
                </wp:positionH>
                <wp:positionV relativeFrom="paragraph">
                  <wp:posOffset>432559</wp:posOffset>
                </wp:positionV>
                <wp:extent cx="4248150" cy="1294130"/>
                <wp:effectExtent l="0" t="0" r="0" b="1270"/>
                <wp:wrapNone/>
                <wp:docPr id="2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294130"/>
                        </a:xfrm>
                        <a:prstGeom prst="rect">
                          <a:avLst/>
                        </a:prstGeom>
                        <a:solidFill>
                          <a:srgbClr val="0070C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43FD6D4" w14:textId="77777777" w:rsidR="005A1BA4" w:rsidRDefault="005A1BA4" w:rsidP="007B0A61">
                            <w:pPr>
                              <w:widowControl w:val="0"/>
                              <w:rPr>
                                <w:color w:val="FFFFFF"/>
                              </w:rPr>
                            </w:pPr>
                            <w:r>
                              <w:rPr>
                                <w:color w:val="FFFFFF"/>
                              </w:rPr>
                              <w:t>Money is crucial factor in many things, from personal budgeting and financial security, to global trade and international inequality.</w:t>
                            </w:r>
                          </w:p>
                          <w:p w14:paraId="1021657A" w14:textId="77777777" w:rsidR="005A1BA4" w:rsidRDefault="005A1BA4" w:rsidP="007B0A61">
                            <w:pPr>
                              <w:widowControl w:val="0"/>
                              <w:rPr>
                                <w:color w:val="FFFFFF"/>
                              </w:rPr>
                            </w:pPr>
                            <w:r>
                              <w:rPr>
                                <w:color w:val="FFFFFF"/>
                              </w:rPr>
                              <w:t>By studying issues of money, finance, wealth and poverty, students will learn about how money can be managed on an individual, national and international level.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67182" id="Text Box 49" o:spid="_x0000_s1045" type="#_x0000_t202" style="position:absolute;margin-left:33.15pt;margin-top:34.05pt;width:334.5pt;height:101.9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" fillcolor="#0070c0" stroked="f" strokecolor="black [0]" strokeweight="2pt">
                <v:shadow color="black [0]"/>
                <v:textbox inset="2.88pt,2.88pt,2.88pt,2.88pt">
                  <w:txbxContent>
                    <w:p w14:paraId="343FD6D4" w14:textId="77777777" w:rsidR="005A1BA4" w:rsidRDefault="005A1BA4" w:rsidP="007B0A61">
                      <w:pPr>
                        <w:widowControl w:val="0"/>
                        <w:rPr>
                          <w:color w:val="FFFFFF"/>
                        </w:rPr>
                      </w:pPr>
                      <w:r>
                        <w:rPr>
                          <w:color w:val="FFFFFF"/>
                        </w:rPr>
                        <w:t>Money is crucial factor in many things, from personal budgeting and financial security, to global trade and international inequality.</w:t>
                      </w:r>
                    </w:p>
                    <w:p w14:paraId="1021657A" w14:textId="77777777" w:rsidR="005A1BA4" w:rsidRDefault="005A1BA4" w:rsidP="007B0A61">
                      <w:pPr>
                        <w:widowControl w:val="0"/>
                        <w:rPr>
                          <w:color w:val="FFFFFF"/>
                        </w:rPr>
                      </w:pPr>
                      <w:r>
                        <w:rPr>
                          <w:color w:val="FFFFFF"/>
                        </w:rPr>
                        <w:t>By studying issues of money, finance, wealth and poverty, students will learn about how money can be managed on an individual, national and international level.</w:t>
                      </w:r>
                    </w:p>
                  </w:txbxContent>
                </v:textbox>
              </v:shape>
            </w:pict>
          </mc:Fallback>
        </mc:AlternateContent>
      </w:r>
    </w:p>
    <w:p w14:paraId="7CC8432F" w14:textId="77777777" w:rsidR="007B0A61" w:rsidRDefault="007B0A61" w:rsidP="007B0A61">
      <w:pPr>
        <w:rPr>
          <w:rFonts w:ascii="Century Gothic" w:hAnsi="Century Gothic"/>
          <w:b/>
          <w:sz w:val="72"/>
          <w:u w:val="single"/>
        </w:rPr>
      </w:pPr>
    </w:p>
    <w:p w14:paraId="5AE4D758" w14:textId="77777777" w:rsidR="00834FE7" w:rsidRDefault="00834FE7" w:rsidP="007B0A61">
      <w:pPr>
        <w:rPr>
          <w:rFonts w:ascii="Century Gothic" w:hAnsi="Century Gothic"/>
          <w:sz w:val="72"/>
        </w:rPr>
      </w:pPr>
    </w:p>
    <w:tbl>
      <w:tblPr>
        <w:tblW w:w="5106"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28" w:type="dxa"/>
          <w:bottom w:w="57" w:type="dxa"/>
          <w:right w:w="28" w:type="dxa"/>
        </w:tblCellMar>
        <w:tblLook w:val="0000" w:firstRow="0" w:lastRow="0" w:firstColumn="0" w:lastColumn="0" w:noHBand="0" w:noVBand="0"/>
      </w:tblPr>
      <w:tblGrid>
        <w:gridCol w:w="1402"/>
        <w:gridCol w:w="3421"/>
        <w:gridCol w:w="3564"/>
        <w:gridCol w:w="3848"/>
        <w:gridCol w:w="3705"/>
        <w:gridCol w:w="3421"/>
        <w:gridCol w:w="3401"/>
        <w:gridCol w:w="36"/>
      </w:tblGrid>
      <w:tr w:rsidR="009F7F9B" w:rsidRPr="00E842A6" w14:paraId="6BCACC1E" w14:textId="77777777" w:rsidTr="002475E3">
        <w:trPr>
          <w:cantSplit/>
          <w:trHeight w:val="1970"/>
          <w:jc w:val="center"/>
        </w:trPr>
        <w:tc>
          <w:tcPr>
            <w:tcW w:w="22798" w:type="dxa"/>
            <w:gridSpan w:val="8"/>
            <w:tcBorders>
              <w:top w:val="single" w:sz="18" w:space="0" w:color="000000" w:themeColor="text1"/>
              <w:left w:val="single" w:sz="18" w:space="0" w:color="000000" w:themeColor="text1"/>
              <w:bottom w:val="single" w:sz="8" w:space="0" w:color="006600"/>
              <w:right w:val="single" w:sz="18" w:space="0" w:color="000000" w:themeColor="text1"/>
            </w:tcBorders>
            <w:shd w:val="clear" w:color="auto" w:fill="2E74B5" w:themeFill="accent1" w:themeFillShade="BF"/>
            <w:vAlign w:val="center"/>
          </w:tcPr>
          <w:p w14:paraId="18264328" w14:textId="1EA938CD" w:rsidR="009F7F9B" w:rsidRPr="0072601E" w:rsidRDefault="009F7F9B" w:rsidP="00F53869">
            <w:pPr>
              <w:pStyle w:val="Heading8"/>
              <w:ind w:right="141"/>
              <w:rPr>
                <w:rFonts w:ascii="Century Gothic" w:hAnsi="Century Gothic"/>
                <w:noProof/>
                <w:color w:val="000000"/>
                <w:lang w:eastAsia="en-GB"/>
              </w:rPr>
            </w:pPr>
            <w:r w:rsidRPr="009F7F9B">
              <w:rPr>
                <w:rFonts w:ascii="Calibri" w:hAnsi="Calibri"/>
                <w:noProof/>
                <w:color w:val="000000"/>
                <w:lang w:eastAsia="en-GB"/>
              </w:rPr>
              <w:lastRenderedPageBreak/>
              <w:drawing>
                <wp:anchor distT="0" distB="0" distL="114300" distR="114300" simplePos="0" relativeHeight="251715584" behindDoc="1" locked="0" layoutInCell="1" allowOverlap="1" wp14:anchorId="766EC30A" wp14:editId="705F7C1C">
                  <wp:simplePos x="0" y="0"/>
                  <wp:positionH relativeFrom="column">
                    <wp:posOffset>12639040</wp:posOffset>
                  </wp:positionH>
                  <wp:positionV relativeFrom="paragraph">
                    <wp:posOffset>128270</wp:posOffset>
                  </wp:positionV>
                  <wp:extent cx="1588135" cy="713740"/>
                  <wp:effectExtent l="0" t="0" r="0" b="0"/>
                  <wp:wrapTight wrapText="bothSides">
                    <wp:wrapPolygon edited="0">
                      <wp:start x="0" y="0"/>
                      <wp:lineTo x="0" y="20754"/>
                      <wp:lineTo x="21246" y="20754"/>
                      <wp:lineTo x="2124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8135" cy="713740"/>
                          </a:xfrm>
                          <a:prstGeom prst="rect">
                            <a:avLst/>
                          </a:prstGeom>
                          <a:noFill/>
                          <a:ln>
                            <a:noFill/>
                          </a:ln>
                        </pic:spPr>
                      </pic:pic>
                    </a:graphicData>
                  </a:graphic>
                  <wp14:sizeRelH relativeFrom="page">
                    <wp14:pctWidth>0</wp14:pctWidth>
                  </wp14:sizeRelH>
                  <wp14:sizeRelV relativeFrom="page">
                    <wp14:pctHeight>0</wp14:pctHeight>
                  </wp14:sizeRelV>
                </wp:anchor>
              </w:drawing>
            </w:r>
            <w:r w:rsidR="00417B5C">
              <w:rPr>
                <w:rFonts w:ascii="Calibri" w:hAnsi="Calibri"/>
                <w:b/>
                <w:color w:val="FFFFFF" w:themeColor="background1"/>
                <w:sz w:val="72"/>
                <w:szCs w:val="72"/>
              </w:rPr>
              <w:t xml:space="preserve">              </w:t>
            </w:r>
            <w:r w:rsidR="00F53869">
              <w:rPr>
                <w:rFonts w:ascii="Calibri" w:hAnsi="Calibri"/>
                <w:b/>
                <w:color w:val="FFFFFF" w:themeColor="background1"/>
                <w:sz w:val="72"/>
                <w:szCs w:val="72"/>
              </w:rPr>
              <w:t xml:space="preserve"> </w:t>
            </w:r>
            <w:r w:rsidR="00F53869" w:rsidRPr="0072601E">
              <w:rPr>
                <w:rFonts w:ascii="Century Gothic" w:hAnsi="Century Gothic"/>
                <w:b/>
                <w:color w:val="FFFFFF" w:themeColor="background1"/>
                <w:sz w:val="72"/>
                <w:szCs w:val="72"/>
              </w:rPr>
              <w:t xml:space="preserve">KS3 </w:t>
            </w:r>
            <w:r w:rsidR="00980C1B" w:rsidRPr="0072601E">
              <w:rPr>
                <w:rFonts w:ascii="Century Gothic" w:hAnsi="Century Gothic"/>
                <w:b/>
                <w:color w:val="FFFFFF" w:themeColor="background1"/>
                <w:sz w:val="72"/>
                <w:szCs w:val="72"/>
              </w:rPr>
              <w:t>English</w:t>
            </w:r>
            <w:r w:rsidR="00F53869" w:rsidRPr="0072601E">
              <w:rPr>
                <w:rFonts w:ascii="Century Gothic" w:hAnsi="Century Gothic"/>
                <w:b/>
                <w:color w:val="FFFFFF" w:themeColor="background1"/>
                <w:sz w:val="72"/>
                <w:szCs w:val="72"/>
              </w:rPr>
              <w:t xml:space="preserve"> </w:t>
            </w:r>
            <w:r w:rsidR="0072601E" w:rsidRPr="0072601E">
              <w:rPr>
                <w:rFonts w:ascii="Century Gothic" w:hAnsi="Century Gothic"/>
                <w:b/>
                <w:color w:val="FFFFFF" w:themeColor="background1"/>
                <w:sz w:val="72"/>
                <w:szCs w:val="72"/>
              </w:rPr>
              <w:t xml:space="preserve">Curriculum </w:t>
            </w:r>
            <w:r w:rsidR="00F53869" w:rsidRPr="0072601E">
              <w:rPr>
                <w:rFonts w:ascii="Century Gothic" w:hAnsi="Century Gothic"/>
                <w:b/>
                <w:color w:val="FFFFFF" w:themeColor="background1"/>
                <w:sz w:val="72"/>
                <w:szCs w:val="72"/>
              </w:rPr>
              <w:t xml:space="preserve">Overview </w:t>
            </w:r>
          </w:p>
          <w:p w14:paraId="3762D110" w14:textId="4CE42F31" w:rsidR="009F7F9B" w:rsidRDefault="0072601E" w:rsidP="009F7F9B">
            <w:pPr>
              <w:pStyle w:val="Heading8"/>
              <w:ind w:right="141"/>
              <w:rPr>
                <w:rFonts w:ascii="Century Gothic" w:hAnsi="Century Gothic"/>
                <w:noProof/>
                <w:color w:val="DEEAF6" w:themeColor="accent1" w:themeTint="33"/>
                <w:sz w:val="32"/>
                <w:lang w:eastAsia="en-GB"/>
              </w:rPr>
            </w:pPr>
            <w:r w:rsidRPr="00417B5C">
              <w:rPr>
                <w:noProof/>
              </w:rPr>
              <w:drawing>
                <wp:anchor distT="0" distB="0" distL="114300" distR="114300" simplePos="0" relativeHeight="251782144" behindDoc="1" locked="0" layoutInCell="1" allowOverlap="1" wp14:anchorId="2092AC10" wp14:editId="01840DCB">
                  <wp:simplePos x="0" y="0"/>
                  <wp:positionH relativeFrom="margin">
                    <wp:posOffset>12626975</wp:posOffset>
                  </wp:positionH>
                  <wp:positionV relativeFrom="margin">
                    <wp:posOffset>1002665</wp:posOffset>
                  </wp:positionV>
                  <wp:extent cx="1586865" cy="433070"/>
                  <wp:effectExtent l="0" t="0" r="0" b="5080"/>
                  <wp:wrapThrough wrapText="bothSides">
                    <wp:wrapPolygon edited="0">
                      <wp:start x="0" y="0"/>
                      <wp:lineTo x="0" y="20903"/>
                      <wp:lineTo x="21263" y="20903"/>
                      <wp:lineTo x="21263" y="0"/>
                      <wp:lineTo x="0" y="0"/>
                    </wp:wrapPolygon>
                  </wp:wrapThrough>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586865" cy="433070"/>
                          </a:xfrm>
                          <a:prstGeom prst="rect">
                            <a:avLst/>
                          </a:prstGeom>
                        </pic:spPr>
                      </pic:pic>
                    </a:graphicData>
                  </a:graphic>
                  <wp14:sizeRelH relativeFrom="margin">
                    <wp14:pctWidth>0</wp14:pctWidth>
                  </wp14:sizeRelH>
                  <wp14:sizeRelV relativeFrom="margin">
                    <wp14:pctHeight>0</wp14:pctHeight>
                  </wp14:sizeRelV>
                </wp:anchor>
              </w:drawing>
            </w:r>
            <w:r w:rsidR="009F7F9B" w:rsidRPr="00F53869">
              <w:rPr>
                <w:rFonts w:ascii="Century Gothic" w:hAnsi="Century Gothic"/>
                <w:noProof/>
                <w:color w:val="DEEAF6" w:themeColor="accent1" w:themeTint="33"/>
                <w:sz w:val="32"/>
                <w:lang w:eastAsia="en-GB"/>
              </w:rPr>
              <w:t>Key Stage 3 English follows a spiral curriculum. Students study the same key areas throughout Key Stage 3, with their level of reading responses and creative writing developing over time. Throughout Key Stage 3 students will study a range of texts, genres and texts from different eras and cultures in order to build their cultural capital and aid progression for KS4.</w:t>
            </w:r>
          </w:p>
          <w:p w14:paraId="0EEB167F" w14:textId="3BDD646F" w:rsidR="00417B5C" w:rsidRPr="00417B5C" w:rsidRDefault="00417B5C" w:rsidP="00417B5C">
            <w:pPr>
              <w:rPr>
                <w:lang w:eastAsia="en-GB"/>
              </w:rPr>
            </w:pPr>
          </w:p>
        </w:tc>
      </w:tr>
      <w:tr w:rsidR="009F7F9B" w:rsidRPr="00E842A6" w14:paraId="4C745040" w14:textId="77777777" w:rsidTr="002475E3">
        <w:trPr>
          <w:gridAfter w:val="1"/>
          <w:wAfter w:w="36" w:type="dxa"/>
          <w:cantSplit/>
          <w:trHeight w:val="950"/>
          <w:jc w:val="center"/>
        </w:trPr>
        <w:tc>
          <w:tcPr>
            <w:tcW w:w="1402" w:type="dxa"/>
            <w:tcBorders>
              <w:right w:val="single" w:sz="4" w:space="0" w:color="auto"/>
            </w:tcBorders>
            <w:shd w:val="clear" w:color="auto" w:fill="ADCEE5"/>
            <w:vAlign w:val="center"/>
          </w:tcPr>
          <w:p w14:paraId="5E058DC3" w14:textId="77777777" w:rsidR="009F7F9B" w:rsidRPr="00F53869" w:rsidRDefault="009F7F9B" w:rsidP="00F53869">
            <w:pPr>
              <w:pStyle w:val="Bullets"/>
              <w:numPr>
                <w:ilvl w:val="0"/>
                <w:numId w:val="0"/>
              </w:numPr>
              <w:jc w:val="center"/>
              <w:rPr>
                <w:rFonts w:ascii="Century Gothic" w:hAnsi="Century Gothic" w:cstheme="minorHAnsi"/>
                <w:b/>
                <w:sz w:val="24"/>
                <w:szCs w:val="24"/>
              </w:rPr>
            </w:pPr>
            <w:r w:rsidRPr="00F53869">
              <w:rPr>
                <w:rFonts w:ascii="Century Gothic" w:hAnsi="Century Gothic" w:cstheme="minorHAnsi"/>
                <w:b/>
                <w:sz w:val="24"/>
                <w:szCs w:val="24"/>
              </w:rPr>
              <w:t>Cycle 1</w:t>
            </w:r>
          </w:p>
        </w:tc>
        <w:tc>
          <w:tcPr>
            <w:tcW w:w="3421" w:type="dxa"/>
            <w:tcBorders>
              <w:top w:val="single" w:sz="4" w:space="0" w:color="auto"/>
              <w:left w:val="single" w:sz="4" w:space="0" w:color="auto"/>
              <w:bottom w:val="single" w:sz="4" w:space="0" w:color="auto"/>
              <w:right w:val="single" w:sz="4" w:space="0" w:color="auto"/>
            </w:tcBorders>
            <w:shd w:val="clear" w:color="auto" w:fill="ADCEE5"/>
            <w:vAlign w:val="center"/>
          </w:tcPr>
          <w:p w14:paraId="161C5D37" w14:textId="77777777" w:rsidR="009F7F9B" w:rsidRPr="00F53869" w:rsidRDefault="009F7F9B" w:rsidP="00F53869">
            <w:pPr>
              <w:jc w:val="center"/>
              <w:rPr>
                <w:rFonts w:ascii="Century Gothic" w:hAnsi="Century Gothic" w:cstheme="minorHAnsi"/>
                <w:b/>
                <w:sz w:val="28"/>
                <w:szCs w:val="24"/>
              </w:rPr>
            </w:pPr>
            <w:r w:rsidRPr="00F53869">
              <w:rPr>
                <w:rFonts w:ascii="Century Gothic" w:hAnsi="Century Gothic" w:cstheme="minorHAnsi"/>
                <w:b/>
                <w:sz w:val="28"/>
                <w:szCs w:val="24"/>
              </w:rPr>
              <w:t>Poetry</w:t>
            </w:r>
          </w:p>
        </w:tc>
        <w:tc>
          <w:tcPr>
            <w:tcW w:w="3564" w:type="dxa"/>
            <w:tcBorders>
              <w:top w:val="single" w:sz="4" w:space="0" w:color="auto"/>
              <w:left w:val="single" w:sz="4" w:space="0" w:color="auto"/>
              <w:bottom w:val="single" w:sz="4" w:space="0" w:color="auto"/>
              <w:right w:val="single" w:sz="4" w:space="0" w:color="auto"/>
            </w:tcBorders>
            <w:shd w:val="clear" w:color="auto" w:fill="ADCEE5"/>
            <w:vAlign w:val="center"/>
          </w:tcPr>
          <w:p w14:paraId="5930C59F" w14:textId="77777777" w:rsidR="009F7F9B" w:rsidRPr="00F53869" w:rsidRDefault="009F7F9B" w:rsidP="00F53869">
            <w:pPr>
              <w:jc w:val="center"/>
              <w:rPr>
                <w:rFonts w:ascii="Century Gothic" w:hAnsi="Century Gothic" w:cstheme="minorHAnsi"/>
                <w:b/>
                <w:sz w:val="28"/>
                <w:szCs w:val="24"/>
              </w:rPr>
            </w:pPr>
            <w:r w:rsidRPr="00F53869">
              <w:rPr>
                <w:rFonts w:ascii="Century Gothic" w:hAnsi="Century Gothic" w:cstheme="minorHAnsi"/>
                <w:b/>
                <w:sz w:val="28"/>
                <w:szCs w:val="24"/>
              </w:rPr>
              <w:t>Novel</w:t>
            </w:r>
          </w:p>
        </w:tc>
        <w:tc>
          <w:tcPr>
            <w:tcW w:w="3848" w:type="dxa"/>
            <w:tcBorders>
              <w:top w:val="single" w:sz="4" w:space="0" w:color="auto"/>
              <w:left w:val="single" w:sz="4" w:space="0" w:color="auto"/>
              <w:bottom w:val="single" w:sz="4" w:space="0" w:color="auto"/>
              <w:right w:val="single" w:sz="4" w:space="0" w:color="auto"/>
            </w:tcBorders>
            <w:shd w:val="clear" w:color="auto" w:fill="ADCEE5"/>
            <w:vAlign w:val="center"/>
          </w:tcPr>
          <w:p w14:paraId="3F1A38E8" w14:textId="77777777" w:rsidR="009F7F9B" w:rsidRPr="00F53869" w:rsidRDefault="009F7F9B" w:rsidP="00F53869">
            <w:pPr>
              <w:jc w:val="center"/>
              <w:rPr>
                <w:rFonts w:ascii="Century Gothic" w:hAnsi="Century Gothic" w:cstheme="minorHAnsi"/>
                <w:b/>
                <w:sz w:val="28"/>
                <w:szCs w:val="24"/>
              </w:rPr>
            </w:pPr>
            <w:r w:rsidRPr="00F53869">
              <w:rPr>
                <w:rFonts w:ascii="Century Gothic" w:hAnsi="Century Gothic" w:cstheme="minorHAnsi"/>
                <w:b/>
                <w:sz w:val="28"/>
                <w:szCs w:val="24"/>
              </w:rPr>
              <w:t>Play</w:t>
            </w:r>
          </w:p>
        </w:tc>
        <w:tc>
          <w:tcPr>
            <w:tcW w:w="3705" w:type="dxa"/>
            <w:tcBorders>
              <w:top w:val="single" w:sz="4" w:space="0" w:color="auto"/>
              <w:left w:val="single" w:sz="4" w:space="0" w:color="auto"/>
              <w:bottom w:val="single" w:sz="4" w:space="0" w:color="auto"/>
              <w:right w:val="single" w:sz="4" w:space="0" w:color="auto"/>
            </w:tcBorders>
            <w:shd w:val="clear" w:color="auto" w:fill="ADCEE5"/>
            <w:vAlign w:val="center"/>
          </w:tcPr>
          <w:p w14:paraId="6C05F572" w14:textId="77777777" w:rsidR="009F7F9B" w:rsidRPr="00F53869" w:rsidRDefault="009F7F9B" w:rsidP="00F53869">
            <w:pPr>
              <w:jc w:val="center"/>
              <w:rPr>
                <w:rFonts w:ascii="Century Gothic" w:hAnsi="Century Gothic" w:cstheme="minorHAnsi"/>
                <w:b/>
                <w:sz w:val="28"/>
                <w:szCs w:val="24"/>
              </w:rPr>
            </w:pPr>
            <w:r w:rsidRPr="00F53869">
              <w:rPr>
                <w:rFonts w:ascii="Century Gothic" w:hAnsi="Century Gothic" w:cstheme="minorHAnsi"/>
                <w:b/>
                <w:sz w:val="28"/>
                <w:szCs w:val="24"/>
              </w:rPr>
              <w:t>Non-Fiction Reading</w:t>
            </w:r>
          </w:p>
        </w:tc>
        <w:tc>
          <w:tcPr>
            <w:tcW w:w="3421" w:type="dxa"/>
            <w:tcBorders>
              <w:top w:val="single" w:sz="4" w:space="0" w:color="auto"/>
              <w:left w:val="single" w:sz="4" w:space="0" w:color="auto"/>
              <w:bottom w:val="single" w:sz="4" w:space="0" w:color="auto"/>
              <w:right w:val="single" w:sz="4" w:space="0" w:color="auto"/>
            </w:tcBorders>
            <w:shd w:val="clear" w:color="auto" w:fill="ADCEE5"/>
            <w:vAlign w:val="center"/>
          </w:tcPr>
          <w:p w14:paraId="3BA5F619" w14:textId="77777777" w:rsidR="009F7F9B" w:rsidRPr="00F53869" w:rsidRDefault="009F7F9B" w:rsidP="00F53869">
            <w:pPr>
              <w:jc w:val="center"/>
              <w:rPr>
                <w:rFonts w:ascii="Century Gothic" w:hAnsi="Century Gothic" w:cstheme="minorHAnsi"/>
                <w:b/>
                <w:sz w:val="28"/>
                <w:szCs w:val="24"/>
              </w:rPr>
            </w:pPr>
            <w:r w:rsidRPr="00F53869">
              <w:rPr>
                <w:rFonts w:ascii="Century Gothic" w:hAnsi="Century Gothic" w:cstheme="minorHAnsi"/>
                <w:b/>
                <w:sz w:val="28"/>
                <w:szCs w:val="24"/>
              </w:rPr>
              <w:t>Original Writing</w:t>
            </w:r>
          </w:p>
        </w:tc>
        <w:tc>
          <w:tcPr>
            <w:tcW w:w="3401" w:type="dxa"/>
            <w:tcBorders>
              <w:top w:val="single" w:sz="4" w:space="0" w:color="auto"/>
              <w:left w:val="single" w:sz="4" w:space="0" w:color="auto"/>
              <w:bottom w:val="single" w:sz="4" w:space="0" w:color="auto"/>
              <w:right w:val="single" w:sz="4" w:space="0" w:color="auto"/>
            </w:tcBorders>
            <w:shd w:val="clear" w:color="auto" w:fill="ADCEE5"/>
            <w:vAlign w:val="center"/>
          </w:tcPr>
          <w:p w14:paraId="68DEF545" w14:textId="77777777" w:rsidR="009F7F9B" w:rsidRPr="00F53869" w:rsidRDefault="009F7F9B" w:rsidP="00F53869">
            <w:pPr>
              <w:jc w:val="center"/>
              <w:rPr>
                <w:rFonts w:ascii="Century Gothic" w:hAnsi="Century Gothic" w:cstheme="minorHAnsi"/>
                <w:b/>
                <w:sz w:val="28"/>
                <w:szCs w:val="24"/>
              </w:rPr>
            </w:pPr>
            <w:r w:rsidRPr="00F53869">
              <w:rPr>
                <w:rFonts w:ascii="Century Gothic" w:hAnsi="Century Gothic" w:cstheme="minorHAnsi"/>
                <w:b/>
                <w:sz w:val="28"/>
                <w:szCs w:val="24"/>
              </w:rPr>
              <w:t>Speaking and Listening</w:t>
            </w:r>
          </w:p>
        </w:tc>
      </w:tr>
      <w:tr w:rsidR="009F7F9B" w:rsidRPr="00E842A6" w14:paraId="09D97374" w14:textId="77777777" w:rsidTr="002475E3">
        <w:trPr>
          <w:gridAfter w:val="1"/>
          <w:wAfter w:w="36" w:type="dxa"/>
          <w:cantSplit/>
          <w:trHeight w:val="774"/>
          <w:jc w:val="center"/>
        </w:trPr>
        <w:tc>
          <w:tcPr>
            <w:tcW w:w="1402" w:type="dxa"/>
            <w:tcBorders>
              <w:right w:val="single" w:sz="4" w:space="0" w:color="auto"/>
            </w:tcBorders>
            <w:shd w:val="clear" w:color="auto" w:fill="99CCFF"/>
            <w:vAlign w:val="center"/>
          </w:tcPr>
          <w:p w14:paraId="25378E94" w14:textId="77777777" w:rsidR="009F7F9B" w:rsidRPr="00F53869" w:rsidRDefault="009F7F9B" w:rsidP="00F53869">
            <w:pPr>
              <w:ind w:left="113" w:right="113"/>
              <w:jc w:val="center"/>
              <w:rPr>
                <w:rFonts w:ascii="Century Gothic" w:hAnsi="Century Gothic" w:cstheme="minorHAnsi"/>
                <w:b/>
                <w:color w:val="000000" w:themeColor="text1"/>
                <w:sz w:val="24"/>
                <w:szCs w:val="24"/>
              </w:rPr>
            </w:pPr>
            <w:r w:rsidRPr="00F53869">
              <w:rPr>
                <w:rFonts w:ascii="Century Gothic" w:hAnsi="Century Gothic" w:cstheme="minorHAnsi"/>
                <w:b/>
                <w:color w:val="000000" w:themeColor="text1"/>
                <w:sz w:val="24"/>
                <w:szCs w:val="24"/>
              </w:rPr>
              <w:t>Cycle 2</w:t>
            </w:r>
          </w:p>
        </w:tc>
        <w:tc>
          <w:tcPr>
            <w:tcW w:w="3421" w:type="dxa"/>
            <w:tcBorders>
              <w:top w:val="single" w:sz="4" w:space="0" w:color="auto"/>
              <w:left w:val="single" w:sz="4" w:space="0" w:color="auto"/>
              <w:bottom w:val="single" w:sz="4" w:space="0" w:color="auto"/>
              <w:right w:val="single" w:sz="4" w:space="0" w:color="auto"/>
            </w:tcBorders>
            <w:shd w:val="clear" w:color="auto" w:fill="99CCFF"/>
            <w:vAlign w:val="center"/>
          </w:tcPr>
          <w:p w14:paraId="5F6589BF" w14:textId="77777777" w:rsidR="009F7F9B" w:rsidRPr="00F53869" w:rsidRDefault="009F7F9B" w:rsidP="00F53869">
            <w:pPr>
              <w:jc w:val="center"/>
              <w:rPr>
                <w:rFonts w:ascii="Century Gothic" w:hAnsi="Century Gothic" w:cstheme="minorHAnsi"/>
                <w:b/>
                <w:sz w:val="28"/>
                <w:szCs w:val="24"/>
              </w:rPr>
            </w:pPr>
            <w:r w:rsidRPr="00F53869">
              <w:rPr>
                <w:rFonts w:ascii="Century Gothic" w:hAnsi="Century Gothic" w:cstheme="minorHAnsi"/>
                <w:b/>
                <w:sz w:val="28"/>
                <w:szCs w:val="24"/>
              </w:rPr>
              <w:t>Poetry</w:t>
            </w:r>
          </w:p>
        </w:tc>
        <w:tc>
          <w:tcPr>
            <w:tcW w:w="3564" w:type="dxa"/>
            <w:tcBorders>
              <w:top w:val="single" w:sz="4" w:space="0" w:color="auto"/>
              <w:left w:val="single" w:sz="4" w:space="0" w:color="auto"/>
              <w:bottom w:val="single" w:sz="4" w:space="0" w:color="auto"/>
              <w:right w:val="single" w:sz="4" w:space="0" w:color="auto"/>
            </w:tcBorders>
            <w:shd w:val="clear" w:color="auto" w:fill="99CCFF"/>
            <w:vAlign w:val="center"/>
          </w:tcPr>
          <w:p w14:paraId="55625740" w14:textId="77777777" w:rsidR="009F7F9B" w:rsidRPr="00F53869" w:rsidRDefault="009F7F9B" w:rsidP="00F53869">
            <w:pPr>
              <w:jc w:val="center"/>
              <w:rPr>
                <w:rFonts w:ascii="Century Gothic" w:hAnsi="Century Gothic" w:cstheme="minorHAnsi"/>
                <w:b/>
                <w:sz w:val="28"/>
                <w:szCs w:val="24"/>
              </w:rPr>
            </w:pPr>
            <w:r w:rsidRPr="00F53869">
              <w:rPr>
                <w:rFonts w:ascii="Century Gothic" w:hAnsi="Century Gothic" w:cstheme="minorHAnsi"/>
                <w:b/>
                <w:sz w:val="28"/>
                <w:szCs w:val="24"/>
              </w:rPr>
              <w:t>Novel</w:t>
            </w:r>
          </w:p>
        </w:tc>
        <w:tc>
          <w:tcPr>
            <w:tcW w:w="3848" w:type="dxa"/>
            <w:tcBorders>
              <w:top w:val="single" w:sz="4" w:space="0" w:color="auto"/>
              <w:left w:val="single" w:sz="4" w:space="0" w:color="auto"/>
              <w:bottom w:val="single" w:sz="4" w:space="0" w:color="auto"/>
              <w:right w:val="single" w:sz="4" w:space="0" w:color="auto"/>
            </w:tcBorders>
            <w:shd w:val="clear" w:color="auto" w:fill="99CCFF"/>
            <w:vAlign w:val="center"/>
          </w:tcPr>
          <w:p w14:paraId="38BA1D8C" w14:textId="77777777" w:rsidR="009F7F9B" w:rsidRPr="00F53869" w:rsidRDefault="009F7F9B" w:rsidP="00F53869">
            <w:pPr>
              <w:jc w:val="center"/>
              <w:rPr>
                <w:rFonts w:ascii="Century Gothic" w:hAnsi="Century Gothic" w:cstheme="minorHAnsi"/>
                <w:b/>
                <w:sz w:val="28"/>
                <w:szCs w:val="24"/>
              </w:rPr>
            </w:pPr>
            <w:r w:rsidRPr="00F53869">
              <w:rPr>
                <w:rFonts w:ascii="Century Gothic" w:hAnsi="Century Gothic" w:cstheme="minorHAnsi"/>
                <w:b/>
                <w:sz w:val="28"/>
                <w:szCs w:val="24"/>
              </w:rPr>
              <w:t>Play</w:t>
            </w:r>
          </w:p>
        </w:tc>
        <w:tc>
          <w:tcPr>
            <w:tcW w:w="3705" w:type="dxa"/>
            <w:tcBorders>
              <w:top w:val="single" w:sz="4" w:space="0" w:color="auto"/>
              <w:left w:val="single" w:sz="4" w:space="0" w:color="auto"/>
              <w:bottom w:val="single" w:sz="4" w:space="0" w:color="auto"/>
              <w:right w:val="single" w:sz="4" w:space="0" w:color="auto"/>
            </w:tcBorders>
            <w:shd w:val="clear" w:color="auto" w:fill="99CCFF"/>
            <w:vAlign w:val="center"/>
          </w:tcPr>
          <w:p w14:paraId="570C61E5" w14:textId="77777777" w:rsidR="009F7F9B" w:rsidRPr="00F53869" w:rsidRDefault="009F7F9B" w:rsidP="00F53869">
            <w:pPr>
              <w:jc w:val="center"/>
              <w:rPr>
                <w:rFonts w:ascii="Century Gothic" w:hAnsi="Century Gothic" w:cstheme="minorHAnsi"/>
                <w:b/>
                <w:sz w:val="28"/>
                <w:szCs w:val="24"/>
              </w:rPr>
            </w:pPr>
            <w:r w:rsidRPr="00F53869">
              <w:rPr>
                <w:rFonts w:ascii="Century Gothic" w:hAnsi="Century Gothic" w:cstheme="minorHAnsi"/>
                <w:b/>
                <w:sz w:val="28"/>
                <w:szCs w:val="24"/>
              </w:rPr>
              <w:t>Non-Fiction Reading</w:t>
            </w:r>
          </w:p>
        </w:tc>
        <w:tc>
          <w:tcPr>
            <w:tcW w:w="3421" w:type="dxa"/>
            <w:tcBorders>
              <w:top w:val="single" w:sz="4" w:space="0" w:color="auto"/>
              <w:left w:val="single" w:sz="4" w:space="0" w:color="auto"/>
              <w:bottom w:val="single" w:sz="4" w:space="0" w:color="auto"/>
              <w:right w:val="single" w:sz="4" w:space="0" w:color="auto"/>
            </w:tcBorders>
            <w:shd w:val="clear" w:color="auto" w:fill="99CCFF"/>
            <w:vAlign w:val="center"/>
          </w:tcPr>
          <w:p w14:paraId="11146676" w14:textId="77777777" w:rsidR="009F7F9B" w:rsidRPr="00F53869" w:rsidRDefault="009F7F9B" w:rsidP="00F53869">
            <w:pPr>
              <w:jc w:val="center"/>
              <w:rPr>
                <w:rFonts w:ascii="Century Gothic" w:hAnsi="Century Gothic" w:cstheme="minorHAnsi"/>
                <w:b/>
                <w:sz w:val="28"/>
                <w:szCs w:val="24"/>
              </w:rPr>
            </w:pPr>
            <w:r w:rsidRPr="00F53869">
              <w:rPr>
                <w:rFonts w:ascii="Century Gothic" w:hAnsi="Century Gothic" w:cstheme="minorHAnsi"/>
                <w:b/>
                <w:sz w:val="28"/>
                <w:szCs w:val="24"/>
              </w:rPr>
              <w:t>Original Writing</w:t>
            </w:r>
          </w:p>
        </w:tc>
        <w:tc>
          <w:tcPr>
            <w:tcW w:w="3401" w:type="dxa"/>
            <w:tcBorders>
              <w:top w:val="single" w:sz="4" w:space="0" w:color="auto"/>
              <w:left w:val="single" w:sz="4" w:space="0" w:color="auto"/>
              <w:bottom w:val="single" w:sz="4" w:space="0" w:color="auto"/>
              <w:right w:val="single" w:sz="4" w:space="0" w:color="auto"/>
            </w:tcBorders>
            <w:shd w:val="clear" w:color="auto" w:fill="99CCFF"/>
            <w:vAlign w:val="center"/>
          </w:tcPr>
          <w:p w14:paraId="56AB6F4B" w14:textId="77777777" w:rsidR="009F7F9B" w:rsidRPr="00F53869" w:rsidRDefault="009F7F9B" w:rsidP="00F53869">
            <w:pPr>
              <w:jc w:val="center"/>
              <w:rPr>
                <w:rFonts w:ascii="Century Gothic" w:hAnsi="Century Gothic" w:cstheme="minorHAnsi"/>
                <w:b/>
                <w:sz w:val="28"/>
                <w:szCs w:val="24"/>
              </w:rPr>
            </w:pPr>
            <w:r w:rsidRPr="00F53869">
              <w:rPr>
                <w:rFonts w:ascii="Century Gothic" w:hAnsi="Century Gothic" w:cstheme="minorHAnsi"/>
                <w:b/>
                <w:sz w:val="28"/>
                <w:szCs w:val="24"/>
              </w:rPr>
              <w:t>Speaking and Listening</w:t>
            </w:r>
          </w:p>
        </w:tc>
      </w:tr>
      <w:tr w:rsidR="009F7F9B" w:rsidRPr="00E842A6" w14:paraId="0F000608" w14:textId="77777777" w:rsidTr="002475E3">
        <w:trPr>
          <w:gridAfter w:val="1"/>
          <w:wAfter w:w="36" w:type="dxa"/>
          <w:cantSplit/>
          <w:trHeight w:val="775"/>
          <w:jc w:val="center"/>
        </w:trPr>
        <w:tc>
          <w:tcPr>
            <w:tcW w:w="1402" w:type="dxa"/>
            <w:tcBorders>
              <w:right w:val="single" w:sz="4" w:space="0" w:color="auto"/>
            </w:tcBorders>
            <w:shd w:val="clear" w:color="auto" w:fill="8496B0" w:themeFill="text2" w:themeFillTint="99"/>
            <w:vAlign w:val="center"/>
          </w:tcPr>
          <w:p w14:paraId="762EEF7F" w14:textId="77777777" w:rsidR="009F7F9B" w:rsidRPr="00F53869" w:rsidRDefault="009F7F9B" w:rsidP="00F53869">
            <w:pPr>
              <w:ind w:left="113" w:right="113"/>
              <w:jc w:val="center"/>
              <w:rPr>
                <w:rFonts w:ascii="Century Gothic" w:hAnsi="Century Gothic" w:cstheme="minorHAnsi"/>
                <w:b/>
                <w:color w:val="000000" w:themeColor="text1"/>
                <w:sz w:val="24"/>
                <w:szCs w:val="24"/>
              </w:rPr>
            </w:pPr>
            <w:r w:rsidRPr="00F53869">
              <w:rPr>
                <w:rFonts w:ascii="Century Gothic" w:hAnsi="Century Gothic" w:cstheme="minorHAnsi"/>
                <w:b/>
                <w:color w:val="000000" w:themeColor="text1"/>
                <w:sz w:val="24"/>
                <w:szCs w:val="24"/>
              </w:rPr>
              <w:t>Cycle 3</w:t>
            </w:r>
          </w:p>
        </w:tc>
        <w:tc>
          <w:tcPr>
            <w:tcW w:w="3421" w:type="dxa"/>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tcPr>
          <w:p w14:paraId="01A6CA7C" w14:textId="77777777" w:rsidR="009F7F9B" w:rsidRPr="00F53869" w:rsidRDefault="009F7F9B" w:rsidP="00F53869">
            <w:pPr>
              <w:jc w:val="center"/>
              <w:rPr>
                <w:rFonts w:ascii="Century Gothic" w:hAnsi="Century Gothic" w:cstheme="minorHAnsi"/>
                <w:b/>
                <w:sz w:val="28"/>
                <w:szCs w:val="24"/>
              </w:rPr>
            </w:pPr>
            <w:r w:rsidRPr="00F53869">
              <w:rPr>
                <w:rFonts w:ascii="Century Gothic" w:hAnsi="Century Gothic" w:cstheme="minorHAnsi"/>
                <w:b/>
                <w:sz w:val="28"/>
                <w:szCs w:val="24"/>
              </w:rPr>
              <w:t>Poetry</w:t>
            </w:r>
          </w:p>
        </w:tc>
        <w:tc>
          <w:tcPr>
            <w:tcW w:w="3564" w:type="dxa"/>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tcPr>
          <w:p w14:paraId="76B2A786" w14:textId="77777777" w:rsidR="009F7F9B" w:rsidRPr="00F53869" w:rsidRDefault="009F7F9B" w:rsidP="00F53869">
            <w:pPr>
              <w:jc w:val="center"/>
              <w:rPr>
                <w:rFonts w:ascii="Century Gothic" w:hAnsi="Century Gothic" w:cstheme="minorHAnsi"/>
                <w:b/>
                <w:sz w:val="28"/>
                <w:szCs w:val="24"/>
              </w:rPr>
            </w:pPr>
            <w:r w:rsidRPr="00F53869">
              <w:rPr>
                <w:rFonts w:ascii="Century Gothic" w:hAnsi="Century Gothic" w:cstheme="minorHAnsi"/>
                <w:b/>
                <w:sz w:val="28"/>
                <w:szCs w:val="24"/>
              </w:rPr>
              <w:t>Novel</w:t>
            </w:r>
          </w:p>
        </w:tc>
        <w:tc>
          <w:tcPr>
            <w:tcW w:w="3848" w:type="dxa"/>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tcPr>
          <w:p w14:paraId="3ED1AD87" w14:textId="77777777" w:rsidR="009F7F9B" w:rsidRPr="00F53869" w:rsidRDefault="009F7F9B" w:rsidP="00F53869">
            <w:pPr>
              <w:jc w:val="center"/>
              <w:rPr>
                <w:rFonts w:ascii="Century Gothic" w:hAnsi="Century Gothic" w:cstheme="minorHAnsi"/>
                <w:b/>
                <w:sz w:val="28"/>
                <w:szCs w:val="24"/>
              </w:rPr>
            </w:pPr>
            <w:r w:rsidRPr="00F53869">
              <w:rPr>
                <w:rFonts w:ascii="Century Gothic" w:hAnsi="Century Gothic" w:cstheme="minorHAnsi"/>
                <w:b/>
                <w:sz w:val="28"/>
                <w:szCs w:val="24"/>
              </w:rPr>
              <w:t>Play</w:t>
            </w:r>
          </w:p>
        </w:tc>
        <w:tc>
          <w:tcPr>
            <w:tcW w:w="3705" w:type="dxa"/>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tcPr>
          <w:p w14:paraId="0CFADE00" w14:textId="77777777" w:rsidR="009F7F9B" w:rsidRPr="00F53869" w:rsidRDefault="009F7F9B" w:rsidP="00F53869">
            <w:pPr>
              <w:jc w:val="center"/>
              <w:rPr>
                <w:rFonts w:ascii="Century Gothic" w:hAnsi="Century Gothic" w:cstheme="minorHAnsi"/>
                <w:b/>
                <w:sz w:val="28"/>
                <w:szCs w:val="24"/>
              </w:rPr>
            </w:pPr>
            <w:r w:rsidRPr="00F53869">
              <w:rPr>
                <w:rFonts w:ascii="Century Gothic" w:hAnsi="Century Gothic" w:cstheme="minorHAnsi"/>
                <w:b/>
                <w:sz w:val="28"/>
                <w:szCs w:val="24"/>
              </w:rPr>
              <w:t>Non-Fiction Reading</w:t>
            </w:r>
          </w:p>
        </w:tc>
        <w:tc>
          <w:tcPr>
            <w:tcW w:w="3421" w:type="dxa"/>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tcPr>
          <w:p w14:paraId="0F236432" w14:textId="77777777" w:rsidR="009F7F9B" w:rsidRPr="00F53869" w:rsidRDefault="009F7F9B" w:rsidP="00F53869">
            <w:pPr>
              <w:jc w:val="center"/>
              <w:rPr>
                <w:rFonts w:ascii="Century Gothic" w:hAnsi="Century Gothic" w:cstheme="minorHAnsi"/>
                <w:b/>
                <w:sz w:val="28"/>
                <w:szCs w:val="24"/>
              </w:rPr>
            </w:pPr>
            <w:r w:rsidRPr="00F53869">
              <w:rPr>
                <w:rFonts w:ascii="Century Gothic" w:hAnsi="Century Gothic" w:cstheme="minorHAnsi"/>
                <w:b/>
                <w:sz w:val="28"/>
                <w:szCs w:val="24"/>
              </w:rPr>
              <w:t>Original Writing</w:t>
            </w:r>
          </w:p>
        </w:tc>
        <w:tc>
          <w:tcPr>
            <w:tcW w:w="3401" w:type="dxa"/>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tcPr>
          <w:p w14:paraId="5BC77C7F" w14:textId="77777777" w:rsidR="009F7F9B" w:rsidRPr="00F53869" w:rsidRDefault="009F7F9B" w:rsidP="00F53869">
            <w:pPr>
              <w:jc w:val="center"/>
              <w:rPr>
                <w:rFonts w:ascii="Century Gothic" w:hAnsi="Century Gothic" w:cstheme="minorHAnsi"/>
                <w:b/>
                <w:sz w:val="28"/>
                <w:szCs w:val="24"/>
              </w:rPr>
            </w:pPr>
            <w:r w:rsidRPr="00F53869">
              <w:rPr>
                <w:rFonts w:ascii="Century Gothic" w:hAnsi="Century Gothic" w:cstheme="minorHAnsi"/>
                <w:b/>
                <w:sz w:val="28"/>
                <w:szCs w:val="24"/>
              </w:rPr>
              <w:t>Speaking and Listening</w:t>
            </w:r>
          </w:p>
        </w:tc>
      </w:tr>
      <w:tr w:rsidR="009F7F9B" w:rsidRPr="00E842A6" w14:paraId="45AD2B9B" w14:textId="77777777" w:rsidTr="002475E3">
        <w:trPr>
          <w:gridAfter w:val="1"/>
          <w:wAfter w:w="36" w:type="dxa"/>
          <w:cantSplit/>
          <w:trHeight w:val="2182"/>
          <w:jc w:val="center"/>
        </w:trPr>
        <w:tc>
          <w:tcPr>
            <w:tcW w:w="1402" w:type="dxa"/>
            <w:tcBorders>
              <w:right w:val="single" w:sz="4" w:space="0" w:color="auto"/>
            </w:tcBorders>
            <w:shd w:val="clear" w:color="auto" w:fill="2E74B5" w:themeFill="accent1" w:themeFillShade="BF"/>
            <w:textDirection w:val="btLr"/>
            <w:vAlign w:val="center"/>
          </w:tcPr>
          <w:p w14:paraId="0EF417FB" w14:textId="77777777" w:rsidR="009F7F9B" w:rsidRPr="00F53869" w:rsidRDefault="009F7F9B" w:rsidP="00F53869">
            <w:pPr>
              <w:ind w:left="113" w:right="113"/>
              <w:jc w:val="center"/>
              <w:rPr>
                <w:rFonts w:ascii="Century Gothic" w:hAnsi="Century Gothic" w:cstheme="minorHAnsi"/>
                <w:b/>
                <w:color w:val="000000" w:themeColor="text1"/>
                <w:sz w:val="24"/>
                <w:szCs w:val="32"/>
              </w:rPr>
            </w:pPr>
            <w:r w:rsidRPr="002475E3">
              <w:rPr>
                <w:rFonts w:ascii="Century Gothic" w:hAnsi="Century Gothic" w:cstheme="minorHAnsi"/>
                <w:b/>
                <w:color w:val="DEEAF6" w:themeColor="accent1" w:themeTint="33"/>
                <w:sz w:val="32"/>
                <w:szCs w:val="32"/>
              </w:rPr>
              <w:t>Core knowledge and skills</w:t>
            </w:r>
          </w:p>
        </w:tc>
        <w:tc>
          <w:tcPr>
            <w:tcW w:w="3421" w:type="dxa"/>
            <w:tcBorders>
              <w:top w:val="single" w:sz="4" w:space="0" w:color="auto"/>
              <w:left w:val="single" w:sz="4" w:space="0" w:color="auto"/>
              <w:bottom w:val="single" w:sz="4" w:space="0" w:color="auto"/>
              <w:right w:val="single" w:sz="4" w:space="0" w:color="auto"/>
            </w:tcBorders>
            <w:shd w:val="clear" w:color="auto" w:fill="auto"/>
          </w:tcPr>
          <w:p w14:paraId="4548BF11" w14:textId="77777777" w:rsidR="009F7F9B" w:rsidRPr="00F53869" w:rsidRDefault="009F7F9B" w:rsidP="00F53869">
            <w:pPr>
              <w:rPr>
                <w:rFonts w:ascii="Century Gothic" w:hAnsi="Century Gothic" w:cstheme="minorHAnsi"/>
                <w:sz w:val="24"/>
                <w:szCs w:val="28"/>
              </w:rPr>
            </w:pPr>
            <w:r w:rsidRPr="00F53869">
              <w:rPr>
                <w:rFonts w:ascii="Century Gothic" w:hAnsi="Century Gothic" w:cstheme="minorHAnsi"/>
                <w:sz w:val="24"/>
                <w:szCs w:val="28"/>
              </w:rPr>
              <w:t>Students will cover the following skills throughout Key Stage 3:</w:t>
            </w:r>
          </w:p>
          <w:p w14:paraId="12D6C293" w14:textId="77777777" w:rsidR="009F7F9B" w:rsidRPr="00F53869" w:rsidRDefault="009F7F9B" w:rsidP="009F7F9B">
            <w:pPr>
              <w:pStyle w:val="ListParagraph"/>
              <w:widowControl/>
              <w:numPr>
                <w:ilvl w:val="0"/>
                <w:numId w:val="2"/>
              </w:numPr>
              <w:spacing w:after="0" w:line="240" w:lineRule="auto"/>
              <w:rPr>
                <w:rFonts w:ascii="Century Gothic" w:hAnsi="Century Gothic" w:cstheme="minorHAnsi"/>
                <w:sz w:val="24"/>
                <w:szCs w:val="28"/>
              </w:rPr>
            </w:pPr>
            <w:r w:rsidRPr="00F53869">
              <w:rPr>
                <w:rFonts w:ascii="Century Gothic" w:hAnsi="Century Gothic" w:cstheme="minorHAnsi"/>
                <w:sz w:val="24"/>
                <w:szCs w:val="28"/>
              </w:rPr>
              <w:t xml:space="preserve">Understand poetic </w:t>
            </w:r>
            <w:r w:rsidR="00980C1B" w:rsidRPr="00F53869">
              <w:rPr>
                <w:rFonts w:ascii="Century Gothic" w:hAnsi="Century Gothic" w:cstheme="minorHAnsi"/>
                <w:sz w:val="24"/>
                <w:szCs w:val="28"/>
              </w:rPr>
              <w:t>features (</w:t>
            </w:r>
            <w:r w:rsidRPr="00F53869">
              <w:rPr>
                <w:rFonts w:ascii="Century Gothic" w:hAnsi="Century Gothic" w:cstheme="minorHAnsi"/>
                <w:sz w:val="24"/>
                <w:szCs w:val="28"/>
              </w:rPr>
              <w:t>e.g. simile, metaphor, stanza enjambment, caesura)</w:t>
            </w:r>
          </w:p>
          <w:p w14:paraId="53F33B3F" w14:textId="77777777" w:rsidR="009F7F9B" w:rsidRPr="00F53869" w:rsidRDefault="009F7F9B" w:rsidP="009F7F9B">
            <w:pPr>
              <w:pStyle w:val="ListParagraph"/>
              <w:widowControl/>
              <w:numPr>
                <w:ilvl w:val="0"/>
                <w:numId w:val="2"/>
              </w:numPr>
              <w:spacing w:after="0" w:line="240" w:lineRule="auto"/>
              <w:rPr>
                <w:rFonts w:ascii="Century Gothic" w:hAnsi="Century Gothic" w:cstheme="minorHAnsi"/>
                <w:sz w:val="24"/>
                <w:szCs w:val="28"/>
              </w:rPr>
            </w:pPr>
            <w:r w:rsidRPr="00F53869">
              <w:rPr>
                <w:rFonts w:ascii="Century Gothic" w:hAnsi="Century Gothic" w:cstheme="minorHAnsi"/>
                <w:sz w:val="24"/>
                <w:szCs w:val="28"/>
              </w:rPr>
              <w:t>Identify poetic features in poems</w:t>
            </w:r>
          </w:p>
          <w:p w14:paraId="3534C26B" w14:textId="77777777" w:rsidR="009F7F9B" w:rsidRPr="00F53869" w:rsidRDefault="009F7F9B" w:rsidP="009F7F9B">
            <w:pPr>
              <w:pStyle w:val="ListParagraph"/>
              <w:widowControl/>
              <w:numPr>
                <w:ilvl w:val="0"/>
                <w:numId w:val="2"/>
              </w:numPr>
              <w:spacing w:after="0" w:line="240" w:lineRule="auto"/>
              <w:rPr>
                <w:rFonts w:ascii="Century Gothic" w:hAnsi="Century Gothic" w:cstheme="minorHAnsi"/>
                <w:sz w:val="24"/>
                <w:szCs w:val="28"/>
              </w:rPr>
            </w:pPr>
            <w:r w:rsidRPr="00F53869">
              <w:rPr>
                <w:rFonts w:ascii="Century Gothic" w:hAnsi="Century Gothic" w:cstheme="minorHAnsi"/>
                <w:sz w:val="24"/>
                <w:szCs w:val="28"/>
              </w:rPr>
              <w:t>Comment on a poet’s ideas</w:t>
            </w:r>
          </w:p>
          <w:p w14:paraId="4413573E" w14:textId="77777777" w:rsidR="009F7F9B" w:rsidRPr="00F53869" w:rsidRDefault="009F7F9B" w:rsidP="009F7F9B">
            <w:pPr>
              <w:pStyle w:val="ListParagraph"/>
              <w:widowControl/>
              <w:numPr>
                <w:ilvl w:val="0"/>
                <w:numId w:val="2"/>
              </w:numPr>
              <w:spacing w:after="0" w:line="240" w:lineRule="auto"/>
              <w:rPr>
                <w:rFonts w:ascii="Century Gothic" w:hAnsi="Century Gothic" w:cstheme="minorHAnsi"/>
                <w:sz w:val="24"/>
                <w:szCs w:val="28"/>
              </w:rPr>
            </w:pPr>
            <w:r w:rsidRPr="00F53869">
              <w:rPr>
                <w:rFonts w:ascii="Century Gothic" w:hAnsi="Century Gothic" w:cstheme="minorHAnsi"/>
                <w:sz w:val="24"/>
                <w:szCs w:val="28"/>
              </w:rPr>
              <w:t>Select evidence to support ideas</w:t>
            </w:r>
          </w:p>
          <w:p w14:paraId="3506AD3B" w14:textId="77777777" w:rsidR="009F7F9B" w:rsidRPr="00F53869" w:rsidRDefault="009F7F9B" w:rsidP="009F7F9B">
            <w:pPr>
              <w:pStyle w:val="ListParagraph"/>
              <w:widowControl/>
              <w:numPr>
                <w:ilvl w:val="0"/>
                <w:numId w:val="2"/>
              </w:numPr>
              <w:spacing w:after="0" w:line="240" w:lineRule="auto"/>
              <w:rPr>
                <w:rFonts w:ascii="Century Gothic" w:hAnsi="Century Gothic" w:cstheme="minorHAnsi"/>
                <w:sz w:val="24"/>
                <w:szCs w:val="28"/>
              </w:rPr>
            </w:pPr>
            <w:proofErr w:type="spellStart"/>
            <w:r w:rsidRPr="00F53869">
              <w:rPr>
                <w:rFonts w:ascii="Century Gothic" w:hAnsi="Century Gothic" w:cstheme="minorHAnsi"/>
                <w:sz w:val="24"/>
                <w:szCs w:val="28"/>
              </w:rPr>
              <w:t>Analyse</w:t>
            </w:r>
            <w:proofErr w:type="spellEnd"/>
            <w:r w:rsidRPr="00F53869">
              <w:rPr>
                <w:rFonts w:ascii="Century Gothic" w:hAnsi="Century Gothic" w:cstheme="minorHAnsi"/>
                <w:sz w:val="24"/>
                <w:szCs w:val="28"/>
              </w:rPr>
              <w:t xml:space="preserve"> a poet’s language use</w:t>
            </w:r>
          </w:p>
          <w:p w14:paraId="5C3083C1" w14:textId="77777777" w:rsidR="009F7F9B" w:rsidRPr="00F53869" w:rsidRDefault="009F7F9B" w:rsidP="009F7F9B">
            <w:pPr>
              <w:pStyle w:val="ListParagraph"/>
              <w:widowControl/>
              <w:numPr>
                <w:ilvl w:val="0"/>
                <w:numId w:val="2"/>
              </w:numPr>
              <w:spacing w:after="0" w:line="240" w:lineRule="auto"/>
              <w:rPr>
                <w:rFonts w:ascii="Century Gothic" w:hAnsi="Century Gothic" w:cstheme="minorHAnsi"/>
                <w:sz w:val="24"/>
                <w:szCs w:val="28"/>
              </w:rPr>
            </w:pPr>
            <w:r w:rsidRPr="00F53869">
              <w:rPr>
                <w:rFonts w:ascii="Century Gothic" w:hAnsi="Century Gothic" w:cstheme="minorHAnsi"/>
                <w:sz w:val="24"/>
                <w:szCs w:val="28"/>
              </w:rPr>
              <w:t>Develop personal opinions or interpretation of poems</w:t>
            </w:r>
          </w:p>
          <w:p w14:paraId="4C3B5C5A" w14:textId="77777777" w:rsidR="009F7F9B" w:rsidRPr="00F53869" w:rsidRDefault="009F7F9B" w:rsidP="00F53869">
            <w:pPr>
              <w:rPr>
                <w:rFonts w:ascii="Century Gothic" w:hAnsi="Century Gothic" w:cstheme="minorHAnsi"/>
                <w:sz w:val="24"/>
                <w:szCs w:val="28"/>
              </w:rPr>
            </w:pPr>
          </w:p>
          <w:p w14:paraId="1C52CF59" w14:textId="77777777" w:rsidR="009F7F9B" w:rsidRPr="00F53869" w:rsidRDefault="009F7F9B" w:rsidP="00F53869">
            <w:pPr>
              <w:rPr>
                <w:rFonts w:ascii="Century Gothic" w:hAnsi="Century Gothic" w:cstheme="minorHAnsi"/>
                <w:sz w:val="24"/>
                <w:szCs w:val="28"/>
              </w:rPr>
            </w:pPr>
            <w:r w:rsidRPr="00F53869">
              <w:rPr>
                <w:rFonts w:ascii="Century Gothic" w:hAnsi="Century Gothic" w:cstheme="minorHAnsi"/>
                <w:sz w:val="24"/>
                <w:szCs w:val="28"/>
              </w:rPr>
              <w:t xml:space="preserve">Throughout Year 7-9 students will study a range of poetry styles. </w:t>
            </w:r>
          </w:p>
        </w:tc>
        <w:tc>
          <w:tcPr>
            <w:tcW w:w="3564" w:type="dxa"/>
            <w:tcBorders>
              <w:top w:val="single" w:sz="4" w:space="0" w:color="auto"/>
              <w:left w:val="single" w:sz="4" w:space="0" w:color="auto"/>
              <w:bottom w:val="single" w:sz="4" w:space="0" w:color="auto"/>
              <w:right w:val="single" w:sz="4" w:space="0" w:color="auto"/>
            </w:tcBorders>
            <w:shd w:val="clear" w:color="auto" w:fill="auto"/>
          </w:tcPr>
          <w:p w14:paraId="2FE95D54" w14:textId="77777777" w:rsidR="009F7F9B" w:rsidRPr="00F53869" w:rsidRDefault="009F7F9B" w:rsidP="00F53869">
            <w:pPr>
              <w:rPr>
                <w:rFonts w:ascii="Century Gothic" w:hAnsi="Century Gothic" w:cstheme="minorHAnsi"/>
                <w:sz w:val="24"/>
                <w:szCs w:val="28"/>
              </w:rPr>
            </w:pPr>
            <w:r w:rsidRPr="00F53869">
              <w:rPr>
                <w:rFonts w:ascii="Century Gothic" w:hAnsi="Century Gothic" w:cstheme="minorHAnsi"/>
                <w:sz w:val="24"/>
                <w:szCs w:val="28"/>
              </w:rPr>
              <w:t>Students will cover the following skills throughout Key Stage 3:</w:t>
            </w:r>
          </w:p>
          <w:p w14:paraId="26AE2ABF" w14:textId="77777777" w:rsidR="009F7F9B" w:rsidRPr="00F53869" w:rsidRDefault="009F7F9B" w:rsidP="009F7F9B">
            <w:pPr>
              <w:pStyle w:val="ListParagraph"/>
              <w:widowControl/>
              <w:numPr>
                <w:ilvl w:val="0"/>
                <w:numId w:val="2"/>
              </w:numPr>
              <w:spacing w:after="0" w:line="240" w:lineRule="auto"/>
              <w:rPr>
                <w:rFonts w:ascii="Century Gothic" w:hAnsi="Century Gothic" w:cstheme="minorHAnsi"/>
                <w:sz w:val="24"/>
                <w:szCs w:val="28"/>
              </w:rPr>
            </w:pPr>
            <w:r w:rsidRPr="00F53869">
              <w:rPr>
                <w:rFonts w:ascii="Century Gothic" w:hAnsi="Century Gothic" w:cstheme="minorHAnsi"/>
                <w:sz w:val="24"/>
                <w:szCs w:val="28"/>
              </w:rPr>
              <w:t xml:space="preserve">Understand how novels are structured </w:t>
            </w:r>
          </w:p>
          <w:p w14:paraId="02AAA2F4" w14:textId="77777777" w:rsidR="009F7F9B" w:rsidRPr="00F53869" w:rsidRDefault="009F7F9B" w:rsidP="009F7F9B">
            <w:pPr>
              <w:pStyle w:val="ListParagraph"/>
              <w:widowControl/>
              <w:numPr>
                <w:ilvl w:val="0"/>
                <w:numId w:val="2"/>
              </w:numPr>
              <w:spacing w:after="0" w:line="240" w:lineRule="auto"/>
              <w:rPr>
                <w:rFonts w:ascii="Century Gothic" w:hAnsi="Century Gothic" w:cstheme="minorHAnsi"/>
                <w:sz w:val="24"/>
                <w:szCs w:val="28"/>
              </w:rPr>
            </w:pPr>
            <w:r w:rsidRPr="00F53869">
              <w:rPr>
                <w:rFonts w:ascii="Century Gothic" w:hAnsi="Century Gothic" w:cstheme="minorHAnsi"/>
                <w:sz w:val="24"/>
                <w:szCs w:val="28"/>
              </w:rPr>
              <w:t xml:space="preserve">Understand language </w:t>
            </w:r>
            <w:r w:rsidR="00980C1B" w:rsidRPr="00F53869">
              <w:rPr>
                <w:rFonts w:ascii="Century Gothic" w:hAnsi="Century Gothic" w:cstheme="minorHAnsi"/>
                <w:sz w:val="24"/>
                <w:szCs w:val="28"/>
              </w:rPr>
              <w:t>features (</w:t>
            </w:r>
            <w:r w:rsidRPr="00F53869">
              <w:rPr>
                <w:rFonts w:ascii="Century Gothic" w:hAnsi="Century Gothic" w:cstheme="minorHAnsi"/>
                <w:sz w:val="24"/>
                <w:szCs w:val="28"/>
              </w:rPr>
              <w:t>e.g. adjective, verb, simile, metaphor, imagery)</w:t>
            </w:r>
          </w:p>
          <w:p w14:paraId="673A1BA4" w14:textId="77777777" w:rsidR="009F7F9B" w:rsidRPr="00F53869" w:rsidRDefault="009F7F9B" w:rsidP="009F7F9B">
            <w:pPr>
              <w:pStyle w:val="ListParagraph"/>
              <w:widowControl/>
              <w:numPr>
                <w:ilvl w:val="0"/>
                <w:numId w:val="2"/>
              </w:numPr>
              <w:spacing w:after="0" w:line="240" w:lineRule="auto"/>
              <w:rPr>
                <w:rFonts w:ascii="Century Gothic" w:hAnsi="Century Gothic" w:cstheme="minorHAnsi"/>
                <w:sz w:val="24"/>
                <w:szCs w:val="28"/>
              </w:rPr>
            </w:pPr>
            <w:r w:rsidRPr="00F53869">
              <w:rPr>
                <w:rFonts w:ascii="Century Gothic" w:hAnsi="Century Gothic" w:cstheme="minorHAnsi"/>
                <w:sz w:val="24"/>
                <w:szCs w:val="28"/>
              </w:rPr>
              <w:t>Identify language features in extracts from a novel</w:t>
            </w:r>
          </w:p>
          <w:p w14:paraId="3B435AD7" w14:textId="77777777" w:rsidR="009F7F9B" w:rsidRPr="00F53869" w:rsidRDefault="009F7F9B" w:rsidP="009F7F9B">
            <w:pPr>
              <w:pStyle w:val="ListParagraph"/>
              <w:widowControl/>
              <w:numPr>
                <w:ilvl w:val="0"/>
                <w:numId w:val="2"/>
              </w:numPr>
              <w:spacing w:after="0" w:line="240" w:lineRule="auto"/>
              <w:rPr>
                <w:rFonts w:ascii="Century Gothic" w:hAnsi="Century Gothic" w:cstheme="minorHAnsi"/>
                <w:sz w:val="24"/>
                <w:szCs w:val="28"/>
              </w:rPr>
            </w:pPr>
            <w:r w:rsidRPr="00F53869">
              <w:rPr>
                <w:rFonts w:ascii="Century Gothic" w:hAnsi="Century Gothic" w:cstheme="minorHAnsi"/>
                <w:sz w:val="24"/>
                <w:szCs w:val="28"/>
              </w:rPr>
              <w:t>Comment on a writer’s ideas</w:t>
            </w:r>
          </w:p>
          <w:p w14:paraId="2200C90B" w14:textId="77777777" w:rsidR="009F7F9B" w:rsidRPr="00F53869" w:rsidRDefault="009F7F9B" w:rsidP="009F7F9B">
            <w:pPr>
              <w:pStyle w:val="ListParagraph"/>
              <w:widowControl/>
              <w:numPr>
                <w:ilvl w:val="0"/>
                <w:numId w:val="2"/>
              </w:numPr>
              <w:spacing w:after="0" w:line="240" w:lineRule="auto"/>
              <w:rPr>
                <w:rFonts w:ascii="Century Gothic" w:hAnsi="Century Gothic" w:cstheme="minorHAnsi"/>
                <w:sz w:val="24"/>
                <w:szCs w:val="28"/>
              </w:rPr>
            </w:pPr>
            <w:r w:rsidRPr="00F53869">
              <w:rPr>
                <w:rFonts w:ascii="Century Gothic" w:hAnsi="Century Gothic" w:cstheme="minorHAnsi"/>
                <w:sz w:val="24"/>
                <w:szCs w:val="28"/>
              </w:rPr>
              <w:t>Select evidence to support ideas</w:t>
            </w:r>
          </w:p>
          <w:p w14:paraId="132D63CB" w14:textId="77777777" w:rsidR="009F7F9B" w:rsidRPr="00F53869" w:rsidRDefault="009F7F9B" w:rsidP="009F7F9B">
            <w:pPr>
              <w:pStyle w:val="ListParagraph"/>
              <w:widowControl/>
              <w:numPr>
                <w:ilvl w:val="0"/>
                <w:numId w:val="2"/>
              </w:numPr>
              <w:spacing w:after="0" w:line="240" w:lineRule="auto"/>
              <w:rPr>
                <w:rFonts w:ascii="Century Gothic" w:hAnsi="Century Gothic" w:cstheme="minorHAnsi"/>
                <w:sz w:val="24"/>
                <w:szCs w:val="28"/>
              </w:rPr>
            </w:pPr>
            <w:proofErr w:type="spellStart"/>
            <w:r w:rsidRPr="00F53869">
              <w:rPr>
                <w:rFonts w:ascii="Century Gothic" w:hAnsi="Century Gothic" w:cstheme="minorHAnsi"/>
                <w:sz w:val="24"/>
                <w:szCs w:val="28"/>
              </w:rPr>
              <w:t>Analyse</w:t>
            </w:r>
            <w:proofErr w:type="spellEnd"/>
            <w:r w:rsidRPr="00F53869">
              <w:rPr>
                <w:rFonts w:ascii="Century Gothic" w:hAnsi="Century Gothic" w:cstheme="minorHAnsi"/>
                <w:sz w:val="24"/>
                <w:szCs w:val="28"/>
              </w:rPr>
              <w:t xml:space="preserve"> a writer’s language use</w:t>
            </w:r>
          </w:p>
          <w:p w14:paraId="4F5A3072" w14:textId="77777777" w:rsidR="009F7F9B" w:rsidRPr="00F53869" w:rsidRDefault="009F7F9B" w:rsidP="009F7F9B">
            <w:pPr>
              <w:pStyle w:val="ListParagraph"/>
              <w:widowControl/>
              <w:numPr>
                <w:ilvl w:val="0"/>
                <w:numId w:val="2"/>
              </w:numPr>
              <w:spacing w:after="0" w:line="240" w:lineRule="auto"/>
              <w:rPr>
                <w:rFonts w:ascii="Century Gothic" w:hAnsi="Century Gothic" w:cstheme="minorHAnsi"/>
                <w:sz w:val="24"/>
                <w:szCs w:val="28"/>
              </w:rPr>
            </w:pPr>
            <w:r w:rsidRPr="00F53869">
              <w:rPr>
                <w:rFonts w:ascii="Century Gothic" w:hAnsi="Century Gothic" w:cstheme="minorHAnsi"/>
                <w:sz w:val="24"/>
                <w:szCs w:val="28"/>
              </w:rPr>
              <w:t>Develop personal opinions or interpretation of characters and settings</w:t>
            </w:r>
          </w:p>
          <w:p w14:paraId="52016D1D" w14:textId="77777777" w:rsidR="009F7F9B" w:rsidRPr="00F53869" w:rsidRDefault="009F7F9B" w:rsidP="00F53869">
            <w:pPr>
              <w:rPr>
                <w:rFonts w:ascii="Century Gothic" w:hAnsi="Century Gothic" w:cstheme="minorHAnsi"/>
                <w:sz w:val="24"/>
                <w:szCs w:val="28"/>
              </w:rPr>
            </w:pPr>
          </w:p>
          <w:p w14:paraId="1BC3DA5D" w14:textId="77777777" w:rsidR="009F7F9B" w:rsidRPr="00F53869" w:rsidRDefault="009F7F9B" w:rsidP="00F53869">
            <w:pPr>
              <w:rPr>
                <w:rFonts w:ascii="Century Gothic" w:hAnsi="Century Gothic" w:cstheme="minorHAnsi"/>
                <w:sz w:val="24"/>
                <w:szCs w:val="28"/>
              </w:rPr>
            </w:pPr>
            <w:r w:rsidRPr="00F53869">
              <w:rPr>
                <w:rFonts w:ascii="Century Gothic" w:hAnsi="Century Gothic" w:cstheme="minorHAnsi"/>
                <w:sz w:val="24"/>
                <w:szCs w:val="28"/>
              </w:rPr>
              <w:t>Throughout Year 7-9 students will study a range of genres.</w:t>
            </w:r>
          </w:p>
        </w:tc>
        <w:tc>
          <w:tcPr>
            <w:tcW w:w="3848" w:type="dxa"/>
            <w:tcBorders>
              <w:top w:val="single" w:sz="4" w:space="0" w:color="auto"/>
              <w:left w:val="single" w:sz="4" w:space="0" w:color="auto"/>
              <w:bottom w:val="single" w:sz="4" w:space="0" w:color="auto"/>
              <w:right w:val="single" w:sz="4" w:space="0" w:color="auto"/>
            </w:tcBorders>
            <w:shd w:val="clear" w:color="auto" w:fill="auto"/>
          </w:tcPr>
          <w:p w14:paraId="439CD9AF" w14:textId="77777777" w:rsidR="009F7F9B" w:rsidRPr="00F53869" w:rsidRDefault="009F7F9B" w:rsidP="00F53869">
            <w:pPr>
              <w:rPr>
                <w:rFonts w:ascii="Century Gothic" w:hAnsi="Century Gothic" w:cstheme="minorHAnsi"/>
                <w:sz w:val="24"/>
                <w:szCs w:val="28"/>
              </w:rPr>
            </w:pPr>
            <w:r w:rsidRPr="00F53869">
              <w:rPr>
                <w:rFonts w:ascii="Century Gothic" w:hAnsi="Century Gothic" w:cstheme="minorHAnsi"/>
                <w:sz w:val="24"/>
                <w:szCs w:val="28"/>
              </w:rPr>
              <w:t>Students will cover the following skills throughout Key Stage 3:</w:t>
            </w:r>
          </w:p>
          <w:p w14:paraId="7357D561" w14:textId="77777777" w:rsidR="009F7F9B" w:rsidRPr="00F53869" w:rsidRDefault="009F7F9B" w:rsidP="009F7F9B">
            <w:pPr>
              <w:pStyle w:val="ListParagraph"/>
              <w:widowControl/>
              <w:numPr>
                <w:ilvl w:val="0"/>
                <w:numId w:val="2"/>
              </w:numPr>
              <w:spacing w:after="0" w:line="240" w:lineRule="auto"/>
              <w:rPr>
                <w:rFonts w:ascii="Century Gothic" w:hAnsi="Century Gothic" w:cstheme="minorHAnsi"/>
                <w:sz w:val="24"/>
                <w:szCs w:val="28"/>
              </w:rPr>
            </w:pPr>
            <w:r w:rsidRPr="00F53869">
              <w:rPr>
                <w:rFonts w:ascii="Century Gothic" w:hAnsi="Century Gothic" w:cstheme="minorHAnsi"/>
                <w:sz w:val="24"/>
                <w:szCs w:val="28"/>
              </w:rPr>
              <w:t xml:space="preserve">Understand how plays are structured </w:t>
            </w:r>
          </w:p>
          <w:p w14:paraId="0BA1DD08" w14:textId="77777777" w:rsidR="009F7F9B" w:rsidRPr="00F53869" w:rsidRDefault="009F7F9B" w:rsidP="009F7F9B">
            <w:pPr>
              <w:pStyle w:val="ListParagraph"/>
              <w:widowControl/>
              <w:numPr>
                <w:ilvl w:val="0"/>
                <w:numId w:val="2"/>
              </w:numPr>
              <w:spacing w:after="0" w:line="240" w:lineRule="auto"/>
              <w:rPr>
                <w:rFonts w:ascii="Century Gothic" w:hAnsi="Century Gothic" w:cstheme="minorHAnsi"/>
                <w:sz w:val="24"/>
                <w:szCs w:val="28"/>
              </w:rPr>
            </w:pPr>
            <w:r w:rsidRPr="00F53869">
              <w:rPr>
                <w:rFonts w:ascii="Century Gothic" w:hAnsi="Century Gothic" w:cstheme="minorHAnsi"/>
                <w:sz w:val="24"/>
                <w:szCs w:val="28"/>
              </w:rPr>
              <w:t xml:space="preserve">Understand language </w:t>
            </w:r>
            <w:r w:rsidR="00980C1B" w:rsidRPr="00F53869">
              <w:rPr>
                <w:rFonts w:ascii="Century Gothic" w:hAnsi="Century Gothic" w:cstheme="minorHAnsi"/>
                <w:sz w:val="24"/>
                <w:szCs w:val="28"/>
              </w:rPr>
              <w:t>features (</w:t>
            </w:r>
            <w:r w:rsidRPr="00F53869">
              <w:rPr>
                <w:rFonts w:ascii="Century Gothic" w:hAnsi="Century Gothic" w:cstheme="minorHAnsi"/>
                <w:sz w:val="24"/>
                <w:szCs w:val="28"/>
              </w:rPr>
              <w:t>e.g. adjective, verb, simile, metaphor, imagery)</w:t>
            </w:r>
          </w:p>
          <w:p w14:paraId="5BA939DF" w14:textId="77777777" w:rsidR="009F7F9B" w:rsidRPr="00F53869" w:rsidRDefault="009F7F9B" w:rsidP="009F7F9B">
            <w:pPr>
              <w:pStyle w:val="ListParagraph"/>
              <w:widowControl/>
              <w:numPr>
                <w:ilvl w:val="0"/>
                <w:numId w:val="2"/>
              </w:numPr>
              <w:spacing w:after="0" w:line="240" w:lineRule="auto"/>
              <w:rPr>
                <w:rFonts w:ascii="Century Gothic" w:hAnsi="Century Gothic" w:cstheme="minorHAnsi"/>
                <w:sz w:val="24"/>
                <w:szCs w:val="28"/>
              </w:rPr>
            </w:pPr>
            <w:r w:rsidRPr="00F53869">
              <w:rPr>
                <w:rFonts w:ascii="Century Gothic" w:hAnsi="Century Gothic" w:cstheme="minorHAnsi"/>
                <w:sz w:val="24"/>
                <w:szCs w:val="28"/>
              </w:rPr>
              <w:t>Identify language features in extracts from a play</w:t>
            </w:r>
          </w:p>
          <w:p w14:paraId="061E022C" w14:textId="77777777" w:rsidR="009F7F9B" w:rsidRPr="00F53869" w:rsidRDefault="009F7F9B" w:rsidP="009F7F9B">
            <w:pPr>
              <w:pStyle w:val="ListParagraph"/>
              <w:widowControl/>
              <w:numPr>
                <w:ilvl w:val="0"/>
                <w:numId w:val="2"/>
              </w:numPr>
              <w:spacing w:after="0" w:line="240" w:lineRule="auto"/>
              <w:rPr>
                <w:rFonts w:ascii="Century Gothic" w:hAnsi="Century Gothic" w:cstheme="minorHAnsi"/>
                <w:sz w:val="24"/>
                <w:szCs w:val="28"/>
              </w:rPr>
            </w:pPr>
            <w:r w:rsidRPr="00F53869">
              <w:rPr>
                <w:rFonts w:ascii="Century Gothic" w:hAnsi="Century Gothic" w:cstheme="minorHAnsi"/>
                <w:sz w:val="24"/>
                <w:szCs w:val="28"/>
              </w:rPr>
              <w:t>Comment on a writer’s ideas</w:t>
            </w:r>
          </w:p>
          <w:p w14:paraId="48460383" w14:textId="77777777" w:rsidR="009F7F9B" w:rsidRPr="00F53869" w:rsidRDefault="009F7F9B" w:rsidP="009F7F9B">
            <w:pPr>
              <w:pStyle w:val="ListParagraph"/>
              <w:widowControl/>
              <w:numPr>
                <w:ilvl w:val="0"/>
                <w:numId w:val="2"/>
              </w:numPr>
              <w:spacing w:after="0" w:line="240" w:lineRule="auto"/>
              <w:rPr>
                <w:rFonts w:ascii="Century Gothic" w:hAnsi="Century Gothic" w:cstheme="minorHAnsi"/>
                <w:sz w:val="24"/>
                <w:szCs w:val="28"/>
              </w:rPr>
            </w:pPr>
            <w:r w:rsidRPr="00F53869">
              <w:rPr>
                <w:rFonts w:ascii="Century Gothic" w:hAnsi="Century Gothic" w:cstheme="minorHAnsi"/>
                <w:sz w:val="24"/>
                <w:szCs w:val="28"/>
              </w:rPr>
              <w:t>Select evidence to support ideas</w:t>
            </w:r>
          </w:p>
          <w:p w14:paraId="410194E7" w14:textId="77777777" w:rsidR="009F7F9B" w:rsidRPr="00F53869" w:rsidRDefault="009F7F9B" w:rsidP="009F7F9B">
            <w:pPr>
              <w:pStyle w:val="ListParagraph"/>
              <w:widowControl/>
              <w:numPr>
                <w:ilvl w:val="0"/>
                <w:numId w:val="2"/>
              </w:numPr>
              <w:spacing w:after="0" w:line="240" w:lineRule="auto"/>
              <w:rPr>
                <w:rFonts w:ascii="Century Gothic" w:hAnsi="Century Gothic" w:cstheme="minorHAnsi"/>
                <w:sz w:val="24"/>
                <w:szCs w:val="28"/>
              </w:rPr>
            </w:pPr>
            <w:proofErr w:type="spellStart"/>
            <w:r w:rsidRPr="00F53869">
              <w:rPr>
                <w:rFonts w:ascii="Century Gothic" w:hAnsi="Century Gothic" w:cstheme="minorHAnsi"/>
                <w:sz w:val="24"/>
                <w:szCs w:val="28"/>
              </w:rPr>
              <w:t>Analyse</w:t>
            </w:r>
            <w:proofErr w:type="spellEnd"/>
            <w:r w:rsidRPr="00F53869">
              <w:rPr>
                <w:rFonts w:ascii="Century Gothic" w:hAnsi="Century Gothic" w:cstheme="minorHAnsi"/>
                <w:sz w:val="24"/>
                <w:szCs w:val="28"/>
              </w:rPr>
              <w:t xml:space="preserve"> a writer’s language use</w:t>
            </w:r>
          </w:p>
          <w:p w14:paraId="74BA335D" w14:textId="77777777" w:rsidR="009F7F9B" w:rsidRPr="00F53869" w:rsidRDefault="009F7F9B" w:rsidP="009F7F9B">
            <w:pPr>
              <w:pStyle w:val="ListParagraph"/>
              <w:widowControl/>
              <w:numPr>
                <w:ilvl w:val="0"/>
                <w:numId w:val="2"/>
              </w:numPr>
              <w:spacing w:after="0" w:line="240" w:lineRule="auto"/>
              <w:rPr>
                <w:rFonts w:ascii="Century Gothic" w:hAnsi="Century Gothic" w:cstheme="minorHAnsi"/>
                <w:sz w:val="24"/>
                <w:szCs w:val="28"/>
              </w:rPr>
            </w:pPr>
            <w:r w:rsidRPr="00F53869">
              <w:rPr>
                <w:rFonts w:ascii="Century Gothic" w:hAnsi="Century Gothic" w:cstheme="minorHAnsi"/>
                <w:sz w:val="24"/>
                <w:szCs w:val="28"/>
              </w:rPr>
              <w:t>Develop personal opinions or interpretation of characters, settings and key moments</w:t>
            </w:r>
          </w:p>
          <w:p w14:paraId="265161A3" w14:textId="77777777" w:rsidR="009F7F9B" w:rsidRPr="00F53869" w:rsidRDefault="009F7F9B" w:rsidP="00F53869">
            <w:pPr>
              <w:rPr>
                <w:rFonts w:ascii="Century Gothic" w:hAnsi="Century Gothic" w:cstheme="minorHAnsi"/>
                <w:sz w:val="24"/>
                <w:szCs w:val="28"/>
              </w:rPr>
            </w:pPr>
          </w:p>
          <w:p w14:paraId="1B1B5E98" w14:textId="77777777" w:rsidR="009F7F9B" w:rsidRPr="00F53869" w:rsidRDefault="009F7F9B" w:rsidP="00F53869">
            <w:pPr>
              <w:rPr>
                <w:rFonts w:ascii="Century Gothic" w:hAnsi="Century Gothic" w:cstheme="minorHAnsi"/>
                <w:sz w:val="24"/>
                <w:szCs w:val="28"/>
              </w:rPr>
            </w:pPr>
            <w:r w:rsidRPr="00F53869">
              <w:rPr>
                <w:rFonts w:ascii="Century Gothic" w:hAnsi="Century Gothic" w:cstheme="minorHAnsi"/>
                <w:sz w:val="24"/>
                <w:szCs w:val="28"/>
              </w:rPr>
              <w:t>Throughout Year 7-9 students will study a range of plays. This will include at least one Shakespeare play.</w:t>
            </w:r>
          </w:p>
        </w:tc>
        <w:tc>
          <w:tcPr>
            <w:tcW w:w="3705" w:type="dxa"/>
            <w:tcBorders>
              <w:top w:val="single" w:sz="4" w:space="0" w:color="auto"/>
              <w:left w:val="single" w:sz="4" w:space="0" w:color="auto"/>
              <w:bottom w:val="single" w:sz="4" w:space="0" w:color="auto"/>
              <w:right w:val="single" w:sz="4" w:space="0" w:color="auto"/>
            </w:tcBorders>
            <w:shd w:val="clear" w:color="auto" w:fill="auto"/>
          </w:tcPr>
          <w:p w14:paraId="04089F6D" w14:textId="77777777" w:rsidR="009F7F9B" w:rsidRPr="00F53869" w:rsidRDefault="009F7F9B" w:rsidP="00F53869">
            <w:pPr>
              <w:rPr>
                <w:rFonts w:ascii="Century Gothic" w:hAnsi="Century Gothic" w:cstheme="minorHAnsi"/>
                <w:sz w:val="24"/>
                <w:szCs w:val="28"/>
              </w:rPr>
            </w:pPr>
            <w:r w:rsidRPr="00F53869">
              <w:rPr>
                <w:rFonts w:ascii="Century Gothic" w:hAnsi="Century Gothic" w:cstheme="minorHAnsi"/>
                <w:sz w:val="24"/>
                <w:szCs w:val="28"/>
              </w:rPr>
              <w:t>Students will cover the following skills throughout Key Stage 3:</w:t>
            </w:r>
          </w:p>
          <w:p w14:paraId="59D8C088" w14:textId="77777777" w:rsidR="009F7F9B" w:rsidRPr="00F53869" w:rsidRDefault="009F7F9B" w:rsidP="009F7F9B">
            <w:pPr>
              <w:pStyle w:val="ListParagraph"/>
              <w:widowControl/>
              <w:numPr>
                <w:ilvl w:val="0"/>
                <w:numId w:val="2"/>
              </w:numPr>
              <w:spacing w:after="0" w:line="240" w:lineRule="auto"/>
              <w:rPr>
                <w:rFonts w:ascii="Century Gothic" w:hAnsi="Century Gothic" w:cstheme="minorHAnsi"/>
                <w:sz w:val="24"/>
                <w:szCs w:val="28"/>
              </w:rPr>
            </w:pPr>
            <w:r w:rsidRPr="00F53869">
              <w:rPr>
                <w:rFonts w:ascii="Century Gothic" w:hAnsi="Century Gothic" w:cstheme="minorHAnsi"/>
                <w:sz w:val="24"/>
                <w:szCs w:val="28"/>
              </w:rPr>
              <w:t xml:space="preserve">Understand how non-fiction texts are structured </w:t>
            </w:r>
          </w:p>
          <w:p w14:paraId="6B5F1A7D" w14:textId="77777777" w:rsidR="009F7F9B" w:rsidRPr="00F53869" w:rsidRDefault="009F7F9B" w:rsidP="009F7F9B">
            <w:pPr>
              <w:pStyle w:val="ListParagraph"/>
              <w:widowControl/>
              <w:numPr>
                <w:ilvl w:val="0"/>
                <w:numId w:val="2"/>
              </w:numPr>
              <w:spacing w:after="0" w:line="240" w:lineRule="auto"/>
              <w:rPr>
                <w:rFonts w:ascii="Century Gothic" w:hAnsi="Century Gothic" w:cstheme="minorHAnsi"/>
                <w:sz w:val="24"/>
                <w:szCs w:val="28"/>
              </w:rPr>
            </w:pPr>
            <w:r w:rsidRPr="00F53869">
              <w:rPr>
                <w:rFonts w:ascii="Century Gothic" w:hAnsi="Century Gothic" w:cstheme="minorHAnsi"/>
                <w:sz w:val="24"/>
                <w:szCs w:val="28"/>
              </w:rPr>
              <w:t xml:space="preserve">Understand language </w:t>
            </w:r>
            <w:r w:rsidR="00980C1B" w:rsidRPr="00F53869">
              <w:rPr>
                <w:rFonts w:ascii="Century Gothic" w:hAnsi="Century Gothic" w:cstheme="minorHAnsi"/>
                <w:sz w:val="24"/>
                <w:szCs w:val="28"/>
              </w:rPr>
              <w:t>features (</w:t>
            </w:r>
            <w:r w:rsidRPr="00F53869">
              <w:rPr>
                <w:rFonts w:ascii="Century Gothic" w:hAnsi="Century Gothic" w:cstheme="minorHAnsi"/>
                <w:sz w:val="24"/>
                <w:szCs w:val="28"/>
              </w:rPr>
              <w:t>e.g. adjective, verb, rhetorical question, emotive language)</w:t>
            </w:r>
          </w:p>
          <w:p w14:paraId="3A881BA1" w14:textId="77777777" w:rsidR="009F7F9B" w:rsidRPr="00F53869" w:rsidRDefault="009F7F9B" w:rsidP="009F7F9B">
            <w:pPr>
              <w:pStyle w:val="ListParagraph"/>
              <w:widowControl/>
              <w:numPr>
                <w:ilvl w:val="0"/>
                <w:numId w:val="2"/>
              </w:numPr>
              <w:spacing w:after="0" w:line="240" w:lineRule="auto"/>
              <w:rPr>
                <w:rFonts w:ascii="Century Gothic" w:hAnsi="Century Gothic" w:cstheme="minorHAnsi"/>
                <w:sz w:val="24"/>
                <w:szCs w:val="28"/>
              </w:rPr>
            </w:pPr>
            <w:r w:rsidRPr="00F53869">
              <w:rPr>
                <w:rFonts w:ascii="Century Gothic" w:hAnsi="Century Gothic" w:cstheme="minorHAnsi"/>
                <w:sz w:val="24"/>
                <w:szCs w:val="28"/>
              </w:rPr>
              <w:t>Identify language features in non-fiction texts</w:t>
            </w:r>
          </w:p>
          <w:p w14:paraId="1298D0D3" w14:textId="77777777" w:rsidR="009F7F9B" w:rsidRPr="00F53869" w:rsidRDefault="009F7F9B" w:rsidP="009F7F9B">
            <w:pPr>
              <w:pStyle w:val="ListParagraph"/>
              <w:widowControl/>
              <w:numPr>
                <w:ilvl w:val="0"/>
                <w:numId w:val="2"/>
              </w:numPr>
              <w:spacing w:after="0" w:line="240" w:lineRule="auto"/>
              <w:rPr>
                <w:rFonts w:ascii="Century Gothic" w:hAnsi="Century Gothic" w:cstheme="minorHAnsi"/>
                <w:sz w:val="24"/>
                <w:szCs w:val="28"/>
              </w:rPr>
            </w:pPr>
            <w:r w:rsidRPr="00F53869">
              <w:rPr>
                <w:rFonts w:ascii="Century Gothic" w:hAnsi="Century Gothic" w:cstheme="minorHAnsi"/>
                <w:sz w:val="24"/>
                <w:szCs w:val="28"/>
              </w:rPr>
              <w:t>Comment on a writer’s ideas</w:t>
            </w:r>
          </w:p>
          <w:p w14:paraId="0B8FE042" w14:textId="77777777" w:rsidR="009F7F9B" w:rsidRPr="00F53869" w:rsidRDefault="009F7F9B" w:rsidP="009F7F9B">
            <w:pPr>
              <w:pStyle w:val="ListParagraph"/>
              <w:widowControl/>
              <w:numPr>
                <w:ilvl w:val="0"/>
                <w:numId w:val="2"/>
              </w:numPr>
              <w:spacing w:after="0" w:line="240" w:lineRule="auto"/>
              <w:rPr>
                <w:rFonts w:ascii="Century Gothic" w:hAnsi="Century Gothic" w:cstheme="minorHAnsi"/>
                <w:sz w:val="24"/>
                <w:szCs w:val="28"/>
              </w:rPr>
            </w:pPr>
            <w:r w:rsidRPr="00F53869">
              <w:rPr>
                <w:rFonts w:ascii="Century Gothic" w:hAnsi="Century Gothic" w:cstheme="minorHAnsi"/>
                <w:sz w:val="24"/>
                <w:szCs w:val="28"/>
              </w:rPr>
              <w:t>Select evidence to support ideas</w:t>
            </w:r>
          </w:p>
          <w:p w14:paraId="299B00E5" w14:textId="77777777" w:rsidR="009F7F9B" w:rsidRPr="00F53869" w:rsidRDefault="009F7F9B" w:rsidP="009F7F9B">
            <w:pPr>
              <w:pStyle w:val="ListParagraph"/>
              <w:widowControl/>
              <w:numPr>
                <w:ilvl w:val="0"/>
                <w:numId w:val="2"/>
              </w:numPr>
              <w:spacing w:after="0" w:line="240" w:lineRule="auto"/>
              <w:rPr>
                <w:rFonts w:ascii="Century Gothic" w:hAnsi="Century Gothic" w:cstheme="minorHAnsi"/>
                <w:sz w:val="24"/>
                <w:szCs w:val="28"/>
              </w:rPr>
            </w:pPr>
            <w:proofErr w:type="spellStart"/>
            <w:r w:rsidRPr="00F53869">
              <w:rPr>
                <w:rFonts w:ascii="Century Gothic" w:hAnsi="Century Gothic" w:cstheme="minorHAnsi"/>
                <w:sz w:val="24"/>
                <w:szCs w:val="28"/>
              </w:rPr>
              <w:t>Analyse</w:t>
            </w:r>
            <w:proofErr w:type="spellEnd"/>
            <w:r w:rsidRPr="00F53869">
              <w:rPr>
                <w:rFonts w:ascii="Century Gothic" w:hAnsi="Century Gothic" w:cstheme="minorHAnsi"/>
                <w:sz w:val="24"/>
                <w:szCs w:val="28"/>
              </w:rPr>
              <w:t xml:space="preserve"> a writer’s language use</w:t>
            </w:r>
          </w:p>
          <w:p w14:paraId="3A7E1E85" w14:textId="77777777" w:rsidR="009F7F9B" w:rsidRPr="00F53869" w:rsidRDefault="009F7F9B" w:rsidP="009F7F9B">
            <w:pPr>
              <w:pStyle w:val="ListParagraph"/>
              <w:widowControl/>
              <w:numPr>
                <w:ilvl w:val="0"/>
                <w:numId w:val="2"/>
              </w:numPr>
              <w:spacing w:after="0" w:line="240" w:lineRule="auto"/>
              <w:rPr>
                <w:rFonts w:ascii="Century Gothic" w:hAnsi="Century Gothic" w:cstheme="minorHAnsi"/>
                <w:sz w:val="24"/>
                <w:szCs w:val="28"/>
              </w:rPr>
            </w:pPr>
            <w:r w:rsidRPr="00F53869">
              <w:rPr>
                <w:rFonts w:ascii="Century Gothic" w:hAnsi="Century Gothic" w:cstheme="minorHAnsi"/>
                <w:sz w:val="24"/>
                <w:szCs w:val="28"/>
              </w:rPr>
              <w:t>Develop personal opinions or interpretations</w:t>
            </w:r>
          </w:p>
          <w:p w14:paraId="1365992E" w14:textId="77777777" w:rsidR="009F7F9B" w:rsidRPr="00F53869" w:rsidRDefault="009F7F9B" w:rsidP="00F53869">
            <w:pPr>
              <w:rPr>
                <w:rFonts w:ascii="Century Gothic" w:hAnsi="Century Gothic" w:cstheme="minorHAnsi"/>
                <w:sz w:val="24"/>
                <w:szCs w:val="28"/>
              </w:rPr>
            </w:pPr>
          </w:p>
          <w:p w14:paraId="3BB22A6A" w14:textId="77777777" w:rsidR="009F7F9B" w:rsidRPr="00F53869" w:rsidRDefault="009F7F9B" w:rsidP="00F53869">
            <w:pPr>
              <w:rPr>
                <w:rFonts w:ascii="Century Gothic" w:hAnsi="Century Gothic" w:cstheme="minorHAnsi"/>
                <w:sz w:val="24"/>
                <w:szCs w:val="28"/>
              </w:rPr>
            </w:pPr>
            <w:r w:rsidRPr="00F53869">
              <w:rPr>
                <w:rFonts w:ascii="Century Gothic" w:hAnsi="Century Gothic" w:cstheme="minorHAnsi"/>
                <w:sz w:val="24"/>
                <w:szCs w:val="28"/>
              </w:rPr>
              <w:t>Throughout Year 7-9 students will study a range of non-fiction texts, e.g. persuasive articles, letters, diaries, leaflets.</w:t>
            </w:r>
          </w:p>
        </w:tc>
        <w:tc>
          <w:tcPr>
            <w:tcW w:w="3421" w:type="dxa"/>
            <w:tcBorders>
              <w:top w:val="single" w:sz="4" w:space="0" w:color="auto"/>
              <w:left w:val="single" w:sz="4" w:space="0" w:color="auto"/>
              <w:bottom w:val="single" w:sz="4" w:space="0" w:color="auto"/>
              <w:right w:val="single" w:sz="4" w:space="0" w:color="auto"/>
            </w:tcBorders>
            <w:shd w:val="clear" w:color="auto" w:fill="auto"/>
          </w:tcPr>
          <w:p w14:paraId="3D1200E5" w14:textId="77777777" w:rsidR="009F7F9B" w:rsidRPr="00F53869" w:rsidRDefault="009F7F9B" w:rsidP="00F53869">
            <w:pPr>
              <w:rPr>
                <w:rFonts w:ascii="Century Gothic" w:hAnsi="Century Gothic" w:cstheme="minorHAnsi"/>
                <w:sz w:val="24"/>
                <w:szCs w:val="28"/>
              </w:rPr>
            </w:pPr>
            <w:r w:rsidRPr="00F53869">
              <w:rPr>
                <w:rFonts w:ascii="Century Gothic" w:hAnsi="Century Gothic" w:cstheme="minorHAnsi"/>
                <w:sz w:val="24"/>
                <w:szCs w:val="28"/>
              </w:rPr>
              <w:t>Students will cover the following skills throughout KS3:</w:t>
            </w:r>
          </w:p>
          <w:p w14:paraId="76B9299B" w14:textId="77777777" w:rsidR="009F7F9B" w:rsidRPr="00F53869" w:rsidRDefault="009F7F9B" w:rsidP="009F7F9B">
            <w:pPr>
              <w:pStyle w:val="ListParagraph"/>
              <w:numPr>
                <w:ilvl w:val="0"/>
                <w:numId w:val="3"/>
              </w:numPr>
              <w:rPr>
                <w:rFonts w:ascii="Century Gothic" w:hAnsi="Century Gothic" w:cstheme="minorHAnsi"/>
                <w:sz w:val="24"/>
                <w:szCs w:val="28"/>
              </w:rPr>
            </w:pPr>
            <w:r w:rsidRPr="00F53869">
              <w:rPr>
                <w:rFonts w:ascii="Century Gothic" w:hAnsi="Century Gothic" w:cstheme="minorHAnsi"/>
                <w:sz w:val="24"/>
                <w:szCs w:val="28"/>
              </w:rPr>
              <w:t>Understand the key features of texts types</w:t>
            </w:r>
          </w:p>
          <w:p w14:paraId="387E0609" w14:textId="77777777" w:rsidR="009F7F9B" w:rsidRPr="00F53869" w:rsidRDefault="009F7F9B" w:rsidP="009F7F9B">
            <w:pPr>
              <w:pStyle w:val="ListParagraph"/>
              <w:numPr>
                <w:ilvl w:val="0"/>
                <w:numId w:val="3"/>
              </w:numPr>
              <w:rPr>
                <w:rFonts w:ascii="Century Gothic" w:hAnsi="Century Gothic" w:cstheme="minorHAnsi"/>
                <w:sz w:val="24"/>
                <w:szCs w:val="28"/>
              </w:rPr>
            </w:pPr>
            <w:r w:rsidRPr="00F53869">
              <w:rPr>
                <w:rFonts w:ascii="Century Gothic" w:hAnsi="Century Gothic" w:cstheme="minorHAnsi"/>
                <w:sz w:val="24"/>
                <w:szCs w:val="28"/>
              </w:rPr>
              <w:t>Plan extended writing</w:t>
            </w:r>
          </w:p>
          <w:p w14:paraId="55BA624E" w14:textId="77777777" w:rsidR="009F7F9B" w:rsidRPr="00F53869" w:rsidRDefault="009F7F9B" w:rsidP="009F7F9B">
            <w:pPr>
              <w:pStyle w:val="ListParagraph"/>
              <w:numPr>
                <w:ilvl w:val="0"/>
                <w:numId w:val="3"/>
              </w:numPr>
              <w:rPr>
                <w:rFonts w:ascii="Century Gothic" w:hAnsi="Century Gothic" w:cstheme="minorHAnsi"/>
                <w:sz w:val="24"/>
                <w:szCs w:val="28"/>
              </w:rPr>
            </w:pPr>
            <w:r w:rsidRPr="00F53869">
              <w:rPr>
                <w:rFonts w:ascii="Century Gothic" w:hAnsi="Century Gothic" w:cstheme="minorHAnsi"/>
                <w:sz w:val="24"/>
                <w:szCs w:val="28"/>
              </w:rPr>
              <w:t>Understand how to select language features for audience and purpose</w:t>
            </w:r>
          </w:p>
          <w:p w14:paraId="6A5A3EC6" w14:textId="77777777" w:rsidR="009F7F9B" w:rsidRPr="00F53869" w:rsidRDefault="009F7F9B" w:rsidP="009F7F9B">
            <w:pPr>
              <w:pStyle w:val="ListParagraph"/>
              <w:numPr>
                <w:ilvl w:val="0"/>
                <w:numId w:val="3"/>
              </w:numPr>
              <w:rPr>
                <w:rFonts w:ascii="Century Gothic" w:hAnsi="Century Gothic" w:cstheme="minorHAnsi"/>
                <w:sz w:val="24"/>
                <w:szCs w:val="28"/>
              </w:rPr>
            </w:pPr>
            <w:r w:rsidRPr="00F53869">
              <w:rPr>
                <w:rFonts w:ascii="Century Gothic" w:hAnsi="Century Gothic" w:cstheme="minorHAnsi"/>
                <w:sz w:val="24"/>
                <w:szCs w:val="28"/>
              </w:rPr>
              <w:t>Craft extended pieces of extended writing</w:t>
            </w:r>
          </w:p>
          <w:p w14:paraId="2327161C" w14:textId="77777777" w:rsidR="009F7F9B" w:rsidRPr="00F53869" w:rsidRDefault="009F7F9B" w:rsidP="00F53869">
            <w:pPr>
              <w:rPr>
                <w:rFonts w:ascii="Century Gothic" w:hAnsi="Century Gothic" w:cstheme="minorHAnsi"/>
                <w:sz w:val="24"/>
                <w:szCs w:val="28"/>
              </w:rPr>
            </w:pPr>
            <w:r w:rsidRPr="00F53869">
              <w:rPr>
                <w:rFonts w:ascii="Century Gothic" w:hAnsi="Century Gothic" w:cstheme="minorHAnsi"/>
                <w:sz w:val="24"/>
                <w:szCs w:val="28"/>
              </w:rPr>
              <w:t xml:space="preserve">Throughout Year 7-9 students will cover a range of fiction and non-fiction text types. </w:t>
            </w:r>
          </w:p>
        </w:tc>
        <w:tc>
          <w:tcPr>
            <w:tcW w:w="3401" w:type="dxa"/>
            <w:tcBorders>
              <w:top w:val="single" w:sz="4" w:space="0" w:color="auto"/>
              <w:left w:val="single" w:sz="4" w:space="0" w:color="auto"/>
              <w:bottom w:val="single" w:sz="4" w:space="0" w:color="auto"/>
              <w:right w:val="single" w:sz="4" w:space="0" w:color="auto"/>
            </w:tcBorders>
            <w:shd w:val="clear" w:color="auto" w:fill="auto"/>
          </w:tcPr>
          <w:p w14:paraId="2D880465" w14:textId="77777777" w:rsidR="009F7F9B" w:rsidRPr="00F53869" w:rsidRDefault="009F7F9B" w:rsidP="00F53869">
            <w:pPr>
              <w:rPr>
                <w:rFonts w:ascii="Century Gothic" w:hAnsi="Century Gothic" w:cstheme="minorHAnsi"/>
                <w:sz w:val="24"/>
                <w:szCs w:val="28"/>
              </w:rPr>
            </w:pPr>
            <w:r w:rsidRPr="00F53869">
              <w:rPr>
                <w:rFonts w:ascii="Century Gothic" w:hAnsi="Century Gothic" w:cstheme="minorHAnsi"/>
                <w:sz w:val="24"/>
                <w:szCs w:val="28"/>
              </w:rPr>
              <w:t>Students will cover the following skills throughout KS3:</w:t>
            </w:r>
          </w:p>
          <w:p w14:paraId="561D5076" w14:textId="77777777" w:rsidR="009F7F9B" w:rsidRPr="00F53869" w:rsidRDefault="009F7F9B" w:rsidP="009F7F9B">
            <w:pPr>
              <w:pStyle w:val="ListParagraph"/>
              <w:numPr>
                <w:ilvl w:val="0"/>
                <w:numId w:val="4"/>
              </w:numPr>
              <w:rPr>
                <w:rFonts w:ascii="Century Gothic" w:hAnsi="Century Gothic" w:cstheme="minorHAnsi"/>
                <w:sz w:val="24"/>
                <w:szCs w:val="28"/>
              </w:rPr>
            </w:pPr>
            <w:r w:rsidRPr="00F53869">
              <w:rPr>
                <w:rFonts w:ascii="Century Gothic" w:hAnsi="Century Gothic" w:cstheme="minorHAnsi"/>
                <w:sz w:val="24"/>
                <w:szCs w:val="28"/>
              </w:rPr>
              <w:t xml:space="preserve">Speak in a formal and informal way </w:t>
            </w:r>
          </w:p>
          <w:p w14:paraId="3DA49A6E" w14:textId="77777777" w:rsidR="009F7F9B" w:rsidRPr="00F53869" w:rsidRDefault="009F7F9B" w:rsidP="009F7F9B">
            <w:pPr>
              <w:pStyle w:val="ListParagraph"/>
              <w:numPr>
                <w:ilvl w:val="0"/>
                <w:numId w:val="4"/>
              </w:numPr>
              <w:rPr>
                <w:rFonts w:ascii="Century Gothic" w:hAnsi="Century Gothic" w:cstheme="minorHAnsi"/>
                <w:sz w:val="24"/>
                <w:szCs w:val="28"/>
              </w:rPr>
            </w:pPr>
            <w:r w:rsidRPr="00F53869">
              <w:rPr>
                <w:rFonts w:ascii="Century Gothic" w:hAnsi="Century Gothic" w:cstheme="minorHAnsi"/>
                <w:sz w:val="24"/>
                <w:szCs w:val="28"/>
              </w:rPr>
              <w:t>Present ideas to a group</w:t>
            </w:r>
          </w:p>
          <w:p w14:paraId="6EC54673" w14:textId="77777777" w:rsidR="009F7F9B" w:rsidRPr="00F53869" w:rsidRDefault="009F7F9B" w:rsidP="009F7F9B">
            <w:pPr>
              <w:pStyle w:val="ListParagraph"/>
              <w:numPr>
                <w:ilvl w:val="0"/>
                <w:numId w:val="4"/>
              </w:numPr>
              <w:rPr>
                <w:rFonts w:ascii="Century Gothic" w:hAnsi="Century Gothic" w:cstheme="minorHAnsi"/>
                <w:sz w:val="24"/>
                <w:szCs w:val="28"/>
              </w:rPr>
            </w:pPr>
            <w:r w:rsidRPr="00F53869">
              <w:rPr>
                <w:rFonts w:ascii="Century Gothic" w:hAnsi="Century Gothic" w:cstheme="minorHAnsi"/>
                <w:sz w:val="24"/>
                <w:szCs w:val="28"/>
              </w:rPr>
              <w:t>Participate in group discussion</w:t>
            </w:r>
          </w:p>
          <w:p w14:paraId="212C9779" w14:textId="77777777" w:rsidR="009F7F9B" w:rsidRPr="00F53869" w:rsidRDefault="009F7F9B" w:rsidP="009F7F9B">
            <w:pPr>
              <w:pStyle w:val="ListParagraph"/>
              <w:numPr>
                <w:ilvl w:val="0"/>
                <w:numId w:val="4"/>
              </w:numPr>
              <w:rPr>
                <w:rFonts w:ascii="Century Gothic" w:hAnsi="Century Gothic" w:cstheme="minorHAnsi"/>
                <w:sz w:val="24"/>
                <w:szCs w:val="28"/>
              </w:rPr>
            </w:pPr>
            <w:r w:rsidRPr="00F53869">
              <w:rPr>
                <w:rFonts w:ascii="Century Gothic" w:hAnsi="Century Gothic" w:cstheme="minorHAnsi"/>
                <w:sz w:val="24"/>
                <w:szCs w:val="28"/>
              </w:rPr>
              <w:t>Listen actively to others</w:t>
            </w:r>
          </w:p>
          <w:p w14:paraId="46BBD3CD" w14:textId="77777777" w:rsidR="009F7F9B" w:rsidRPr="00F53869" w:rsidRDefault="009F7F9B" w:rsidP="00F53869">
            <w:pPr>
              <w:rPr>
                <w:rFonts w:ascii="Century Gothic" w:hAnsi="Century Gothic" w:cstheme="minorHAnsi"/>
                <w:sz w:val="24"/>
                <w:szCs w:val="28"/>
              </w:rPr>
            </w:pPr>
            <w:r w:rsidRPr="00F53869">
              <w:rPr>
                <w:rFonts w:ascii="Century Gothic" w:hAnsi="Century Gothic" w:cstheme="minorHAnsi"/>
                <w:sz w:val="24"/>
                <w:szCs w:val="28"/>
              </w:rPr>
              <w:t>Students will discuss a range of topics that link to their English texts and the wider theme for the term.</w:t>
            </w:r>
          </w:p>
          <w:p w14:paraId="2EB926F5" w14:textId="77777777" w:rsidR="00F53869" w:rsidRPr="00F53869" w:rsidRDefault="00F53869" w:rsidP="00F53869">
            <w:pPr>
              <w:rPr>
                <w:rFonts w:ascii="Century Gothic" w:hAnsi="Century Gothic" w:cstheme="minorHAnsi"/>
                <w:sz w:val="24"/>
                <w:szCs w:val="28"/>
              </w:rPr>
            </w:pPr>
          </w:p>
          <w:p w14:paraId="1018436C" w14:textId="77777777" w:rsidR="00F53869" w:rsidRPr="00F53869" w:rsidRDefault="00F53869" w:rsidP="00F53869">
            <w:pPr>
              <w:rPr>
                <w:rFonts w:ascii="Century Gothic" w:hAnsi="Century Gothic" w:cstheme="minorHAnsi"/>
                <w:sz w:val="24"/>
                <w:szCs w:val="28"/>
              </w:rPr>
            </w:pPr>
          </w:p>
          <w:p w14:paraId="0DDF457A" w14:textId="77777777" w:rsidR="00F53869" w:rsidRPr="00F53869" w:rsidRDefault="00F53869" w:rsidP="00F53869">
            <w:pPr>
              <w:rPr>
                <w:rFonts w:ascii="Century Gothic" w:hAnsi="Century Gothic" w:cstheme="minorHAnsi"/>
                <w:sz w:val="24"/>
                <w:szCs w:val="28"/>
              </w:rPr>
            </w:pPr>
          </w:p>
          <w:p w14:paraId="4979187C" w14:textId="77777777" w:rsidR="00F53869" w:rsidRPr="00F53869" w:rsidRDefault="00F53869" w:rsidP="00F53869">
            <w:pPr>
              <w:jc w:val="right"/>
              <w:rPr>
                <w:rFonts w:ascii="Century Gothic" w:hAnsi="Century Gothic" w:cstheme="minorHAnsi"/>
                <w:sz w:val="24"/>
                <w:szCs w:val="28"/>
              </w:rPr>
            </w:pPr>
          </w:p>
        </w:tc>
      </w:tr>
    </w:tbl>
    <w:p w14:paraId="1F6EBBFE" w14:textId="77777777" w:rsidR="00F53869" w:rsidRDefault="00F53869" w:rsidP="00F53869">
      <w:pPr>
        <w:rPr>
          <w:rFonts w:ascii="Calibri" w:hAnsi="Calibri"/>
          <w:sz w:val="4"/>
          <w:szCs w:val="4"/>
        </w:rPr>
      </w:pPr>
    </w:p>
    <w:p w14:paraId="762EBB37" w14:textId="77777777" w:rsidR="00976F08" w:rsidRDefault="00976F08" w:rsidP="00F53869">
      <w:pPr>
        <w:rPr>
          <w:rFonts w:ascii="Calibri" w:hAnsi="Calibri"/>
          <w:sz w:val="4"/>
          <w:szCs w:val="4"/>
        </w:rPr>
      </w:pPr>
    </w:p>
    <w:p w14:paraId="63747618" w14:textId="4681A7AB" w:rsidR="006F36F3" w:rsidRPr="006F36F3" w:rsidRDefault="006F36F3" w:rsidP="0072601E">
      <w:pPr>
        <w:rPr>
          <w:rFonts w:ascii="Century Gothic" w:hAnsi="Century Gothic"/>
          <w:b/>
          <w:bCs/>
          <w:sz w:val="36"/>
          <w:szCs w:val="36"/>
          <w:u w:val="single"/>
        </w:rPr>
      </w:pPr>
    </w:p>
    <w:tbl>
      <w:tblPr>
        <w:tblStyle w:val="TableGrid"/>
        <w:tblW w:w="22534" w:type="dxa"/>
        <w:tblLook w:val="04A0" w:firstRow="1" w:lastRow="0" w:firstColumn="1" w:lastColumn="0" w:noHBand="0" w:noVBand="1"/>
      </w:tblPr>
      <w:tblGrid>
        <w:gridCol w:w="22534"/>
      </w:tblGrid>
      <w:tr w:rsidR="0072601E" w:rsidRPr="006F36F3" w14:paraId="42E21DD3" w14:textId="77777777" w:rsidTr="0072601E">
        <w:tc>
          <w:tcPr>
            <w:tcW w:w="22534" w:type="dxa"/>
            <w:shd w:val="clear" w:color="auto" w:fill="2E74B5" w:themeFill="accent1" w:themeFillShade="BF"/>
          </w:tcPr>
          <w:p w14:paraId="09EC3A35" w14:textId="77777777" w:rsidR="0072601E" w:rsidRPr="0072601E" w:rsidRDefault="0072601E" w:rsidP="0072601E">
            <w:pPr>
              <w:jc w:val="center"/>
              <w:rPr>
                <w:rFonts w:ascii="Century Gothic" w:hAnsi="Century Gothic"/>
                <w:b/>
                <w:bCs/>
                <w:color w:val="FFFFFF" w:themeColor="background1"/>
                <w:sz w:val="52"/>
                <w:szCs w:val="52"/>
              </w:rPr>
            </w:pPr>
            <w:r w:rsidRPr="0072601E">
              <w:rPr>
                <w:rFonts w:ascii="Century Gothic" w:hAnsi="Century Gothic"/>
                <w:b/>
                <w:bCs/>
                <w:color w:val="FFFFFF" w:themeColor="background1"/>
                <w:sz w:val="52"/>
                <w:szCs w:val="52"/>
              </w:rPr>
              <w:lastRenderedPageBreak/>
              <w:t>Supporting Documentation for KS3 English Spiral Curriculum</w:t>
            </w:r>
          </w:p>
          <w:p w14:paraId="4312CA27" w14:textId="77777777" w:rsidR="0072601E" w:rsidRPr="0072601E" w:rsidRDefault="0072601E" w:rsidP="006F36F3">
            <w:pPr>
              <w:jc w:val="center"/>
              <w:rPr>
                <w:rFonts w:ascii="Century Gothic" w:hAnsi="Century Gothic"/>
                <w:b/>
                <w:bCs/>
                <w:color w:val="FFFFFF" w:themeColor="background1"/>
                <w:sz w:val="36"/>
                <w:szCs w:val="36"/>
              </w:rPr>
            </w:pPr>
          </w:p>
        </w:tc>
      </w:tr>
      <w:tr w:rsidR="006F36F3" w:rsidRPr="006F36F3" w14:paraId="7FBE0B47" w14:textId="77777777" w:rsidTr="0072601E">
        <w:tc>
          <w:tcPr>
            <w:tcW w:w="22534" w:type="dxa"/>
            <w:shd w:val="clear" w:color="auto" w:fill="1F4E79" w:themeFill="accent1" w:themeFillShade="80"/>
          </w:tcPr>
          <w:p w14:paraId="05E3659E" w14:textId="4943A0E9" w:rsidR="0072601E" w:rsidRPr="0072601E" w:rsidRDefault="006F36F3" w:rsidP="0072601E">
            <w:pPr>
              <w:jc w:val="center"/>
              <w:rPr>
                <w:rFonts w:ascii="Century Gothic" w:hAnsi="Century Gothic"/>
                <w:b/>
                <w:bCs/>
                <w:color w:val="FFFFFF" w:themeColor="background1"/>
                <w:sz w:val="36"/>
                <w:szCs w:val="36"/>
              </w:rPr>
            </w:pPr>
            <w:r w:rsidRPr="0072601E">
              <w:rPr>
                <w:rFonts w:ascii="Century Gothic" w:hAnsi="Century Gothic"/>
                <w:b/>
                <w:bCs/>
                <w:color w:val="FFFFFF" w:themeColor="background1"/>
                <w:sz w:val="36"/>
                <w:szCs w:val="36"/>
              </w:rPr>
              <w:t>How does our spiral curriculum aid progression to KS4?</w:t>
            </w:r>
          </w:p>
        </w:tc>
      </w:tr>
      <w:tr w:rsidR="006F36F3" w:rsidRPr="00D404DF" w14:paraId="5F24A217" w14:textId="77777777" w:rsidTr="006F36F3">
        <w:tc>
          <w:tcPr>
            <w:tcW w:w="22534" w:type="dxa"/>
          </w:tcPr>
          <w:p w14:paraId="38C39B6E" w14:textId="77777777" w:rsidR="006F36F3" w:rsidRDefault="006F36F3" w:rsidP="006F36F3">
            <w:pPr>
              <w:rPr>
                <w:rFonts w:ascii="Century Gothic" w:hAnsi="Century Gothic"/>
                <w:sz w:val="32"/>
              </w:rPr>
            </w:pPr>
            <w:r w:rsidRPr="006F36F3">
              <w:rPr>
                <w:rFonts w:ascii="Century Gothic" w:hAnsi="Century Gothic"/>
                <w:sz w:val="32"/>
              </w:rPr>
              <w:t>As the building blocks for Key Stage 3 mean students repeat several broad areas across the 3 year cycle, this document outlines how our spiral curriculum feeds into the GCSE objectives at Key Stage 4 and complements the way English is taught in mainstream.</w:t>
            </w:r>
          </w:p>
          <w:p w14:paraId="432E8F85" w14:textId="77777777" w:rsidR="006F36F3" w:rsidRPr="006F36F3" w:rsidRDefault="006F36F3" w:rsidP="006F36F3">
            <w:pPr>
              <w:rPr>
                <w:rFonts w:ascii="Century Gothic" w:hAnsi="Century Gothic"/>
                <w:sz w:val="32"/>
              </w:rPr>
            </w:pPr>
          </w:p>
          <w:p w14:paraId="6C44C2DF" w14:textId="77777777" w:rsidR="006F36F3" w:rsidRDefault="006F36F3" w:rsidP="006F36F3">
            <w:pPr>
              <w:rPr>
                <w:rFonts w:ascii="Century Gothic" w:hAnsi="Century Gothic"/>
                <w:sz w:val="32"/>
              </w:rPr>
            </w:pPr>
            <w:r w:rsidRPr="006F36F3">
              <w:rPr>
                <w:rFonts w:ascii="Century Gothic" w:hAnsi="Century Gothic"/>
                <w:sz w:val="32"/>
              </w:rPr>
              <w:t>Students do not complete GCSE questions at Key Stage 3, nor do we cover all GCSE areas. Our focus is laying strong foundations in key areas that facilitate progression to Key Stage 4 and providing students with a rich and broad diet of English to build cultural capital and stamina for independent reading and writing.</w:t>
            </w:r>
          </w:p>
          <w:p w14:paraId="24F4D1E2" w14:textId="77777777" w:rsidR="006F36F3" w:rsidRPr="006F36F3" w:rsidRDefault="006F36F3" w:rsidP="006F36F3">
            <w:pPr>
              <w:rPr>
                <w:rFonts w:ascii="Century Gothic" w:hAnsi="Century Gothic"/>
                <w:sz w:val="32"/>
              </w:rPr>
            </w:pPr>
          </w:p>
        </w:tc>
      </w:tr>
    </w:tbl>
    <w:p w14:paraId="1B6B4824" w14:textId="77777777" w:rsidR="006F36F3" w:rsidRPr="00D404DF" w:rsidRDefault="006F36F3" w:rsidP="006F36F3">
      <w:pPr>
        <w:rPr>
          <w:rFonts w:ascii="Century Gothic" w:hAnsi="Century Gothic"/>
        </w:rPr>
      </w:pPr>
    </w:p>
    <w:tbl>
      <w:tblPr>
        <w:tblStyle w:val="TableGrid"/>
        <w:tblW w:w="22534" w:type="dxa"/>
        <w:tblLook w:val="04A0" w:firstRow="1" w:lastRow="0" w:firstColumn="1" w:lastColumn="0" w:noHBand="0" w:noVBand="1"/>
      </w:tblPr>
      <w:tblGrid>
        <w:gridCol w:w="11194"/>
        <w:gridCol w:w="11340"/>
      </w:tblGrid>
      <w:tr w:rsidR="006F36F3" w:rsidRPr="00D404DF" w14:paraId="3E5BF695" w14:textId="77777777" w:rsidTr="0072601E">
        <w:tc>
          <w:tcPr>
            <w:tcW w:w="11194" w:type="dxa"/>
            <w:shd w:val="clear" w:color="auto" w:fill="1F4E79" w:themeFill="accent1" w:themeFillShade="80"/>
          </w:tcPr>
          <w:p w14:paraId="7DBB433F" w14:textId="77777777" w:rsidR="006F36F3" w:rsidRPr="0072601E" w:rsidRDefault="006F36F3" w:rsidP="006F36F3">
            <w:pPr>
              <w:jc w:val="center"/>
              <w:rPr>
                <w:rFonts w:ascii="Century Gothic" w:hAnsi="Century Gothic"/>
                <w:b/>
                <w:bCs/>
                <w:color w:val="FFFFFF" w:themeColor="background1"/>
                <w:sz w:val="36"/>
              </w:rPr>
            </w:pPr>
            <w:r w:rsidRPr="0072601E">
              <w:rPr>
                <w:rFonts w:ascii="Century Gothic" w:hAnsi="Century Gothic"/>
                <w:b/>
                <w:bCs/>
                <w:color w:val="FFFFFF" w:themeColor="background1"/>
                <w:sz w:val="36"/>
              </w:rPr>
              <w:t>GCSE English Language Assessment Objectives</w:t>
            </w:r>
          </w:p>
        </w:tc>
        <w:tc>
          <w:tcPr>
            <w:tcW w:w="11340" w:type="dxa"/>
            <w:shd w:val="clear" w:color="auto" w:fill="1F4E79" w:themeFill="accent1" w:themeFillShade="80"/>
          </w:tcPr>
          <w:p w14:paraId="140FD49B" w14:textId="77777777" w:rsidR="006F36F3" w:rsidRPr="0072601E" w:rsidRDefault="006F36F3" w:rsidP="006F36F3">
            <w:pPr>
              <w:jc w:val="center"/>
              <w:rPr>
                <w:rFonts w:ascii="Century Gothic" w:hAnsi="Century Gothic"/>
                <w:b/>
                <w:bCs/>
                <w:color w:val="FFFFFF" w:themeColor="background1"/>
                <w:sz w:val="36"/>
              </w:rPr>
            </w:pPr>
            <w:r w:rsidRPr="0072601E">
              <w:rPr>
                <w:rFonts w:ascii="Century Gothic" w:hAnsi="Century Gothic"/>
                <w:b/>
                <w:bCs/>
                <w:color w:val="FFFFFF" w:themeColor="background1"/>
                <w:sz w:val="36"/>
              </w:rPr>
              <w:t>GCSE English Literature Assessment Objectives</w:t>
            </w:r>
          </w:p>
        </w:tc>
      </w:tr>
      <w:tr w:rsidR="006F36F3" w:rsidRPr="00D404DF" w14:paraId="60E572FE" w14:textId="77777777" w:rsidTr="006F36F3">
        <w:tc>
          <w:tcPr>
            <w:tcW w:w="11194" w:type="dxa"/>
          </w:tcPr>
          <w:p w14:paraId="690F756A" w14:textId="77777777" w:rsidR="006F36F3" w:rsidRPr="006F36F3" w:rsidRDefault="006F36F3" w:rsidP="006F36F3">
            <w:pPr>
              <w:rPr>
                <w:rFonts w:ascii="Century Gothic" w:hAnsi="Century Gothic"/>
                <w:sz w:val="32"/>
              </w:rPr>
            </w:pPr>
            <w:r w:rsidRPr="006F36F3">
              <w:rPr>
                <w:rFonts w:ascii="Century Gothic" w:hAnsi="Century Gothic"/>
                <w:sz w:val="32"/>
              </w:rPr>
              <w:t xml:space="preserve">AO1 Identify and interpret explicit and implicit information and ideas. </w:t>
            </w:r>
          </w:p>
          <w:p w14:paraId="111841B2" w14:textId="77777777" w:rsidR="006F36F3" w:rsidRDefault="006F36F3" w:rsidP="006F36F3">
            <w:pPr>
              <w:rPr>
                <w:rFonts w:ascii="Century Gothic" w:hAnsi="Century Gothic"/>
                <w:sz w:val="32"/>
              </w:rPr>
            </w:pPr>
            <w:r w:rsidRPr="006F36F3">
              <w:rPr>
                <w:rFonts w:ascii="Century Gothic" w:hAnsi="Century Gothic"/>
                <w:sz w:val="32"/>
              </w:rPr>
              <w:t>Select and synthesise evidence from different texts.</w:t>
            </w:r>
          </w:p>
          <w:p w14:paraId="6A9D0980" w14:textId="77777777" w:rsidR="006F36F3" w:rsidRPr="006F36F3" w:rsidRDefault="006F36F3" w:rsidP="006F36F3">
            <w:pPr>
              <w:rPr>
                <w:rFonts w:ascii="Century Gothic" w:hAnsi="Century Gothic"/>
                <w:sz w:val="32"/>
              </w:rPr>
            </w:pPr>
          </w:p>
          <w:p w14:paraId="25826A6A" w14:textId="77777777" w:rsidR="006F36F3" w:rsidRPr="006F36F3" w:rsidRDefault="006F36F3" w:rsidP="006F36F3">
            <w:pPr>
              <w:rPr>
                <w:rFonts w:ascii="Century Gothic" w:hAnsi="Century Gothic"/>
                <w:sz w:val="32"/>
              </w:rPr>
            </w:pPr>
            <w:r w:rsidRPr="006F36F3">
              <w:rPr>
                <w:rFonts w:ascii="Century Gothic" w:hAnsi="Century Gothic"/>
                <w:sz w:val="32"/>
              </w:rPr>
              <w:t>AO2 Explain, comment on and analyse how writers use language and structure to achieve effects and influence readers, using relevant subject terminology to support their views.</w:t>
            </w:r>
          </w:p>
          <w:p w14:paraId="1739221A" w14:textId="77777777" w:rsidR="006F36F3" w:rsidRDefault="006F36F3" w:rsidP="006F36F3">
            <w:pPr>
              <w:rPr>
                <w:rFonts w:ascii="Century Gothic" w:hAnsi="Century Gothic"/>
                <w:sz w:val="32"/>
              </w:rPr>
            </w:pPr>
          </w:p>
          <w:p w14:paraId="05DDFEC3" w14:textId="77777777" w:rsidR="006F36F3" w:rsidRPr="006F36F3" w:rsidRDefault="006F36F3" w:rsidP="006F36F3">
            <w:pPr>
              <w:rPr>
                <w:rFonts w:ascii="Century Gothic" w:hAnsi="Century Gothic"/>
                <w:sz w:val="32"/>
              </w:rPr>
            </w:pPr>
            <w:r w:rsidRPr="006F36F3">
              <w:rPr>
                <w:rFonts w:ascii="Century Gothic" w:hAnsi="Century Gothic"/>
                <w:sz w:val="32"/>
              </w:rPr>
              <w:t>AO3Compare writers’ ideas and perspectives, as well as how these are conveyed, across two or more texts.</w:t>
            </w:r>
          </w:p>
          <w:p w14:paraId="308344F9" w14:textId="77777777" w:rsidR="006F36F3" w:rsidRDefault="006F36F3" w:rsidP="006F36F3">
            <w:pPr>
              <w:rPr>
                <w:rFonts w:ascii="Century Gothic" w:hAnsi="Century Gothic"/>
                <w:sz w:val="32"/>
              </w:rPr>
            </w:pPr>
          </w:p>
          <w:p w14:paraId="36F9DEE5" w14:textId="77777777" w:rsidR="006F36F3" w:rsidRPr="006F36F3" w:rsidRDefault="006F36F3" w:rsidP="006F36F3">
            <w:pPr>
              <w:rPr>
                <w:rFonts w:ascii="Century Gothic" w:hAnsi="Century Gothic"/>
                <w:sz w:val="32"/>
              </w:rPr>
            </w:pPr>
            <w:r w:rsidRPr="006F36F3">
              <w:rPr>
                <w:rFonts w:ascii="Century Gothic" w:hAnsi="Century Gothic"/>
                <w:sz w:val="32"/>
              </w:rPr>
              <w:t>AO4 Evaluate texts critically and support this with appropriate textual references.</w:t>
            </w:r>
          </w:p>
          <w:p w14:paraId="2AE8DA40" w14:textId="77777777" w:rsidR="006F36F3" w:rsidRDefault="006F36F3" w:rsidP="006F36F3">
            <w:pPr>
              <w:rPr>
                <w:rFonts w:ascii="Century Gothic" w:hAnsi="Century Gothic"/>
                <w:sz w:val="32"/>
              </w:rPr>
            </w:pPr>
          </w:p>
          <w:p w14:paraId="420981AC" w14:textId="77777777" w:rsidR="006F36F3" w:rsidRPr="006F36F3" w:rsidRDefault="006F36F3" w:rsidP="006F36F3">
            <w:pPr>
              <w:rPr>
                <w:rFonts w:ascii="Century Gothic" w:hAnsi="Century Gothic"/>
                <w:sz w:val="32"/>
              </w:rPr>
            </w:pPr>
            <w:r w:rsidRPr="006F36F3">
              <w:rPr>
                <w:rFonts w:ascii="Century Gothic" w:hAnsi="Century Gothic"/>
                <w:sz w:val="32"/>
              </w:rPr>
              <w:t>AO5</w:t>
            </w:r>
          </w:p>
          <w:p w14:paraId="01C074B6" w14:textId="77777777" w:rsidR="006F36F3" w:rsidRPr="006F36F3" w:rsidRDefault="006F36F3" w:rsidP="006F36F3">
            <w:pPr>
              <w:rPr>
                <w:rFonts w:ascii="Century Gothic" w:hAnsi="Century Gothic"/>
                <w:sz w:val="32"/>
              </w:rPr>
            </w:pPr>
            <w:r w:rsidRPr="006F36F3">
              <w:rPr>
                <w:rFonts w:ascii="Century Gothic" w:hAnsi="Century Gothic"/>
                <w:sz w:val="32"/>
              </w:rPr>
              <w:t xml:space="preserve">Communicate clearly, effectively and imaginatively, selecting and adapting tone, style and register for different forms, purposes and audiences. </w:t>
            </w:r>
          </w:p>
          <w:p w14:paraId="4F4A19B2" w14:textId="77777777" w:rsidR="006F36F3" w:rsidRPr="006F36F3" w:rsidRDefault="006F36F3" w:rsidP="006F36F3">
            <w:pPr>
              <w:rPr>
                <w:rFonts w:ascii="Century Gothic" w:hAnsi="Century Gothic"/>
                <w:sz w:val="32"/>
              </w:rPr>
            </w:pPr>
            <w:r w:rsidRPr="006F36F3">
              <w:rPr>
                <w:rFonts w:ascii="Century Gothic" w:hAnsi="Century Gothic"/>
                <w:sz w:val="32"/>
              </w:rPr>
              <w:t>Organise information and ideas, using structural and grammatical features to support coherence and cohesion of texts.</w:t>
            </w:r>
          </w:p>
          <w:p w14:paraId="68C8A89E" w14:textId="77777777" w:rsidR="006F36F3" w:rsidRDefault="006F36F3" w:rsidP="006F36F3">
            <w:pPr>
              <w:rPr>
                <w:rFonts w:ascii="Century Gothic" w:hAnsi="Century Gothic"/>
                <w:sz w:val="32"/>
              </w:rPr>
            </w:pPr>
          </w:p>
          <w:p w14:paraId="74F995E7" w14:textId="77777777" w:rsidR="006F36F3" w:rsidRPr="006F36F3" w:rsidRDefault="006F36F3" w:rsidP="006F36F3">
            <w:pPr>
              <w:rPr>
                <w:rFonts w:ascii="Century Gothic" w:hAnsi="Century Gothic"/>
                <w:sz w:val="32"/>
              </w:rPr>
            </w:pPr>
            <w:r w:rsidRPr="006F36F3">
              <w:rPr>
                <w:rFonts w:ascii="Century Gothic" w:hAnsi="Century Gothic"/>
                <w:sz w:val="32"/>
              </w:rPr>
              <w:t>AO6</w:t>
            </w:r>
          </w:p>
          <w:p w14:paraId="25F8BD53" w14:textId="77777777" w:rsidR="006F36F3" w:rsidRPr="006F36F3" w:rsidRDefault="006F36F3" w:rsidP="006F36F3">
            <w:pPr>
              <w:rPr>
                <w:rFonts w:ascii="Century Gothic" w:hAnsi="Century Gothic"/>
                <w:sz w:val="32"/>
              </w:rPr>
            </w:pPr>
            <w:r w:rsidRPr="006F36F3">
              <w:rPr>
                <w:rFonts w:ascii="Century Gothic" w:hAnsi="Century Gothic"/>
                <w:sz w:val="32"/>
              </w:rPr>
              <w:lastRenderedPageBreak/>
              <w:t>Candidates must use a range of vocabulary and sentence structures for clarity, purpose and effect, with accurate spelling and punctuation.</w:t>
            </w:r>
          </w:p>
        </w:tc>
        <w:tc>
          <w:tcPr>
            <w:tcW w:w="11340" w:type="dxa"/>
          </w:tcPr>
          <w:p w14:paraId="5283DD1D" w14:textId="77777777" w:rsidR="006F36F3" w:rsidRPr="006F36F3" w:rsidRDefault="006F36F3" w:rsidP="006F36F3">
            <w:pPr>
              <w:rPr>
                <w:rFonts w:ascii="Century Gothic" w:hAnsi="Century Gothic"/>
                <w:sz w:val="32"/>
              </w:rPr>
            </w:pPr>
            <w:r w:rsidRPr="006F36F3">
              <w:rPr>
                <w:rFonts w:ascii="Century Gothic" w:hAnsi="Century Gothic"/>
                <w:sz w:val="32"/>
              </w:rPr>
              <w:lastRenderedPageBreak/>
              <w:t>AO1</w:t>
            </w:r>
          </w:p>
          <w:p w14:paraId="27C671B6" w14:textId="77777777" w:rsidR="006F36F3" w:rsidRPr="006F36F3" w:rsidRDefault="006F36F3" w:rsidP="006F36F3">
            <w:pPr>
              <w:rPr>
                <w:rFonts w:ascii="Century Gothic" w:hAnsi="Century Gothic"/>
                <w:sz w:val="32"/>
              </w:rPr>
            </w:pPr>
            <w:r w:rsidRPr="006F36F3">
              <w:rPr>
                <w:rFonts w:ascii="Century Gothic" w:hAnsi="Century Gothic"/>
                <w:sz w:val="32"/>
              </w:rPr>
              <w:t xml:space="preserve">Read, understand and respond to texts. </w:t>
            </w:r>
          </w:p>
          <w:p w14:paraId="0305143C" w14:textId="77777777" w:rsidR="006F36F3" w:rsidRPr="006F36F3" w:rsidRDefault="006F36F3" w:rsidP="006F36F3">
            <w:pPr>
              <w:rPr>
                <w:rFonts w:ascii="Century Gothic" w:hAnsi="Century Gothic"/>
                <w:sz w:val="32"/>
              </w:rPr>
            </w:pPr>
            <w:r w:rsidRPr="006F36F3">
              <w:rPr>
                <w:rFonts w:ascii="Century Gothic" w:hAnsi="Century Gothic"/>
                <w:sz w:val="32"/>
              </w:rPr>
              <w:t xml:space="preserve">Maintain a critical style and develop an informed personal response </w:t>
            </w:r>
          </w:p>
          <w:p w14:paraId="74E5EF5A" w14:textId="77777777" w:rsidR="006F36F3" w:rsidRDefault="006F36F3" w:rsidP="006F36F3">
            <w:pPr>
              <w:rPr>
                <w:rFonts w:ascii="Century Gothic" w:hAnsi="Century Gothic"/>
                <w:sz w:val="32"/>
              </w:rPr>
            </w:pPr>
            <w:r w:rsidRPr="006F36F3">
              <w:rPr>
                <w:rFonts w:ascii="Century Gothic" w:hAnsi="Century Gothic"/>
                <w:sz w:val="32"/>
              </w:rPr>
              <w:t>Use textual references, including quotations, to support and illustrate interpretations.</w:t>
            </w:r>
          </w:p>
          <w:p w14:paraId="341C3A52" w14:textId="77777777" w:rsidR="006F36F3" w:rsidRPr="006F36F3" w:rsidRDefault="006F36F3" w:rsidP="006F36F3">
            <w:pPr>
              <w:rPr>
                <w:rFonts w:ascii="Century Gothic" w:hAnsi="Century Gothic"/>
                <w:sz w:val="32"/>
              </w:rPr>
            </w:pPr>
          </w:p>
          <w:p w14:paraId="39F6387A" w14:textId="77777777" w:rsidR="006F36F3" w:rsidRPr="006F36F3" w:rsidRDefault="006F36F3" w:rsidP="006F36F3">
            <w:pPr>
              <w:rPr>
                <w:rFonts w:ascii="Century Gothic" w:hAnsi="Century Gothic"/>
                <w:sz w:val="32"/>
              </w:rPr>
            </w:pPr>
            <w:r w:rsidRPr="006F36F3">
              <w:rPr>
                <w:rFonts w:ascii="Century Gothic" w:hAnsi="Century Gothic"/>
                <w:sz w:val="32"/>
              </w:rPr>
              <w:t>AO2</w:t>
            </w:r>
          </w:p>
          <w:p w14:paraId="35E16E3F" w14:textId="77777777" w:rsidR="006F36F3" w:rsidRPr="006F36F3" w:rsidRDefault="006F36F3" w:rsidP="006F36F3">
            <w:pPr>
              <w:rPr>
                <w:rFonts w:ascii="Century Gothic" w:hAnsi="Century Gothic"/>
                <w:sz w:val="32"/>
              </w:rPr>
            </w:pPr>
            <w:r w:rsidRPr="006F36F3">
              <w:rPr>
                <w:rFonts w:ascii="Century Gothic" w:hAnsi="Century Gothic"/>
                <w:sz w:val="32"/>
              </w:rPr>
              <w:t>Analyse the language, form and structure used by a writer to create meanings and effects, using relevant subject terminology where appropriate.</w:t>
            </w:r>
          </w:p>
          <w:p w14:paraId="244F3D22" w14:textId="77777777" w:rsidR="006F36F3" w:rsidRDefault="006F36F3" w:rsidP="006F36F3">
            <w:pPr>
              <w:rPr>
                <w:rFonts w:ascii="Century Gothic" w:hAnsi="Century Gothic"/>
                <w:sz w:val="32"/>
              </w:rPr>
            </w:pPr>
          </w:p>
          <w:p w14:paraId="0EE8F774" w14:textId="77777777" w:rsidR="006F36F3" w:rsidRPr="006F36F3" w:rsidRDefault="006F36F3" w:rsidP="006F36F3">
            <w:pPr>
              <w:rPr>
                <w:rFonts w:ascii="Century Gothic" w:hAnsi="Century Gothic"/>
                <w:sz w:val="32"/>
              </w:rPr>
            </w:pPr>
            <w:r w:rsidRPr="006F36F3">
              <w:rPr>
                <w:rFonts w:ascii="Century Gothic" w:hAnsi="Century Gothic"/>
                <w:sz w:val="32"/>
              </w:rPr>
              <w:t>AO3</w:t>
            </w:r>
          </w:p>
          <w:p w14:paraId="1A69D62A" w14:textId="77777777" w:rsidR="006F36F3" w:rsidRPr="006F36F3" w:rsidRDefault="006F36F3" w:rsidP="006F36F3">
            <w:pPr>
              <w:rPr>
                <w:rFonts w:ascii="Century Gothic" w:hAnsi="Century Gothic"/>
                <w:sz w:val="32"/>
              </w:rPr>
            </w:pPr>
            <w:r w:rsidRPr="006F36F3">
              <w:rPr>
                <w:rFonts w:ascii="Century Gothic" w:hAnsi="Century Gothic"/>
                <w:sz w:val="32"/>
              </w:rPr>
              <w:t>Show understanding of the relationships between texts and the contexts in which they were written.</w:t>
            </w:r>
          </w:p>
          <w:p w14:paraId="6949C57F" w14:textId="77777777" w:rsidR="006F36F3" w:rsidRDefault="006F36F3" w:rsidP="006F36F3">
            <w:pPr>
              <w:rPr>
                <w:rFonts w:ascii="Century Gothic" w:hAnsi="Century Gothic"/>
                <w:sz w:val="32"/>
              </w:rPr>
            </w:pPr>
          </w:p>
          <w:p w14:paraId="4E2A9AD6" w14:textId="77777777" w:rsidR="006F36F3" w:rsidRPr="006F36F3" w:rsidRDefault="006F36F3" w:rsidP="006F36F3">
            <w:pPr>
              <w:rPr>
                <w:rFonts w:ascii="Century Gothic" w:hAnsi="Century Gothic"/>
                <w:sz w:val="32"/>
              </w:rPr>
            </w:pPr>
            <w:r w:rsidRPr="006F36F3">
              <w:rPr>
                <w:rFonts w:ascii="Century Gothic" w:hAnsi="Century Gothic"/>
                <w:sz w:val="32"/>
              </w:rPr>
              <w:t>AO4</w:t>
            </w:r>
          </w:p>
          <w:p w14:paraId="5382EDB1" w14:textId="77777777" w:rsidR="006F36F3" w:rsidRPr="006F36F3" w:rsidRDefault="006F36F3" w:rsidP="006F36F3">
            <w:pPr>
              <w:rPr>
                <w:rFonts w:ascii="Century Gothic" w:hAnsi="Century Gothic"/>
                <w:sz w:val="32"/>
              </w:rPr>
            </w:pPr>
            <w:r w:rsidRPr="006F36F3">
              <w:rPr>
                <w:rFonts w:ascii="Century Gothic" w:hAnsi="Century Gothic"/>
                <w:sz w:val="32"/>
              </w:rPr>
              <w:t>Use a range of vocabulary and sentence structures for clarity, purpose and effect, with accurate spelling and punctuation.</w:t>
            </w:r>
          </w:p>
        </w:tc>
      </w:tr>
    </w:tbl>
    <w:p w14:paraId="5D79765A" w14:textId="77777777" w:rsidR="006F36F3" w:rsidRPr="00D404DF" w:rsidRDefault="006F36F3" w:rsidP="006F36F3">
      <w:pPr>
        <w:rPr>
          <w:rFonts w:ascii="Century Gothic" w:hAnsi="Century Gothic"/>
        </w:rPr>
      </w:pPr>
    </w:p>
    <w:tbl>
      <w:tblPr>
        <w:tblStyle w:val="TableGrid"/>
        <w:tblW w:w="22534" w:type="dxa"/>
        <w:tblLook w:val="04A0" w:firstRow="1" w:lastRow="0" w:firstColumn="1" w:lastColumn="0" w:noHBand="0" w:noVBand="1"/>
      </w:tblPr>
      <w:tblGrid>
        <w:gridCol w:w="1838"/>
        <w:gridCol w:w="11198"/>
        <w:gridCol w:w="4678"/>
        <w:gridCol w:w="4820"/>
      </w:tblGrid>
      <w:tr w:rsidR="006F36F3" w:rsidRPr="00D404DF" w14:paraId="47BA6FF7" w14:textId="77777777" w:rsidTr="0072601E">
        <w:tc>
          <w:tcPr>
            <w:tcW w:w="1838" w:type="dxa"/>
            <w:shd w:val="clear" w:color="auto" w:fill="2E74B5" w:themeFill="accent1" w:themeFillShade="BF"/>
          </w:tcPr>
          <w:p w14:paraId="17BE531C" w14:textId="77777777" w:rsidR="006F36F3" w:rsidRPr="0072601E" w:rsidRDefault="006F36F3" w:rsidP="006F36F3">
            <w:pPr>
              <w:jc w:val="center"/>
              <w:rPr>
                <w:rFonts w:ascii="Century Gothic" w:hAnsi="Century Gothic"/>
                <w:b/>
                <w:bCs/>
                <w:color w:val="FFFFFF" w:themeColor="background1"/>
                <w:sz w:val="36"/>
                <w:szCs w:val="24"/>
              </w:rPr>
            </w:pPr>
            <w:r w:rsidRPr="0072601E">
              <w:rPr>
                <w:rFonts w:ascii="Century Gothic" w:hAnsi="Century Gothic"/>
                <w:b/>
                <w:bCs/>
                <w:color w:val="FFFFFF" w:themeColor="background1"/>
                <w:sz w:val="36"/>
                <w:szCs w:val="24"/>
              </w:rPr>
              <w:t>Area</w:t>
            </w:r>
          </w:p>
        </w:tc>
        <w:tc>
          <w:tcPr>
            <w:tcW w:w="11198" w:type="dxa"/>
            <w:shd w:val="clear" w:color="auto" w:fill="2E74B5" w:themeFill="accent1" w:themeFillShade="BF"/>
          </w:tcPr>
          <w:p w14:paraId="7B8708AC" w14:textId="77777777" w:rsidR="006F36F3" w:rsidRPr="0072601E" w:rsidRDefault="006F36F3" w:rsidP="006F36F3">
            <w:pPr>
              <w:jc w:val="center"/>
              <w:rPr>
                <w:rFonts w:ascii="Century Gothic" w:hAnsi="Century Gothic"/>
                <w:b/>
                <w:bCs/>
                <w:color w:val="FFFFFF" w:themeColor="background1"/>
                <w:sz w:val="36"/>
                <w:szCs w:val="24"/>
              </w:rPr>
            </w:pPr>
            <w:r w:rsidRPr="0072601E">
              <w:rPr>
                <w:rFonts w:ascii="Century Gothic" w:hAnsi="Century Gothic"/>
                <w:b/>
                <w:bCs/>
                <w:color w:val="FFFFFF" w:themeColor="background1"/>
                <w:sz w:val="36"/>
                <w:szCs w:val="24"/>
              </w:rPr>
              <w:t>Main underpinning AOs</w:t>
            </w:r>
          </w:p>
        </w:tc>
        <w:tc>
          <w:tcPr>
            <w:tcW w:w="4678" w:type="dxa"/>
            <w:shd w:val="clear" w:color="auto" w:fill="2E74B5" w:themeFill="accent1" w:themeFillShade="BF"/>
          </w:tcPr>
          <w:p w14:paraId="0664B4D6" w14:textId="77777777" w:rsidR="006F36F3" w:rsidRPr="0072601E" w:rsidRDefault="006F36F3" w:rsidP="006F36F3">
            <w:pPr>
              <w:jc w:val="center"/>
              <w:rPr>
                <w:rFonts w:ascii="Century Gothic" w:hAnsi="Century Gothic"/>
                <w:b/>
                <w:bCs/>
                <w:color w:val="FFFFFF" w:themeColor="background1"/>
                <w:sz w:val="36"/>
                <w:szCs w:val="24"/>
              </w:rPr>
            </w:pPr>
            <w:r w:rsidRPr="0072601E">
              <w:rPr>
                <w:rFonts w:ascii="Century Gothic" w:hAnsi="Century Gothic"/>
                <w:b/>
                <w:bCs/>
                <w:color w:val="FFFFFF" w:themeColor="background1"/>
                <w:sz w:val="36"/>
                <w:szCs w:val="24"/>
              </w:rPr>
              <w:t xml:space="preserve">Where will this be covered at Key Stage </w:t>
            </w:r>
            <w:proofErr w:type="gramStart"/>
            <w:r w:rsidRPr="0072601E">
              <w:rPr>
                <w:rFonts w:ascii="Century Gothic" w:hAnsi="Century Gothic"/>
                <w:b/>
                <w:bCs/>
                <w:color w:val="FFFFFF" w:themeColor="background1"/>
                <w:sz w:val="36"/>
                <w:szCs w:val="24"/>
              </w:rPr>
              <w:t>3?*</w:t>
            </w:r>
            <w:proofErr w:type="gramEnd"/>
          </w:p>
        </w:tc>
        <w:tc>
          <w:tcPr>
            <w:tcW w:w="4820" w:type="dxa"/>
            <w:shd w:val="clear" w:color="auto" w:fill="2E74B5" w:themeFill="accent1" w:themeFillShade="BF"/>
          </w:tcPr>
          <w:p w14:paraId="607A1D14" w14:textId="77777777" w:rsidR="006F36F3" w:rsidRPr="00D17126" w:rsidRDefault="006F36F3" w:rsidP="006F36F3">
            <w:pPr>
              <w:jc w:val="center"/>
              <w:rPr>
                <w:rFonts w:ascii="Century Gothic" w:hAnsi="Century Gothic"/>
                <w:b/>
                <w:bCs/>
                <w:sz w:val="32"/>
              </w:rPr>
            </w:pPr>
            <w:r w:rsidRPr="0072601E">
              <w:rPr>
                <w:rFonts w:ascii="Century Gothic" w:hAnsi="Century Gothic"/>
                <w:b/>
                <w:bCs/>
                <w:color w:val="FFFFFF" w:themeColor="background1"/>
                <w:sz w:val="32"/>
              </w:rPr>
              <w:t>Indicative texts*</w:t>
            </w:r>
          </w:p>
        </w:tc>
      </w:tr>
      <w:tr w:rsidR="006F36F3" w:rsidRPr="00D404DF" w14:paraId="2BA108D9" w14:textId="77777777" w:rsidTr="0072601E">
        <w:tc>
          <w:tcPr>
            <w:tcW w:w="22534" w:type="dxa"/>
            <w:gridSpan w:val="4"/>
            <w:shd w:val="clear" w:color="auto" w:fill="1F4E79" w:themeFill="accent1" w:themeFillShade="80"/>
          </w:tcPr>
          <w:p w14:paraId="56663F8E" w14:textId="77777777" w:rsidR="006F36F3" w:rsidRPr="0072601E" w:rsidRDefault="006F36F3" w:rsidP="006F36F3">
            <w:pPr>
              <w:jc w:val="center"/>
              <w:rPr>
                <w:rFonts w:ascii="Century Gothic" w:hAnsi="Century Gothic"/>
                <w:b/>
                <w:bCs/>
                <w:color w:val="FFFFFF" w:themeColor="background1"/>
                <w:sz w:val="36"/>
                <w:szCs w:val="24"/>
              </w:rPr>
            </w:pPr>
            <w:r w:rsidRPr="0072601E">
              <w:rPr>
                <w:rFonts w:ascii="Century Gothic" w:hAnsi="Century Gothic"/>
                <w:b/>
                <w:bCs/>
                <w:color w:val="FFFFFF" w:themeColor="background1"/>
                <w:sz w:val="36"/>
                <w:szCs w:val="24"/>
              </w:rPr>
              <w:t>GCSE English Literature</w:t>
            </w:r>
          </w:p>
        </w:tc>
      </w:tr>
      <w:tr w:rsidR="006F36F3" w:rsidRPr="00D404DF" w14:paraId="53FFE3C1" w14:textId="77777777" w:rsidTr="00D17126">
        <w:tc>
          <w:tcPr>
            <w:tcW w:w="1838" w:type="dxa"/>
          </w:tcPr>
          <w:p w14:paraId="5BDD33A3" w14:textId="77777777" w:rsidR="006F36F3" w:rsidRPr="00D17126" w:rsidRDefault="006F36F3" w:rsidP="006F36F3">
            <w:pPr>
              <w:jc w:val="center"/>
              <w:rPr>
                <w:rFonts w:ascii="Century Gothic" w:hAnsi="Century Gothic"/>
                <w:b/>
                <w:bCs/>
              </w:rPr>
            </w:pPr>
            <w:r w:rsidRPr="00D17126">
              <w:rPr>
                <w:rFonts w:ascii="Century Gothic" w:hAnsi="Century Gothic"/>
                <w:b/>
                <w:bCs/>
              </w:rPr>
              <w:t>Modern Texts</w:t>
            </w:r>
          </w:p>
        </w:tc>
        <w:tc>
          <w:tcPr>
            <w:tcW w:w="11198" w:type="dxa"/>
          </w:tcPr>
          <w:p w14:paraId="5012E701" w14:textId="77777777" w:rsidR="006F36F3" w:rsidRPr="00D17126" w:rsidRDefault="006F36F3" w:rsidP="00372FEC">
            <w:pPr>
              <w:pStyle w:val="ListParagraph"/>
              <w:widowControl/>
              <w:numPr>
                <w:ilvl w:val="0"/>
                <w:numId w:val="29"/>
              </w:numPr>
              <w:spacing w:after="0" w:line="240" w:lineRule="auto"/>
              <w:contextualSpacing/>
              <w:rPr>
                <w:rFonts w:ascii="Century Gothic" w:hAnsi="Century Gothic"/>
                <w:sz w:val="24"/>
                <w:szCs w:val="24"/>
              </w:rPr>
            </w:pPr>
            <w:r w:rsidRPr="00D17126">
              <w:rPr>
                <w:rFonts w:ascii="Century Gothic" w:hAnsi="Century Gothic"/>
                <w:sz w:val="24"/>
                <w:szCs w:val="24"/>
              </w:rPr>
              <w:t xml:space="preserve">Read, understand and respond to texts. </w:t>
            </w:r>
          </w:p>
          <w:p w14:paraId="0034F5B2" w14:textId="77777777" w:rsidR="006F36F3" w:rsidRPr="00D17126" w:rsidRDefault="006F36F3" w:rsidP="00372FEC">
            <w:pPr>
              <w:pStyle w:val="ListParagraph"/>
              <w:widowControl/>
              <w:numPr>
                <w:ilvl w:val="0"/>
                <w:numId w:val="29"/>
              </w:numPr>
              <w:spacing w:after="0" w:line="240" w:lineRule="auto"/>
              <w:contextualSpacing/>
              <w:rPr>
                <w:rFonts w:ascii="Century Gothic" w:hAnsi="Century Gothic"/>
                <w:sz w:val="24"/>
                <w:szCs w:val="24"/>
              </w:rPr>
            </w:pPr>
            <w:r w:rsidRPr="00D17126">
              <w:rPr>
                <w:rFonts w:ascii="Century Gothic" w:hAnsi="Century Gothic"/>
                <w:sz w:val="24"/>
                <w:szCs w:val="24"/>
              </w:rPr>
              <w:t xml:space="preserve">Maintain a critical style and develop an informed personal response </w:t>
            </w:r>
          </w:p>
          <w:p w14:paraId="0AC26976" w14:textId="77777777" w:rsidR="006F36F3" w:rsidRPr="00D17126" w:rsidRDefault="006F36F3" w:rsidP="00372FEC">
            <w:pPr>
              <w:pStyle w:val="ListParagraph"/>
              <w:widowControl/>
              <w:numPr>
                <w:ilvl w:val="0"/>
                <w:numId w:val="29"/>
              </w:numPr>
              <w:spacing w:after="0" w:line="240" w:lineRule="auto"/>
              <w:contextualSpacing/>
              <w:rPr>
                <w:rFonts w:ascii="Century Gothic" w:hAnsi="Century Gothic"/>
                <w:sz w:val="24"/>
                <w:szCs w:val="24"/>
              </w:rPr>
            </w:pPr>
            <w:r w:rsidRPr="00D17126">
              <w:rPr>
                <w:rFonts w:ascii="Century Gothic" w:hAnsi="Century Gothic"/>
                <w:sz w:val="24"/>
                <w:szCs w:val="24"/>
              </w:rPr>
              <w:t>Use textual references, including quotations, to support and illustrate interpretations.</w:t>
            </w:r>
          </w:p>
          <w:p w14:paraId="5F548565" w14:textId="77777777" w:rsidR="006F36F3" w:rsidRPr="00D17126" w:rsidRDefault="006F36F3" w:rsidP="00372FEC">
            <w:pPr>
              <w:pStyle w:val="ListParagraph"/>
              <w:widowControl/>
              <w:numPr>
                <w:ilvl w:val="0"/>
                <w:numId w:val="29"/>
              </w:numPr>
              <w:spacing w:after="0" w:line="240" w:lineRule="auto"/>
              <w:contextualSpacing/>
              <w:rPr>
                <w:rFonts w:ascii="Century Gothic" w:hAnsi="Century Gothic"/>
                <w:sz w:val="24"/>
                <w:szCs w:val="24"/>
              </w:rPr>
            </w:pPr>
            <w:proofErr w:type="spellStart"/>
            <w:r w:rsidRPr="00D17126">
              <w:rPr>
                <w:rFonts w:ascii="Century Gothic" w:hAnsi="Century Gothic"/>
                <w:sz w:val="24"/>
                <w:szCs w:val="24"/>
              </w:rPr>
              <w:t>Analyse</w:t>
            </w:r>
            <w:proofErr w:type="spellEnd"/>
            <w:r w:rsidRPr="00D17126">
              <w:rPr>
                <w:rFonts w:ascii="Century Gothic" w:hAnsi="Century Gothic"/>
                <w:sz w:val="24"/>
                <w:szCs w:val="24"/>
              </w:rPr>
              <w:t xml:space="preserve"> the language, form and structure used by a writer to create meanings and effects, using relevant subject terminology where appropriate.</w:t>
            </w:r>
          </w:p>
        </w:tc>
        <w:tc>
          <w:tcPr>
            <w:tcW w:w="4678" w:type="dxa"/>
          </w:tcPr>
          <w:p w14:paraId="488E5E61" w14:textId="77777777" w:rsidR="006F36F3" w:rsidRPr="00D17126" w:rsidRDefault="006F36F3" w:rsidP="006F36F3">
            <w:pPr>
              <w:rPr>
                <w:rFonts w:ascii="Century Gothic" w:hAnsi="Century Gothic"/>
                <w:sz w:val="24"/>
                <w:szCs w:val="24"/>
              </w:rPr>
            </w:pPr>
            <w:r w:rsidRPr="00D17126">
              <w:rPr>
                <w:rFonts w:ascii="Century Gothic" w:hAnsi="Century Gothic"/>
                <w:sz w:val="24"/>
                <w:szCs w:val="24"/>
              </w:rPr>
              <w:t>C2 – The World Around Us</w:t>
            </w:r>
          </w:p>
          <w:p w14:paraId="18C792F8" w14:textId="77777777" w:rsidR="006F36F3" w:rsidRPr="00D17126" w:rsidRDefault="006F36F3" w:rsidP="006F36F3">
            <w:pPr>
              <w:rPr>
                <w:rFonts w:ascii="Century Gothic" w:hAnsi="Century Gothic"/>
                <w:sz w:val="24"/>
                <w:szCs w:val="24"/>
              </w:rPr>
            </w:pPr>
            <w:r w:rsidRPr="00D17126">
              <w:rPr>
                <w:rFonts w:ascii="Century Gothic" w:hAnsi="Century Gothic"/>
                <w:sz w:val="24"/>
                <w:szCs w:val="24"/>
              </w:rPr>
              <w:t>C2 – Identity</w:t>
            </w:r>
          </w:p>
        </w:tc>
        <w:tc>
          <w:tcPr>
            <w:tcW w:w="4820" w:type="dxa"/>
          </w:tcPr>
          <w:p w14:paraId="3B5E04DE" w14:textId="77777777" w:rsidR="006F36F3" w:rsidRPr="00D17126" w:rsidRDefault="006F36F3" w:rsidP="006F36F3">
            <w:pPr>
              <w:rPr>
                <w:rFonts w:ascii="Century Gothic" w:hAnsi="Century Gothic"/>
                <w:sz w:val="24"/>
                <w:szCs w:val="24"/>
              </w:rPr>
            </w:pPr>
            <w:r w:rsidRPr="00D17126">
              <w:rPr>
                <w:rFonts w:ascii="Century Gothic" w:hAnsi="Century Gothic"/>
                <w:sz w:val="24"/>
                <w:szCs w:val="24"/>
              </w:rPr>
              <w:t>Iqbal (modern literary non-fiction)</w:t>
            </w:r>
          </w:p>
          <w:p w14:paraId="20ED8B26" w14:textId="77777777" w:rsidR="006F36F3" w:rsidRPr="00D17126" w:rsidRDefault="006F36F3" w:rsidP="006F36F3">
            <w:pPr>
              <w:rPr>
                <w:rFonts w:ascii="Century Gothic" w:hAnsi="Century Gothic"/>
                <w:sz w:val="24"/>
                <w:szCs w:val="24"/>
              </w:rPr>
            </w:pPr>
            <w:r w:rsidRPr="00D17126">
              <w:rPr>
                <w:rFonts w:ascii="Century Gothic" w:hAnsi="Century Gothic"/>
                <w:sz w:val="24"/>
                <w:szCs w:val="24"/>
              </w:rPr>
              <w:t xml:space="preserve">The Curious Incident of the Dog in the </w:t>
            </w:r>
            <w:proofErr w:type="spellStart"/>
            <w:r w:rsidRPr="00D17126">
              <w:rPr>
                <w:rFonts w:ascii="Century Gothic" w:hAnsi="Century Gothic"/>
                <w:sz w:val="24"/>
                <w:szCs w:val="24"/>
              </w:rPr>
              <w:t>Nighttime</w:t>
            </w:r>
            <w:proofErr w:type="spellEnd"/>
            <w:r w:rsidRPr="00D17126">
              <w:rPr>
                <w:rFonts w:ascii="Century Gothic" w:hAnsi="Century Gothic"/>
                <w:sz w:val="24"/>
                <w:szCs w:val="24"/>
              </w:rPr>
              <w:t xml:space="preserve"> (modern young adult fiction)</w:t>
            </w:r>
          </w:p>
        </w:tc>
      </w:tr>
      <w:tr w:rsidR="006F36F3" w:rsidRPr="00D404DF" w14:paraId="1BB4BB7F" w14:textId="77777777" w:rsidTr="00D17126">
        <w:tc>
          <w:tcPr>
            <w:tcW w:w="1838" w:type="dxa"/>
          </w:tcPr>
          <w:p w14:paraId="1AD150BC" w14:textId="77777777" w:rsidR="006F36F3" w:rsidRPr="00D17126" w:rsidRDefault="006F36F3" w:rsidP="006F36F3">
            <w:pPr>
              <w:jc w:val="center"/>
              <w:rPr>
                <w:rFonts w:ascii="Century Gothic" w:hAnsi="Century Gothic"/>
                <w:b/>
                <w:bCs/>
              </w:rPr>
            </w:pPr>
            <w:r w:rsidRPr="00D17126">
              <w:rPr>
                <w:rFonts w:ascii="Century Gothic" w:hAnsi="Century Gothic"/>
                <w:b/>
                <w:bCs/>
              </w:rPr>
              <w:t>Drama</w:t>
            </w:r>
          </w:p>
        </w:tc>
        <w:tc>
          <w:tcPr>
            <w:tcW w:w="11198" w:type="dxa"/>
          </w:tcPr>
          <w:p w14:paraId="6B130C2B" w14:textId="77777777" w:rsidR="006F36F3" w:rsidRPr="00D17126" w:rsidRDefault="006F36F3" w:rsidP="00372FEC">
            <w:pPr>
              <w:pStyle w:val="ListParagraph"/>
              <w:widowControl/>
              <w:numPr>
                <w:ilvl w:val="0"/>
                <w:numId w:val="28"/>
              </w:numPr>
              <w:spacing w:after="0" w:line="240" w:lineRule="auto"/>
              <w:contextualSpacing/>
              <w:rPr>
                <w:rFonts w:ascii="Century Gothic" w:hAnsi="Century Gothic"/>
                <w:sz w:val="24"/>
                <w:szCs w:val="24"/>
              </w:rPr>
            </w:pPr>
            <w:r w:rsidRPr="00D17126">
              <w:rPr>
                <w:rFonts w:ascii="Century Gothic" w:hAnsi="Century Gothic"/>
                <w:sz w:val="24"/>
                <w:szCs w:val="24"/>
              </w:rPr>
              <w:t xml:space="preserve">Read, understand and respond to texts. </w:t>
            </w:r>
          </w:p>
          <w:p w14:paraId="54C6BF96" w14:textId="77777777" w:rsidR="006F36F3" w:rsidRPr="00D17126" w:rsidRDefault="006F36F3" w:rsidP="00372FEC">
            <w:pPr>
              <w:pStyle w:val="ListParagraph"/>
              <w:widowControl/>
              <w:numPr>
                <w:ilvl w:val="0"/>
                <w:numId w:val="28"/>
              </w:numPr>
              <w:spacing w:after="0" w:line="240" w:lineRule="auto"/>
              <w:contextualSpacing/>
              <w:rPr>
                <w:rFonts w:ascii="Century Gothic" w:hAnsi="Century Gothic"/>
                <w:sz w:val="24"/>
                <w:szCs w:val="24"/>
              </w:rPr>
            </w:pPr>
            <w:r w:rsidRPr="00D17126">
              <w:rPr>
                <w:rFonts w:ascii="Century Gothic" w:hAnsi="Century Gothic"/>
                <w:sz w:val="24"/>
                <w:szCs w:val="24"/>
              </w:rPr>
              <w:t xml:space="preserve">Maintain a critical style and develop an informed personal response </w:t>
            </w:r>
          </w:p>
          <w:p w14:paraId="67B0C1F8" w14:textId="77777777" w:rsidR="006F36F3" w:rsidRPr="00D17126" w:rsidRDefault="006F36F3" w:rsidP="00372FEC">
            <w:pPr>
              <w:pStyle w:val="ListParagraph"/>
              <w:widowControl/>
              <w:numPr>
                <w:ilvl w:val="0"/>
                <w:numId w:val="28"/>
              </w:numPr>
              <w:spacing w:after="0" w:line="240" w:lineRule="auto"/>
              <w:contextualSpacing/>
              <w:rPr>
                <w:rFonts w:ascii="Century Gothic" w:hAnsi="Century Gothic"/>
                <w:sz w:val="24"/>
                <w:szCs w:val="24"/>
              </w:rPr>
            </w:pPr>
            <w:r w:rsidRPr="00D17126">
              <w:rPr>
                <w:rFonts w:ascii="Century Gothic" w:hAnsi="Century Gothic"/>
                <w:sz w:val="24"/>
                <w:szCs w:val="24"/>
              </w:rPr>
              <w:t>Use textual references, including quotations, to support and illustrate interpretations.</w:t>
            </w:r>
          </w:p>
          <w:p w14:paraId="030E3731" w14:textId="77777777" w:rsidR="006F36F3" w:rsidRPr="00D17126" w:rsidRDefault="006F36F3" w:rsidP="00372FEC">
            <w:pPr>
              <w:pStyle w:val="ListParagraph"/>
              <w:widowControl/>
              <w:numPr>
                <w:ilvl w:val="0"/>
                <w:numId w:val="28"/>
              </w:numPr>
              <w:spacing w:after="0" w:line="240" w:lineRule="auto"/>
              <w:contextualSpacing/>
              <w:rPr>
                <w:rFonts w:ascii="Century Gothic" w:hAnsi="Century Gothic"/>
                <w:sz w:val="24"/>
                <w:szCs w:val="24"/>
              </w:rPr>
            </w:pPr>
            <w:r w:rsidRPr="00D17126">
              <w:rPr>
                <w:rFonts w:ascii="Century Gothic" w:hAnsi="Century Gothic"/>
                <w:sz w:val="24"/>
                <w:szCs w:val="24"/>
              </w:rPr>
              <w:t>Show understanding of the relationships between texts and the contexts in which they were written.</w:t>
            </w:r>
          </w:p>
        </w:tc>
        <w:tc>
          <w:tcPr>
            <w:tcW w:w="4678" w:type="dxa"/>
          </w:tcPr>
          <w:p w14:paraId="5367FC16" w14:textId="77777777" w:rsidR="006F36F3" w:rsidRPr="00D17126" w:rsidRDefault="006F36F3" w:rsidP="006F36F3">
            <w:pPr>
              <w:rPr>
                <w:rFonts w:ascii="Century Gothic" w:hAnsi="Century Gothic"/>
                <w:sz w:val="24"/>
                <w:szCs w:val="24"/>
              </w:rPr>
            </w:pPr>
            <w:r w:rsidRPr="00D17126">
              <w:rPr>
                <w:rFonts w:ascii="Century Gothic" w:hAnsi="Century Gothic"/>
                <w:sz w:val="24"/>
                <w:szCs w:val="24"/>
              </w:rPr>
              <w:t>C3 – Topic TBC</w:t>
            </w:r>
          </w:p>
        </w:tc>
        <w:tc>
          <w:tcPr>
            <w:tcW w:w="4820" w:type="dxa"/>
          </w:tcPr>
          <w:p w14:paraId="573EB50E" w14:textId="77777777" w:rsidR="006F36F3" w:rsidRPr="00D17126" w:rsidRDefault="006F36F3" w:rsidP="006F36F3">
            <w:pPr>
              <w:rPr>
                <w:rFonts w:ascii="Century Gothic" w:hAnsi="Century Gothic"/>
                <w:sz w:val="24"/>
                <w:szCs w:val="24"/>
              </w:rPr>
            </w:pPr>
            <w:r w:rsidRPr="00D17126">
              <w:rPr>
                <w:rFonts w:ascii="Century Gothic" w:hAnsi="Century Gothic"/>
                <w:sz w:val="24"/>
                <w:szCs w:val="24"/>
              </w:rPr>
              <w:t>Macbeth</w:t>
            </w:r>
          </w:p>
        </w:tc>
      </w:tr>
      <w:tr w:rsidR="006F36F3" w:rsidRPr="00D404DF" w14:paraId="33B525F9" w14:textId="77777777" w:rsidTr="00D17126">
        <w:tc>
          <w:tcPr>
            <w:tcW w:w="1838" w:type="dxa"/>
          </w:tcPr>
          <w:p w14:paraId="7F89AFB4" w14:textId="77777777" w:rsidR="006F36F3" w:rsidRPr="00D17126" w:rsidRDefault="006F36F3" w:rsidP="006F36F3">
            <w:pPr>
              <w:jc w:val="center"/>
              <w:rPr>
                <w:rFonts w:ascii="Century Gothic" w:hAnsi="Century Gothic"/>
                <w:b/>
                <w:bCs/>
              </w:rPr>
            </w:pPr>
            <w:r w:rsidRPr="00D17126">
              <w:rPr>
                <w:rFonts w:ascii="Century Gothic" w:hAnsi="Century Gothic"/>
                <w:b/>
                <w:bCs/>
              </w:rPr>
              <w:t>Poetry</w:t>
            </w:r>
          </w:p>
        </w:tc>
        <w:tc>
          <w:tcPr>
            <w:tcW w:w="11198" w:type="dxa"/>
          </w:tcPr>
          <w:p w14:paraId="602691E9" w14:textId="77777777" w:rsidR="006F36F3" w:rsidRPr="00D17126" w:rsidRDefault="006F36F3" w:rsidP="00372FEC">
            <w:pPr>
              <w:pStyle w:val="ListParagraph"/>
              <w:widowControl/>
              <w:numPr>
                <w:ilvl w:val="0"/>
                <w:numId w:val="29"/>
              </w:numPr>
              <w:spacing w:after="0" w:line="240" w:lineRule="auto"/>
              <w:contextualSpacing/>
              <w:rPr>
                <w:rFonts w:ascii="Century Gothic" w:hAnsi="Century Gothic"/>
                <w:sz w:val="24"/>
                <w:szCs w:val="24"/>
              </w:rPr>
            </w:pPr>
            <w:r w:rsidRPr="00D17126">
              <w:rPr>
                <w:rFonts w:ascii="Century Gothic" w:hAnsi="Century Gothic"/>
                <w:sz w:val="24"/>
                <w:szCs w:val="24"/>
              </w:rPr>
              <w:t xml:space="preserve">Read, understand and respond to texts. </w:t>
            </w:r>
          </w:p>
          <w:p w14:paraId="42B88BDC" w14:textId="77777777" w:rsidR="006F36F3" w:rsidRPr="00D17126" w:rsidRDefault="006F36F3" w:rsidP="00372FEC">
            <w:pPr>
              <w:pStyle w:val="ListParagraph"/>
              <w:widowControl/>
              <w:numPr>
                <w:ilvl w:val="0"/>
                <w:numId w:val="29"/>
              </w:numPr>
              <w:spacing w:after="0" w:line="240" w:lineRule="auto"/>
              <w:contextualSpacing/>
              <w:rPr>
                <w:rFonts w:ascii="Century Gothic" w:hAnsi="Century Gothic"/>
                <w:sz w:val="24"/>
                <w:szCs w:val="24"/>
              </w:rPr>
            </w:pPr>
            <w:r w:rsidRPr="00D17126">
              <w:rPr>
                <w:rFonts w:ascii="Century Gothic" w:hAnsi="Century Gothic"/>
                <w:sz w:val="24"/>
                <w:szCs w:val="24"/>
              </w:rPr>
              <w:t xml:space="preserve">Maintain a critical style and develop an informed personal response </w:t>
            </w:r>
          </w:p>
          <w:p w14:paraId="3CDA4632" w14:textId="77777777" w:rsidR="006F36F3" w:rsidRPr="00D17126" w:rsidRDefault="006F36F3" w:rsidP="00372FEC">
            <w:pPr>
              <w:pStyle w:val="ListParagraph"/>
              <w:widowControl/>
              <w:numPr>
                <w:ilvl w:val="0"/>
                <w:numId w:val="29"/>
              </w:numPr>
              <w:spacing w:after="0" w:line="240" w:lineRule="auto"/>
              <w:contextualSpacing/>
              <w:rPr>
                <w:rFonts w:ascii="Century Gothic" w:hAnsi="Century Gothic"/>
                <w:sz w:val="24"/>
                <w:szCs w:val="24"/>
              </w:rPr>
            </w:pPr>
            <w:r w:rsidRPr="00D17126">
              <w:rPr>
                <w:rFonts w:ascii="Century Gothic" w:hAnsi="Century Gothic"/>
                <w:sz w:val="24"/>
                <w:szCs w:val="24"/>
              </w:rPr>
              <w:t>Use textual references, including quotations, to support and illustrate interpretations.</w:t>
            </w:r>
          </w:p>
          <w:p w14:paraId="1CC3CCC0" w14:textId="77777777" w:rsidR="006F36F3" w:rsidRPr="00D17126" w:rsidRDefault="006F36F3" w:rsidP="00372FEC">
            <w:pPr>
              <w:pStyle w:val="ListParagraph"/>
              <w:widowControl/>
              <w:numPr>
                <w:ilvl w:val="0"/>
                <w:numId w:val="29"/>
              </w:numPr>
              <w:spacing w:after="0" w:line="240" w:lineRule="auto"/>
              <w:contextualSpacing/>
              <w:rPr>
                <w:rFonts w:ascii="Century Gothic" w:hAnsi="Century Gothic"/>
                <w:sz w:val="24"/>
                <w:szCs w:val="24"/>
              </w:rPr>
            </w:pPr>
            <w:proofErr w:type="spellStart"/>
            <w:r w:rsidRPr="00D17126">
              <w:rPr>
                <w:rFonts w:ascii="Century Gothic" w:hAnsi="Century Gothic"/>
                <w:sz w:val="24"/>
                <w:szCs w:val="24"/>
              </w:rPr>
              <w:t>Analyse</w:t>
            </w:r>
            <w:proofErr w:type="spellEnd"/>
            <w:r w:rsidRPr="00D17126">
              <w:rPr>
                <w:rFonts w:ascii="Century Gothic" w:hAnsi="Century Gothic"/>
                <w:sz w:val="24"/>
                <w:szCs w:val="24"/>
              </w:rPr>
              <w:t xml:space="preserve"> the language, form and structure used by a writer to create meanings and effects, using relevant subject terminology where appropriate.</w:t>
            </w:r>
          </w:p>
          <w:p w14:paraId="1E929A66" w14:textId="77777777" w:rsidR="006F36F3" w:rsidRPr="00D17126" w:rsidRDefault="006F36F3" w:rsidP="006F36F3">
            <w:pPr>
              <w:rPr>
                <w:rFonts w:ascii="Century Gothic" w:hAnsi="Century Gothic"/>
                <w:sz w:val="24"/>
                <w:szCs w:val="24"/>
              </w:rPr>
            </w:pPr>
          </w:p>
        </w:tc>
        <w:tc>
          <w:tcPr>
            <w:tcW w:w="4678" w:type="dxa"/>
          </w:tcPr>
          <w:p w14:paraId="7939FAD1" w14:textId="77777777" w:rsidR="006F36F3" w:rsidRPr="00D17126" w:rsidRDefault="006F36F3" w:rsidP="006F36F3">
            <w:pPr>
              <w:rPr>
                <w:rFonts w:ascii="Century Gothic" w:hAnsi="Century Gothic"/>
                <w:sz w:val="24"/>
                <w:szCs w:val="24"/>
              </w:rPr>
            </w:pPr>
            <w:r w:rsidRPr="00D17126">
              <w:rPr>
                <w:rFonts w:ascii="Century Gothic" w:hAnsi="Century Gothic"/>
                <w:sz w:val="24"/>
                <w:szCs w:val="24"/>
              </w:rPr>
              <w:t>C2 – Power and Conflict</w:t>
            </w:r>
          </w:p>
          <w:p w14:paraId="405813DE" w14:textId="77777777" w:rsidR="006F36F3" w:rsidRPr="00D17126" w:rsidRDefault="006F36F3" w:rsidP="006F36F3">
            <w:pPr>
              <w:rPr>
                <w:rFonts w:ascii="Century Gothic" w:hAnsi="Century Gothic"/>
                <w:sz w:val="24"/>
                <w:szCs w:val="24"/>
              </w:rPr>
            </w:pPr>
          </w:p>
          <w:p w14:paraId="0DFF13E1" w14:textId="77777777" w:rsidR="006F36F3" w:rsidRPr="00D17126" w:rsidRDefault="006F36F3" w:rsidP="006F36F3">
            <w:pPr>
              <w:rPr>
                <w:rFonts w:ascii="Century Gothic" w:hAnsi="Century Gothic"/>
                <w:sz w:val="24"/>
                <w:szCs w:val="24"/>
              </w:rPr>
            </w:pPr>
          </w:p>
        </w:tc>
        <w:tc>
          <w:tcPr>
            <w:tcW w:w="4820" w:type="dxa"/>
          </w:tcPr>
          <w:p w14:paraId="0DAA4541" w14:textId="77777777" w:rsidR="006F36F3" w:rsidRPr="00D17126" w:rsidRDefault="006F36F3" w:rsidP="006F36F3">
            <w:pPr>
              <w:rPr>
                <w:rFonts w:ascii="Century Gothic" w:hAnsi="Century Gothic"/>
                <w:sz w:val="24"/>
                <w:szCs w:val="24"/>
              </w:rPr>
            </w:pPr>
            <w:r w:rsidRPr="00D17126">
              <w:rPr>
                <w:rFonts w:ascii="Century Gothic" w:hAnsi="Century Gothic"/>
                <w:sz w:val="24"/>
                <w:szCs w:val="24"/>
              </w:rPr>
              <w:t>Anthology of 20</w:t>
            </w:r>
            <w:r w:rsidRPr="00D17126">
              <w:rPr>
                <w:rFonts w:ascii="Century Gothic" w:hAnsi="Century Gothic"/>
                <w:sz w:val="24"/>
                <w:szCs w:val="24"/>
                <w:vertAlign w:val="superscript"/>
              </w:rPr>
              <w:t>th</w:t>
            </w:r>
            <w:r w:rsidRPr="00D17126">
              <w:rPr>
                <w:rFonts w:ascii="Century Gothic" w:hAnsi="Century Gothic"/>
                <w:sz w:val="24"/>
                <w:szCs w:val="24"/>
              </w:rPr>
              <w:t>/21</w:t>
            </w:r>
            <w:r w:rsidRPr="00D17126">
              <w:rPr>
                <w:rFonts w:ascii="Century Gothic" w:hAnsi="Century Gothic"/>
                <w:sz w:val="24"/>
                <w:szCs w:val="24"/>
                <w:vertAlign w:val="superscript"/>
              </w:rPr>
              <w:t>st</w:t>
            </w:r>
            <w:r w:rsidRPr="00D17126">
              <w:rPr>
                <w:rFonts w:ascii="Century Gothic" w:hAnsi="Century Gothic"/>
                <w:sz w:val="24"/>
                <w:szCs w:val="24"/>
              </w:rPr>
              <w:t xml:space="preserve"> century Power and Conflict poetry</w:t>
            </w:r>
          </w:p>
          <w:p w14:paraId="582F9006" w14:textId="77777777" w:rsidR="006F36F3" w:rsidRPr="00D17126" w:rsidRDefault="006F36F3" w:rsidP="006F36F3">
            <w:pPr>
              <w:rPr>
                <w:rFonts w:ascii="Century Gothic" w:hAnsi="Century Gothic"/>
                <w:sz w:val="24"/>
                <w:szCs w:val="24"/>
              </w:rPr>
            </w:pPr>
          </w:p>
        </w:tc>
      </w:tr>
      <w:tr w:rsidR="006F36F3" w:rsidRPr="00D404DF" w14:paraId="4A923D6A" w14:textId="77777777" w:rsidTr="00D17126">
        <w:tc>
          <w:tcPr>
            <w:tcW w:w="1838" w:type="dxa"/>
          </w:tcPr>
          <w:p w14:paraId="477E9B98" w14:textId="77777777" w:rsidR="006F36F3" w:rsidRPr="00D17126" w:rsidRDefault="006F36F3" w:rsidP="006F36F3">
            <w:pPr>
              <w:jc w:val="center"/>
              <w:rPr>
                <w:rFonts w:ascii="Century Gothic" w:hAnsi="Century Gothic"/>
                <w:b/>
                <w:bCs/>
              </w:rPr>
            </w:pPr>
            <w:r w:rsidRPr="00D17126">
              <w:rPr>
                <w:rFonts w:ascii="Century Gothic" w:hAnsi="Century Gothic"/>
                <w:b/>
                <w:bCs/>
              </w:rPr>
              <w:t>Pre-20</w:t>
            </w:r>
            <w:r w:rsidRPr="00D17126">
              <w:rPr>
                <w:rFonts w:ascii="Century Gothic" w:hAnsi="Century Gothic"/>
                <w:b/>
                <w:bCs/>
                <w:vertAlign w:val="superscript"/>
              </w:rPr>
              <w:t>th</w:t>
            </w:r>
            <w:r w:rsidRPr="00D17126">
              <w:rPr>
                <w:rFonts w:ascii="Century Gothic" w:hAnsi="Century Gothic"/>
                <w:b/>
                <w:bCs/>
              </w:rPr>
              <w:t xml:space="preserve"> Century Texts</w:t>
            </w:r>
          </w:p>
        </w:tc>
        <w:tc>
          <w:tcPr>
            <w:tcW w:w="11198" w:type="dxa"/>
          </w:tcPr>
          <w:p w14:paraId="5F2403C3" w14:textId="77777777" w:rsidR="006F36F3" w:rsidRPr="00D17126" w:rsidRDefault="006F36F3" w:rsidP="00372FEC">
            <w:pPr>
              <w:pStyle w:val="ListParagraph"/>
              <w:widowControl/>
              <w:numPr>
                <w:ilvl w:val="0"/>
                <w:numId w:val="28"/>
              </w:numPr>
              <w:spacing w:after="0" w:line="240" w:lineRule="auto"/>
              <w:contextualSpacing/>
              <w:rPr>
                <w:rFonts w:ascii="Century Gothic" w:hAnsi="Century Gothic"/>
                <w:sz w:val="24"/>
                <w:szCs w:val="24"/>
              </w:rPr>
            </w:pPr>
            <w:r w:rsidRPr="00D17126">
              <w:rPr>
                <w:rFonts w:ascii="Century Gothic" w:hAnsi="Century Gothic"/>
                <w:sz w:val="24"/>
                <w:szCs w:val="24"/>
              </w:rPr>
              <w:t xml:space="preserve">Read, understand and respond to texts. </w:t>
            </w:r>
          </w:p>
          <w:p w14:paraId="03B13F1D" w14:textId="77777777" w:rsidR="006F36F3" w:rsidRPr="00D17126" w:rsidRDefault="006F36F3" w:rsidP="00372FEC">
            <w:pPr>
              <w:pStyle w:val="ListParagraph"/>
              <w:widowControl/>
              <w:numPr>
                <w:ilvl w:val="0"/>
                <w:numId w:val="28"/>
              </w:numPr>
              <w:spacing w:after="0" w:line="240" w:lineRule="auto"/>
              <w:contextualSpacing/>
              <w:rPr>
                <w:rFonts w:ascii="Century Gothic" w:hAnsi="Century Gothic"/>
                <w:sz w:val="24"/>
                <w:szCs w:val="24"/>
              </w:rPr>
            </w:pPr>
            <w:r w:rsidRPr="00D17126">
              <w:rPr>
                <w:rFonts w:ascii="Century Gothic" w:hAnsi="Century Gothic"/>
                <w:sz w:val="24"/>
                <w:szCs w:val="24"/>
              </w:rPr>
              <w:t xml:space="preserve">Maintain a critical style and develop an informed personal response </w:t>
            </w:r>
          </w:p>
          <w:p w14:paraId="41CEE4E5" w14:textId="77777777" w:rsidR="006F36F3" w:rsidRPr="00D17126" w:rsidRDefault="006F36F3" w:rsidP="00372FEC">
            <w:pPr>
              <w:pStyle w:val="ListParagraph"/>
              <w:widowControl/>
              <w:numPr>
                <w:ilvl w:val="0"/>
                <w:numId w:val="28"/>
              </w:numPr>
              <w:spacing w:after="0" w:line="240" w:lineRule="auto"/>
              <w:contextualSpacing/>
              <w:rPr>
                <w:rFonts w:ascii="Century Gothic" w:hAnsi="Century Gothic"/>
                <w:sz w:val="24"/>
                <w:szCs w:val="24"/>
              </w:rPr>
            </w:pPr>
            <w:r w:rsidRPr="00D17126">
              <w:rPr>
                <w:rFonts w:ascii="Century Gothic" w:hAnsi="Century Gothic"/>
                <w:sz w:val="24"/>
                <w:szCs w:val="24"/>
              </w:rPr>
              <w:t>Use textual references, including quotations, to support and illustrate interpretations.</w:t>
            </w:r>
          </w:p>
          <w:p w14:paraId="39300939" w14:textId="77777777" w:rsidR="006F36F3" w:rsidRPr="00D17126" w:rsidRDefault="006F36F3" w:rsidP="00372FEC">
            <w:pPr>
              <w:pStyle w:val="ListParagraph"/>
              <w:widowControl/>
              <w:numPr>
                <w:ilvl w:val="0"/>
                <w:numId w:val="28"/>
              </w:numPr>
              <w:spacing w:after="0" w:line="240" w:lineRule="auto"/>
              <w:contextualSpacing/>
              <w:rPr>
                <w:rFonts w:ascii="Century Gothic" w:hAnsi="Century Gothic"/>
                <w:sz w:val="24"/>
                <w:szCs w:val="24"/>
              </w:rPr>
            </w:pPr>
            <w:r w:rsidRPr="00D17126">
              <w:rPr>
                <w:rFonts w:ascii="Century Gothic" w:hAnsi="Century Gothic"/>
                <w:sz w:val="24"/>
                <w:szCs w:val="24"/>
              </w:rPr>
              <w:t>Show understanding of the relationships between texts and the contexts in which they were written.</w:t>
            </w:r>
          </w:p>
          <w:p w14:paraId="02DE95FE" w14:textId="77777777" w:rsidR="006F36F3" w:rsidRPr="00D17126" w:rsidRDefault="006F36F3" w:rsidP="006F36F3">
            <w:pPr>
              <w:rPr>
                <w:rFonts w:ascii="Century Gothic" w:hAnsi="Century Gothic"/>
                <w:sz w:val="24"/>
                <w:szCs w:val="24"/>
              </w:rPr>
            </w:pPr>
          </w:p>
        </w:tc>
        <w:tc>
          <w:tcPr>
            <w:tcW w:w="4678" w:type="dxa"/>
          </w:tcPr>
          <w:p w14:paraId="302CF349" w14:textId="77777777" w:rsidR="006F36F3" w:rsidRPr="00D17126" w:rsidRDefault="006F36F3" w:rsidP="006F36F3">
            <w:pPr>
              <w:rPr>
                <w:rFonts w:ascii="Century Gothic" w:hAnsi="Century Gothic"/>
                <w:sz w:val="24"/>
                <w:szCs w:val="24"/>
              </w:rPr>
            </w:pPr>
            <w:r w:rsidRPr="00D17126">
              <w:rPr>
                <w:rFonts w:ascii="Century Gothic" w:hAnsi="Century Gothic"/>
                <w:sz w:val="24"/>
                <w:szCs w:val="24"/>
              </w:rPr>
              <w:t>C3 – Money, Money, Money</w:t>
            </w:r>
          </w:p>
        </w:tc>
        <w:tc>
          <w:tcPr>
            <w:tcW w:w="4820" w:type="dxa"/>
          </w:tcPr>
          <w:p w14:paraId="477E1256" w14:textId="77777777" w:rsidR="006F36F3" w:rsidRPr="00D17126" w:rsidRDefault="006F36F3" w:rsidP="006F36F3">
            <w:pPr>
              <w:rPr>
                <w:rFonts w:ascii="Century Gothic" w:hAnsi="Century Gothic"/>
                <w:sz w:val="24"/>
                <w:szCs w:val="24"/>
              </w:rPr>
            </w:pPr>
            <w:r w:rsidRPr="00D17126">
              <w:rPr>
                <w:rFonts w:ascii="Century Gothic" w:hAnsi="Century Gothic"/>
                <w:sz w:val="24"/>
                <w:szCs w:val="24"/>
              </w:rPr>
              <w:t>Songs of Innocence and Experience, Blake</w:t>
            </w:r>
          </w:p>
        </w:tc>
      </w:tr>
      <w:tr w:rsidR="006F36F3" w:rsidRPr="00D404DF" w14:paraId="41588178" w14:textId="77777777" w:rsidTr="0072601E">
        <w:tc>
          <w:tcPr>
            <w:tcW w:w="22534" w:type="dxa"/>
            <w:gridSpan w:val="4"/>
            <w:shd w:val="clear" w:color="auto" w:fill="1F4E79" w:themeFill="accent1" w:themeFillShade="80"/>
          </w:tcPr>
          <w:p w14:paraId="674AF2FB" w14:textId="77777777" w:rsidR="006F36F3" w:rsidRPr="00D17126" w:rsidRDefault="006F36F3" w:rsidP="006F36F3">
            <w:pPr>
              <w:jc w:val="center"/>
              <w:rPr>
                <w:rFonts w:ascii="Century Gothic" w:hAnsi="Century Gothic"/>
                <w:b/>
                <w:bCs/>
                <w:sz w:val="24"/>
                <w:szCs w:val="24"/>
              </w:rPr>
            </w:pPr>
            <w:r w:rsidRPr="0072601E">
              <w:rPr>
                <w:rFonts w:ascii="Century Gothic" w:hAnsi="Century Gothic"/>
                <w:b/>
                <w:bCs/>
                <w:color w:val="FFFFFF" w:themeColor="background1"/>
                <w:sz w:val="36"/>
                <w:szCs w:val="28"/>
              </w:rPr>
              <w:t>GCSE English Language</w:t>
            </w:r>
          </w:p>
        </w:tc>
      </w:tr>
      <w:tr w:rsidR="006F36F3" w:rsidRPr="00D404DF" w14:paraId="5475DAFE" w14:textId="77777777" w:rsidTr="00D17126">
        <w:tc>
          <w:tcPr>
            <w:tcW w:w="1838" w:type="dxa"/>
          </w:tcPr>
          <w:p w14:paraId="7B6B9CDA" w14:textId="77777777" w:rsidR="006F36F3" w:rsidRPr="00D17126" w:rsidRDefault="006F36F3" w:rsidP="006F36F3">
            <w:pPr>
              <w:jc w:val="center"/>
              <w:rPr>
                <w:rFonts w:ascii="Century Gothic" w:hAnsi="Century Gothic"/>
                <w:b/>
                <w:bCs/>
              </w:rPr>
            </w:pPr>
            <w:r w:rsidRPr="00D17126">
              <w:rPr>
                <w:rFonts w:ascii="Century Gothic" w:hAnsi="Century Gothic"/>
                <w:b/>
                <w:bCs/>
              </w:rPr>
              <w:t>20</w:t>
            </w:r>
            <w:r w:rsidRPr="00D17126">
              <w:rPr>
                <w:rFonts w:ascii="Century Gothic" w:hAnsi="Century Gothic"/>
                <w:b/>
                <w:bCs/>
                <w:vertAlign w:val="superscript"/>
              </w:rPr>
              <w:t>th</w:t>
            </w:r>
            <w:r w:rsidRPr="00D17126">
              <w:rPr>
                <w:rFonts w:ascii="Century Gothic" w:hAnsi="Century Gothic"/>
                <w:b/>
                <w:bCs/>
              </w:rPr>
              <w:t xml:space="preserve"> Century Fiction</w:t>
            </w:r>
          </w:p>
        </w:tc>
        <w:tc>
          <w:tcPr>
            <w:tcW w:w="11198" w:type="dxa"/>
            <w:vMerge w:val="restart"/>
          </w:tcPr>
          <w:p w14:paraId="6A6D433D" w14:textId="77777777" w:rsidR="006F36F3" w:rsidRPr="00D17126" w:rsidRDefault="006F36F3" w:rsidP="00372FEC">
            <w:pPr>
              <w:pStyle w:val="ListParagraph"/>
              <w:widowControl/>
              <w:numPr>
                <w:ilvl w:val="0"/>
                <w:numId w:val="26"/>
              </w:numPr>
              <w:spacing w:after="0" w:line="240" w:lineRule="auto"/>
              <w:contextualSpacing/>
              <w:rPr>
                <w:rFonts w:ascii="Century Gothic" w:hAnsi="Century Gothic"/>
                <w:sz w:val="24"/>
                <w:szCs w:val="24"/>
              </w:rPr>
            </w:pPr>
            <w:r w:rsidRPr="00D17126">
              <w:rPr>
                <w:rFonts w:ascii="Century Gothic" w:hAnsi="Century Gothic"/>
                <w:sz w:val="24"/>
                <w:szCs w:val="24"/>
              </w:rPr>
              <w:t xml:space="preserve">Identify and interpret explicit and implicit information and ideas. </w:t>
            </w:r>
          </w:p>
          <w:p w14:paraId="7CB978A9" w14:textId="77777777" w:rsidR="006F36F3" w:rsidRPr="00D17126" w:rsidRDefault="006F36F3" w:rsidP="00372FEC">
            <w:pPr>
              <w:pStyle w:val="ListParagraph"/>
              <w:widowControl/>
              <w:numPr>
                <w:ilvl w:val="0"/>
                <w:numId w:val="25"/>
              </w:numPr>
              <w:spacing w:after="0" w:line="240" w:lineRule="auto"/>
              <w:contextualSpacing/>
              <w:rPr>
                <w:rFonts w:ascii="Century Gothic" w:hAnsi="Century Gothic"/>
                <w:sz w:val="24"/>
                <w:szCs w:val="24"/>
              </w:rPr>
            </w:pPr>
            <w:r w:rsidRPr="00D17126">
              <w:rPr>
                <w:rFonts w:ascii="Century Gothic" w:hAnsi="Century Gothic"/>
                <w:sz w:val="24"/>
                <w:szCs w:val="24"/>
              </w:rPr>
              <w:t xml:space="preserve">Explain, comment on and </w:t>
            </w:r>
            <w:proofErr w:type="spellStart"/>
            <w:r w:rsidRPr="00D17126">
              <w:rPr>
                <w:rFonts w:ascii="Century Gothic" w:hAnsi="Century Gothic"/>
                <w:sz w:val="24"/>
                <w:szCs w:val="24"/>
              </w:rPr>
              <w:t>analyse</w:t>
            </w:r>
            <w:proofErr w:type="spellEnd"/>
            <w:r w:rsidRPr="00D17126">
              <w:rPr>
                <w:rFonts w:ascii="Century Gothic" w:hAnsi="Century Gothic"/>
                <w:sz w:val="24"/>
                <w:szCs w:val="24"/>
              </w:rPr>
              <w:t xml:space="preserve"> how writers use language and structure to achieve effects and influence readers, using relevant subject terminology to support their views </w:t>
            </w:r>
          </w:p>
          <w:p w14:paraId="7256F51C" w14:textId="77777777" w:rsidR="006F36F3" w:rsidRPr="00D17126" w:rsidRDefault="006F36F3" w:rsidP="00372FEC">
            <w:pPr>
              <w:pStyle w:val="ListParagraph"/>
              <w:widowControl/>
              <w:numPr>
                <w:ilvl w:val="0"/>
                <w:numId w:val="25"/>
              </w:numPr>
              <w:spacing w:after="0" w:line="240" w:lineRule="auto"/>
              <w:contextualSpacing/>
              <w:rPr>
                <w:rFonts w:ascii="Century Gothic" w:hAnsi="Century Gothic"/>
                <w:sz w:val="24"/>
                <w:szCs w:val="24"/>
              </w:rPr>
            </w:pPr>
            <w:r w:rsidRPr="00D17126">
              <w:rPr>
                <w:rFonts w:ascii="Century Gothic" w:hAnsi="Century Gothic"/>
                <w:sz w:val="24"/>
                <w:szCs w:val="24"/>
              </w:rPr>
              <w:t>Evaluate texts critically and support this with appropriate textual references</w:t>
            </w:r>
          </w:p>
        </w:tc>
        <w:tc>
          <w:tcPr>
            <w:tcW w:w="4678" w:type="dxa"/>
          </w:tcPr>
          <w:p w14:paraId="0D062DFC" w14:textId="77777777" w:rsidR="006F36F3" w:rsidRPr="00D17126" w:rsidRDefault="006F36F3" w:rsidP="006F36F3">
            <w:pPr>
              <w:rPr>
                <w:rFonts w:ascii="Century Gothic" w:hAnsi="Century Gothic"/>
                <w:sz w:val="24"/>
                <w:szCs w:val="24"/>
              </w:rPr>
            </w:pPr>
            <w:r w:rsidRPr="00D17126">
              <w:rPr>
                <w:rFonts w:ascii="Century Gothic" w:hAnsi="Century Gothic"/>
                <w:sz w:val="24"/>
                <w:szCs w:val="24"/>
              </w:rPr>
              <w:t>See modern texts</w:t>
            </w:r>
          </w:p>
        </w:tc>
        <w:tc>
          <w:tcPr>
            <w:tcW w:w="4820" w:type="dxa"/>
          </w:tcPr>
          <w:p w14:paraId="411EC4EF" w14:textId="77777777" w:rsidR="006F36F3" w:rsidRPr="00D17126" w:rsidRDefault="006F36F3" w:rsidP="006F36F3">
            <w:pPr>
              <w:rPr>
                <w:rFonts w:ascii="Century Gothic" w:hAnsi="Century Gothic"/>
                <w:sz w:val="24"/>
                <w:szCs w:val="24"/>
              </w:rPr>
            </w:pPr>
          </w:p>
        </w:tc>
      </w:tr>
      <w:tr w:rsidR="006F36F3" w:rsidRPr="00D404DF" w14:paraId="43F9390D" w14:textId="77777777" w:rsidTr="00D17126">
        <w:tc>
          <w:tcPr>
            <w:tcW w:w="1838" w:type="dxa"/>
          </w:tcPr>
          <w:p w14:paraId="485F17C4" w14:textId="77777777" w:rsidR="006F36F3" w:rsidRPr="00D17126" w:rsidRDefault="006F36F3" w:rsidP="006F36F3">
            <w:pPr>
              <w:jc w:val="center"/>
              <w:rPr>
                <w:rFonts w:ascii="Century Gothic" w:hAnsi="Century Gothic"/>
                <w:b/>
                <w:bCs/>
              </w:rPr>
            </w:pPr>
            <w:r w:rsidRPr="00D17126">
              <w:rPr>
                <w:rFonts w:ascii="Century Gothic" w:hAnsi="Century Gothic"/>
                <w:b/>
                <w:bCs/>
              </w:rPr>
              <w:t>20</w:t>
            </w:r>
            <w:r w:rsidRPr="00D17126">
              <w:rPr>
                <w:rFonts w:ascii="Century Gothic" w:hAnsi="Century Gothic"/>
                <w:b/>
                <w:bCs/>
                <w:vertAlign w:val="superscript"/>
              </w:rPr>
              <w:t>th</w:t>
            </w:r>
            <w:r w:rsidRPr="00D17126">
              <w:rPr>
                <w:rFonts w:ascii="Century Gothic" w:hAnsi="Century Gothic"/>
                <w:b/>
                <w:bCs/>
              </w:rPr>
              <w:t xml:space="preserve"> Century Non-Fiction</w:t>
            </w:r>
          </w:p>
        </w:tc>
        <w:tc>
          <w:tcPr>
            <w:tcW w:w="11198" w:type="dxa"/>
            <w:vMerge/>
          </w:tcPr>
          <w:p w14:paraId="031F9DB6" w14:textId="77777777" w:rsidR="006F36F3" w:rsidRPr="00D17126" w:rsidRDefault="006F36F3" w:rsidP="006F36F3">
            <w:pPr>
              <w:rPr>
                <w:rFonts w:ascii="Century Gothic" w:hAnsi="Century Gothic"/>
                <w:sz w:val="24"/>
                <w:szCs w:val="24"/>
              </w:rPr>
            </w:pPr>
          </w:p>
        </w:tc>
        <w:tc>
          <w:tcPr>
            <w:tcW w:w="4678" w:type="dxa"/>
          </w:tcPr>
          <w:p w14:paraId="6EF20AFB" w14:textId="77777777" w:rsidR="006F36F3" w:rsidRPr="00D17126" w:rsidRDefault="006F36F3" w:rsidP="006F36F3">
            <w:pPr>
              <w:rPr>
                <w:rFonts w:ascii="Century Gothic" w:hAnsi="Century Gothic"/>
                <w:sz w:val="24"/>
                <w:szCs w:val="24"/>
              </w:rPr>
            </w:pPr>
            <w:r w:rsidRPr="00D17126">
              <w:rPr>
                <w:rFonts w:ascii="Century Gothic" w:hAnsi="Century Gothic"/>
                <w:sz w:val="24"/>
                <w:szCs w:val="24"/>
              </w:rPr>
              <w:t>C1 - Happy and Healthy</w:t>
            </w:r>
          </w:p>
        </w:tc>
        <w:tc>
          <w:tcPr>
            <w:tcW w:w="4820" w:type="dxa"/>
          </w:tcPr>
          <w:p w14:paraId="569C4468" w14:textId="77777777" w:rsidR="006F36F3" w:rsidRPr="00D17126" w:rsidRDefault="006F36F3" w:rsidP="006F36F3">
            <w:pPr>
              <w:rPr>
                <w:rFonts w:ascii="Century Gothic" w:hAnsi="Century Gothic"/>
                <w:sz w:val="24"/>
                <w:szCs w:val="24"/>
              </w:rPr>
            </w:pPr>
            <w:r w:rsidRPr="00D17126">
              <w:rPr>
                <w:rFonts w:ascii="Century Gothic" w:hAnsi="Century Gothic"/>
                <w:sz w:val="24"/>
                <w:szCs w:val="24"/>
              </w:rPr>
              <w:t>Anthology of non-fiction articles (reading lessons)</w:t>
            </w:r>
          </w:p>
        </w:tc>
      </w:tr>
      <w:tr w:rsidR="006F36F3" w:rsidRPr="00D404DF" w14:paraId="4D2DBFB2" w14:textId="77777777" w:rsidTr="0072601E">
        <w:tc>
          <w:tcPr>
            <w:tcW w:w="1838" w:type="dxa"/>
          </w:tcPr>
          <w:p w14:paraId="4B0E7772" w14:textId="77777777" w:rsidR="006F36F3" w:rsidRPr="00D17126" w:rsidRDefault="006F36F3" w:rsidP="006F36F3">
            <w:pPr>
              <w:jc w:val="center"/>
              <w:rPr>
                <w:rFonts w:ascii="Century Gothic" w:hAnsi="Century Gothic"/>
                <w:b/>
                <w:bCs/>
              </w:rPr>
            </w:pPr>
            <w:r w:rsidRPr="00D17126">
              <w:rPr>
                <w:rFonts w:ascii="Century Gothic" w:hAnsi="Century Gothic"/>
                <w:b/>
                <w:bCs/>
              </w:rPr>
              <w:t>Pre-20</w:t>
            </w:r>
            <w:r w:rsidRPr="00D17126">
              <w:rPr>
                <w:rFonts w:ascii="Century Gothic" w:hAnsi="Century Gothic"/>
                <w:b/>
                <w:bCs/>
                <w:vertAlign w:val="superscript"/>
              </w:rPr>
              <w:t>th</w:t>
            </w:r>
            <w:r w:rsidRPr="00D17126">
              <w:rPr>
                <w:rFonts w:ascii="Century Gothic" w:hAnsi="Century Gothic"/>
                <w:b/>
                <w:bCs/>
              </w:rPr>
              <w:t xml:space="preserve"> Century Non-Fiction</w:t>
            </w:r>
          </w:p>
        </w:tc>
        <w:tc>
          <w:tcPr>
            <w:tcW w:w="20696" w:type="dxa"/>
            <w:gridSpan w:val="3"/>
            <w:shd w:val="clear" w:color="auto" w:fill="DEEAF6" w:themeFill="accent1" w:themeFillTint="33"/>
          </w:tcPr>
          <w:p w14:paraId="05093472" w14:textId="77777777" w:rsidR="006F36F3" w:rsidRPr="00D17126" w:rsidRDefault="006F36F3" w:rsidP="0072601E">
            <w:pPr>
              <w:rPr>
                <w:rFonts w:ascii="Century Gothic" w:hAnsi="Century Gothic"/>
                <w:sz w:val="24"/>
                <w:szCs w:val="24"/>
              </w:rPr>
            </w:pPr>
            <w:r w:rsidRPr="00D17126">
              <w:rPr>
                <w:rFonts w:ascii="Century Gothic" w:hAnsi="Century Gothic"/>
                <w:sz w:val="24"/>
                <w:szCs w:val="24"/>
              </w:rPr>
              <w:t>Not covered at KS3</w:t>
            </w:r>
          </w:p>
        </w:tc>
      </w:tr>
      <w:tr w:rsidR="006F36F3" w:rsidRPr="00D404DF" w14:paraId="29A9385F" w14:textId="77777777" w:rsidTr="00D17126">
        <w:tc>
          <w:tcPr>
            <w:tcW w:w="1838" w:type="dxa"/>
          </w:tcPr>
          <w:p w14:paraId="6F1FF809" w14:textId="77777777" w:rsidR="006F36F3" w:rsidRPr="00D17126" w:rsidRDefault="006F36F3" w:rsidP="006F36F3">
            <w:pPr>
              <w:jc w:val="center"/>
              <w:rPr>
                <w:rFonts w:ascii="Century Gothic" w:hAnsi="Century Gothic"/>
                <w:b/>
                <w:bCs/>
              </w:rPr>
            </w:pPr>
            <w:r w:rsidRPr="00D17126">
              <w:rPr>
                <w:rFonts w:ascii="Century Gothic" w:hAnsi="Century Gothic"/>
                <w:b/>
                <w:bCs/>
              </w:rPr>
              <w:t>Original writing – Transactional Writing</w:t>
            </w:r>
          </w:p>
        </w:tc>
        <w:tc>
          <w:tcPr>
            <w:tcW w:w="11198" w:type="dxa"/>
            <w:vMerge w:val="restart"/>
          </w:tcPr>
          <w:p w14:paraId="387B7272" w14:textId="77777777" w:rsidR="006F36F3" w:rsidRPr="00D17126" w:rsidRDefault="006F36F3" w:rsidP="00372FEC">
            <w:pPr>
              <w:pStyle w:val="ListParagraph"/>
              <w:widowControl/>
              <w:numPr>
                <w:ilvl w:val="0"/>
                <w:numId w:val="27"/>
              </w:numPr>
              <w:spacing w:after="0" w:line="240" w:lineRule="auto"/>
              <w:contextualSpacing/>
              <w:rPr>
                <w:rFonts w:ascii="Century Gothic" w:hAnsi="Century Gothic"/>
                <w:sz w:val="24"/>
                <w:szCs w:val="24"/>
              </w:rPr>
            </w:pPr>
            <w:r w:rsidRPr="00D17126">
              <w:rPr>
                <w:rFonts w:ascii="Century Gothic" w:hAnsi="Century Gothic"/>
                <w:sz w:val="24"/>
                <w:szCs w:val="24"/>
              </w:rPr>
              <w:t>Communicate clearly, effectively and imaginatively, selecting and adapting tone, style and register for different forms, purposes and audiences.</w:t>
            </w:r>
          </w:p>
          <w:p w14:paraId="72E25EF2" w14:textId="77777777" w:rsidR="006F36F3" w:rsidRPr="00D17126" w:rsidRDefault="006F36F3" w:rsidP="00372FEC">
            <w:pPr>
              <w:pStyle w:val="ListParagraph"/>
              <w:widowControl/>
              <w:numPr>
                <w:ilvl w:val="0"/>
                <w:numId w:val="27"/>
              </w:numPr>
              <w:spacing w:after="0" w:line="240" w:lineRule="auto"/>
              <w:contextualSpacing/>
              <w:rPr>
                <w:rFonts w:ascii="Century Gothic" w:hAnsi="Century Gothic"/>
                <w:sz w:val="24"/>
                <w:szCs w:val="24"/>
              </w:rPr>
            </w:pPr>
            <w:proofErr w:type="spellStart"/>
            <w:r w:rsidRPr="00D17126">
              <w:rPr>
                <w:rFonts w:ascii="Century Gothic" w:hAnsi="Century Gothic"/>
                <w:sz w:val="24"/>
                <w:szCs w:val="24"/>
              </w:rPr>
              <w:t>Organise</w:t>
            </w:r>
            <w:proofErr w:type="spellEnd"/>
            <w:r w:rsidRPr="00D17126">
              <w:rPr>
                <w:rFonts w:ascii="Century Gothic" w:hAnsi="Century Gothic"/>
                <w:sz w:val="24"/>
                <w:szCs w:val="24"/>
              </w:rPr>
              <w:t xml:space="preserve"> information and ideas, using structural and grammatical features to support coherence and cohesion of texts.</w:t>
            </w:r>
          </w:p>
          <w:p w14:paraId="71615A74" w14:textId="77777777" w:rsidR="006F36F3" w:rsidRPr="00D17126" w:rsidRDefault="006F36F3" w:rsidP="00372FEC">
            <w:pPr>
              <w:pStyle w:val="ListParagraph"/>
              <w:widowControl/>
              <w:numPr>
                <w:ilvl w:val="0"/>
                <w:numId w:val="27"/>
              </w:numPr>
              <w:spacing w:after="0" w:line="240" w:lineRule="auto"/>
              <w:contextualSpacing/>
              <w:rPr>
                <w:rFonts w:ascii="Century Gothic" w:hAnsi="Century Gothic"/>
                <w:sz w:val="24"/>
                <w:szCs w:val="24"/>
              </w:rPr>
            </w:pPr>
            <w:r w:rsidRPr="00D17126">
              <w:rPr>
                <w:rFonts w:ascii="Century Gothic" w:hAnsi="Century Gothic"/>
                <w:sz w:val="24"/>
                <w:szCs w:val="24"/>
              </w:rPr>
              <w:t>Candidates must use a range of vocabulary and sentence structures for clarity, purpose and effect, with accurate spelling and punctuation.</w:t>
            </w:r>
          </w:p>
        </w:tc>
        <w:tc>
          <w:tcPr>
            <w:tcW w:w="4678" w:type="dxa"/>
          </w:tcPr>
          <w:p w14:paraId="3ED80DC0" w14:textId="77777777" w:rsidR="006F36F3" w:rsidRPr="00D17126" w:rsidRDefault="006F36F3" w:rsidP="006F36F3">
            <w:pPr>
              <w:rPr>
                <w:rFonts w:ascii="Century Gothic" w:hAnsi="Century Gothic"/>
                <w:sz w:val="24"/>
                <w:szCs w:val="24"/>
              </w:rPr>
            </w:pPr>
            <w:r w:rsidRPr="00D17126">
              <w:rPr>
                <w:rFonts w:ascii="Century Gothic" w:hAnsi="Century Gothic"/>
                <w:sz w:val="24"/>
                <w:szCs w:val="24"/>
              </w:rPr>
              <w:t>C1 - Issues</w:t>
            </w:r>
          </w:p>
          <w:p w14:paraId="0194511A" w14:textId="77777777" w:rsidR="006F36F3" w:rsidRPr="00D17126" w:rsidRDefault="006F36F3" w:rsidP="006F36F3">
            <w:pPr>
              <w:rPr>
                <w:rFonts w:ascii="Century Gothic" w:hAnsi="Century Gothic"/>
                <w:sz w:val="24"/>
                <w:szCs w:val="24"/>
              </w:rPr>
            </w:pPr>
            <w:r w:rsidRPr="00D17126">
              <w:rPr>
                <w:rFonts w:ascii="Century Gothic" w:hAnsi="Century Gothic"/>
                <w:sz w:val="24"/>
                <w:szCs w:val="24"/>
              </w:rPr>
              <w:t xml:space="preserve">C1 - Happy and Healthy </w:t>
            </w:r>
          </w:p>
          <w:p w14:paraId="31F7F776" w14:textId="77777777" w:rsidR="006F36F3" w:rsidRPr="00D17126" w:rsidRDefault="006F36F3" w:rsidP="006F36F3">
            <w:pPr>
              <w:rPr>
                <w:rFonts w:ascii="Century Gothic" w:hAnsi="Century Gothic"/>
                <w:sz w:val="24"/>
                <w:szCs w:val="24"/>
              </w:rPr>
            </w:pPr>
            <w:r w:rsidRPr="00D17126">
              <w:rPr>
                <w:rFonts w:ascii="Century Gothic" w:hAnsi="Century Gothic"/>
                <w:sz w:val="24"/>
                <w:szCs w:val="24"/>
              </w:rPr>
              <w:t>C2 – The World Around Us</w:t>
            </w:r>
          </w:p>
        </w:tc>
        <w:tc>
          <w:tcPr>
            <w:tcW w:w="4820" w:type="dxa"/>
          </w:tcPr>
          <w:p w14:paraId="10DD395F" w14:textId="77777777" w:rsidR="006F36F3" w:rsidRPr="00D17126" w:rsidRDefault="006F36F3" w:rsidP="006F36F3">
            <w:pPr>
              <w:rPr>
                <w:rFonts w:ascii="Century Gothic" w:hAnsi="Century Gothic"/>
                <w:sz w:val="24"/>
                <w:szCs w:val="24"/>
              </w:rPr>
            </w:pPr>
          </w:p>
          <w:p w14:paraId="11EEA5C7" w14:textId="77777777" w:rsidR="006F36F3" w:rsidRPr="00D17126" w:rsidRDefault="006F36F3" w:rsidP="006F36F3">
            <w:pPr>
              <w:rPr>
                <w:rFonts w:ascii="Century Gothic" w:hAnsi="Century Gothic"/>
                <w:sz w:val="24"/>
                <w:szCs w:val="24"/>
              </w:rPr>
            </w:pPr>
            <w:r w:rsidRPr="00D17126">
              <w:rPr>
                <w:rFonts w:ascii="Century Gothic" w:hAnsi="Century Gothic"/>
                <w:sz w:val="24"/>
                <w:szCs w:val="24"/>
              </w:rPr>
              <w:t>Butter (stimulus text)</w:t>
            </w:r>
          </w:p>
          <w:p w14:paraId="0B5A7E3A" w14:textId="77777777" w:rsidR="006F36F3" w:rsidRPr="00D17126" w:rsidRDefault="006F36F3" w:rsidP="006F36F3">
            <w:pPr>
              <w:rPr>
                <w:rFonts w:ascii="Century Gothic" w:hAnsi="Century Gothic"/>
                <w:sz w:val="24"/>
                <w:szCs w:val="24"/>
              </w:rPr>
            </w:pPr>
            <w:r w:rsidRPr="00D17126">
              <w:rPr>
                <w:rFonts w:ascii="Century Gothic" w:hAnsi="Century Gothic"/>
                <w:sz w:val="24"/>
                <w:szCs w:val="24"/>
              </w:rPr>
              <w:t>Iqbal (stimulus text)</w:t>
            </w:r>
          </w:p>
        </w:tc>
      </w:tr>
      <w:tr w:rsidR="006F36F3" w:rsidRPr="00D404DF" w14:paraId="4D744450" w14:textId="77777777" w:rsidTr="00D17126">
        <w:tc>
          <w:tcPr>
            <w:tcW w:w="1838" w:type="dxa"/>
          </w:tcPr>
          <w:p w14:paraId="5BE466AB" w14:textId="77777777" w:rsidR="006F36F3" w:rsidRPr="00D17126" w:rsidRDefault="006F36F3" w:rsidP="006F36F3">
            <w:pPr>
              <w:jc w:val="center"/>
              <w:rPr>
                <w:rFonts w:ascii="Century Gothic" w:hAnsi="Century Gothic"/>
                <w:b/>
                <w:bCs/>
              </w:rPr>
            </w:pPr>
            <w:r w:rsidRPr="00D17126">
              <w:rPr>
                <w:rFonts w:ascii="Century Gothic" w:hAnsi="Century Gothic"/>
                <w:b/>
                <w:bCs/>
              </w:rPr>
              <w:t>Original writing – narrative and descriptive writing</w:t>
            </w:r>
          </w:p>
        </w:tc>
        <w:tc>
          <w:tcPr>
            <w:tcW w:w="11198" w:type="dxa"/>
            <w:vMerge/>
          </w:tcPr>
          <w:p w14:paraId="6443A19F" w14:textId="77777777" w:rsidR="006F36F3" w:rsidRPr="00D17126" w:rsidRDefault="006F36F3" w:rsidP="006F36F3">
            <w:pPr>
              <w:rPr>
                <w:rFonts w:ascii="Century Gothic" w:hAnsi="Century Gothic"/>
                <w:sz w:val="24"/>
                <w:szCs w:val="24"/>
              </w:rPr>
            </w:pPr>
          </w:p>
        </w:tc>
        <w:tc>
          <w:tcPr>
            <w:tcW w:w="4678" w:type="dxa"/>
          </w:tcPr>
          <w:p w14:paraId="119C3DB6" w14:textId="77777777" w:rsidR="006F36F3" w:rsidRPr="00D17126" w:rsidRDefault="006F36F3" w:rsidP="006F36F3">
            <w:pPr>
              <w:rPr>
                <w:rFonts w:ascii="Century Gothic" w:hAnsi="Century Gothic"/>
                <w:sz w:val="24"/>
                <w:szCs w:val="24"/>
              </w:rPr>
            </w:pPr>
            <w:r w:rsidRPr="00D17126">
              <w:rPr>
                <w:rFonts w:ascii="Century Gothic" w:hAnsi="Century Gothic"/>
                <w:sz w:val="24"/>
                <w:szCs w:val="24"/>
              </w:rPr>
              <w:t xml:space="preserve">C2 – Power and Conflict </w:t>
            </w:r>
          </w:p>
        </w:tc>
        <w:tc>
          <w:tcPr>
            <w:tcW w:w="4820" w:type="dxa"/>
          </w:tcPr>
          <w:p w14:paraId="31F826A4" w14:textId="77777777" w:rsidR="006F36F3" w:rsidRPr="00D17126" w:rsidRDefault="006F36F3" w:rsidP="006F36F3">
            <w:pPr>
              <w:rPr>
                <w:rFonts w:ascii="Century Gothic" w:hAnsi="Century Gothic"/>
                <w:sz w:val="24"/>
                <w:szCs w:val="24"/>
              </w:rPr>
            </w:pPr>
            <w:r w:rsidRPr="00D17126">
              <w:rPr>
                <w:rFonts w:ascii="Century Gothic" w:hAnsi="Century Gothic"/>
                <w:sz w:val="24"/>
                <w:szCs w:val="24"/>
              </w:rPr>
              <w:t>Anthology of 20</w:t>
            </w:r>
            <w:r w:rsidRPr="00D17126">
              <w:rPr>
                <w:rFonts w:ascii="Century Gothic" w:hAnsi="Century Gothic"/>
                <w:sz w:val="24"/>
                <w:szCs w:val="24"/>
                <w:vertAlign w:val="superscript"/>
              </w:rPr>
              <w:t>th</w:t>
            </w:r>
            <w:r w:rsidRPr="00D17126">
              <w:rPr>
                <w:rFonts w:ascii="Century Gothic" w:hAnsi="Century Gothic"/>
                <w:sz w:val="24"/>
                <w:szCs w:val="24"/>
              </w:rPr>
              <w:t>/21</w:t>
            </w:r>
            <w:r w:rsidRPr="00D17126">
              <w:rPr>
                <w:rFonts w:ascii="Century Gothic" w:hAnsi="Century Gothic"/>
                <w:sz w:val="24"/>
                <w:szCs w:val="24"/>
                <w:vertAlign w:val="superscript"/>
              </w:rPr>
              <w:t>st</w:t>
            </w:r>
            <w:r w:rsidRPr="00D17126">
              <w:rPr>
                <w:rFonts w:ascii="Century Gothic" w:hAnsi="Century Gothic"/>
                <w:sz w:val="24"/>
                <w:szCs w:val="24"/>
              </w:rPr>
              <w:t xml:space="preserve"> century Power and Conflict poetry (</w:t>
            </w:r>
            <w:proofErr w:type="spellStart"/>
            <w:r w:rsidRPr="00D17126">
              <w:rPr>
                <w:rFonts w:ascii="Century Gothic" w:hAnsi="Century Gothic"/>
                <w:sz w:val="24"/>
                <w:szCs w:val="24"/>
              </w:rPr>
              <w:t>stiumulus</w:t>
            </w:r>
            <w:proofErr w:type="spellEnd"/>
            <w:r w:rsidRPr="00D17126">
              <w:rPr>
                <w:rFonts w:ascii="Century Gothic" w:hAnsi="Century Gothic"/>
                <w:sz w:val="24"/>
                <w:szCs w:val="24"/>
              </w:rPr>
              <w:t xml:space="preserve"> text)</w:t>
            </w:r>
          </w:p>
          <w:p w14:paraId="17EF2BE9" w14:textId="77777777" w:rsidR="006F36F3" w:rsidRPr="00D17126" w:rsidRDefault="006F36F3" w:rsidP="006F36F3">
            <w:pPr>
              <w:rPr>
                <w:rFonts w:ascii="Century Gothic" w:hAnsi="Century Gothic"/>
                <w:sz w:val="24"/>
                <w:szCs w:val="24"/>
              </w:rPr>
            </w:pPr>
            <w:r w:rsidRPr="00D17126">
              <w:rPr>
                <w:rFonts w:ascii="Century Gothic" w:hAnsi="Century Gothic"/>
                <w:sz w:val="24"/>
                <w:szCs w:val="24"/>
              </w:rPr>
              <w:t>Simon Armitage The Not Dead documentary</w:t>
            </w:r>
          </w:p>
        </w:tc>
      </w:tr>
    </w:tbl>
    <w:p w14:paraId="006D9386" w14:textId="77777777" w:rsidR="00D17126" w:rsidRPr="00D17126" w:rsidRDefault="00D17126" w:rsidP="00A26630">
      <w:pPr>
        <w:rPr>
          <w:rFonts w:ascii="Century Gothic" w:hAnsi="Century Gothic"/>
          <w:sz w:val="32"/>
        </w:rPr>
      </w:pPr>
    </w:p>
    <w:p w14:paraId="0B5B822A" w14:textId="256AFA84" w:rsidR="00626B31" w:rsidRPr="00A26630" w:rsidRDefault="006F36F3" w:rsidP="00A26630">
      <w:pPr>
        <w:jc w:val="center"/>
        <w:rPr>
          <w:rFonts w:ascii="Century Gothic" w:hAnsi="Century Gothic"/>
          <w:sz w:val="32"/>
        </w:rPr>
      </w:pPr>
      <w:r w:rsidRPr="00D17126">
        <w:rPr>
          <w:rFonts w:ascii="Century Gothic" w:hAnsi="Century Gothic"/>
          <w:sz w:val="32"/>
        </w:rPr>
        <w:lastRenderedPageBreak/>
        <w:t xml:space="preserve">*At the moment these are for illustrative purposes to demonstrate the breadth that Key Stage 3 students are likely to cover through our spiral curriculum. It is not </w:t>
      </w:r>
      <w:proofErr w:type="gramStart"/>
      <w:r w:rsidRPr="00D17126">
        <w:rPr>
          <w:rFonts w:ascii="Century Gothic" w:hAnsi="Century Gothic"/>
          <w:sz w:val="32"/>
        </w:rPr>
        <w:t>exhaustive</w:t>
      </w:r>
      <w:proofErr w:type="gramEnd"/>
      <w:r w:rsidRPr="00D17126">
        <w:rPr>
          <w:rFonts w:ascii="Century Gothic" w:hAnsi="Century Gothic"/>
          <w:sz w:val="32"/>
        </w:rPr>
        <w:t xml:space="preserve"> and these areas are subject to change as we continue developing our curriculum.</w:t>
      </w:r>
    </w:p>
    <w:tbl>
      <w:tblPr>
        <w:tblpPr w:leftFromText="180" w:rightFromText="180" w:vertAnchor="page" w:horzAnchor="margin" w:tblpXSpec="center" w:tblpY="211"/>
        <w:tblW w:w="2337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28" w:type="dxa"/>
          <w:bottom w:w="57" w:type="dxa"/>
          <w:right w:w="28" w:type="dxa"/>
        </w:tblCellMar>
        <w:tblLook w:val="0000" w:firstRow="0" w:lastRow="0" w:firstColumn="0" w:lastColumn="0" w:noHBand="0" w:noVBand="0"/>
      </w:tblPr>
      <w:tblGrid>
        <w:gridCol w:w="100"/>
        <w:gridCol w:w="3199"/>
        <w:gridCol w:w="3322"/>
        <w:gridCol w:w="3322"/>
        <w:gridCol w:w="3467"/>
        <w:gridCol w:w="3316"/>
        <w:gridCol w:w="3325"/>
        <w:gridCol w:w="3327"/>
      </w:tblGrid>
      <w:tr w:rsidR="00626B31" w:rsidRPr="00311A12" w14:paraId="642CB5E7" w14:textId="77777777" w:rsidTr="00417B5C">
        <w:trPr>
          <w:cantSplit/>
          <w:trHeight w:val="561"/>
        </w:trPr>
        <w:tc>
          <w:tcPr>
            <w:tcW w:w="100" w:type="dxa"/>
            <w:tcBorders>
              <w:right w:val="single" w:sz="4" w:space="0" w:color="auto"/>
            </w:tcBorders>
            <w:shd w:val="clear" w:color="auto" w:fill="2E74B5" w:themeFill="accent1" w:themeFillShade="BF"/>
            <w:vAlign w:val="center"/>
          </w:tcPr>
          <w:p w14:paraId="72087125" w14:textId="77777777" w:rsidR="00626B31" w:rsidRPr="00311A12" w:rsidRDefault="00626B31" w:rsidP="00E9755C">
            <w:pPr>
              <w:ind w:left="113" w:right="113"/>
              <w:jc w:val="center"/>
              <w:rPr>
                <w:rFonts w:ascii="Century Gothic" w:hAnsi="Century Gothic"/>
                <w:b/>
                <w:color w:val="000000" w:themeColor="text1"/>
                <w:sz w:val="24"/>
                <w:szCs w:val="24"/>
              </w:rPr>
            </w:pPr>
          </w:p>
        </w:tc>
        <w:tc>
          <w:tcPr>
            <w:tcW w:w="23278" w:type="dxa"/>
            <w:gridSpan w:val="7"/>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70476BB2" w14:textId="77777777" w:rsidR="00626B31" w:rsidRDefault="00626B31" w:rsidP="00E9755C">
            <w:pPr>
              <w:pStyle w:val="ListParagraph"/>
              <w:widowControl/>
              <w:spacing w:after="0" w:line="240" w:lineRule="auto"/>
              <w:ind w:left="326"/>
              <w:jc w:val="center"/>
              <w:rPr>
                <w:rFonts w:ascii="Century Gothic" w:hAnsi="Century Gothic" w:cs="Arial"/>
                <w:b/>
                <w:color w:val="FFFFFF" w:themeColor="background1"/>
                <w:sz w:val="24"/>
                <w:szCs w:val="24"/>
              </w:rPr>
            </w:pPr>
          </w:p>
          <w:p w14:paraId="1109AE3B" w14:textId="77777777" w:rsidR="00626B31" w:rsidRDefault="00626B31" w:rsidP="00E9755C">
            <w:pPr>
              <w:pStyle w:val="ListParagraph"/>
              <w:widowControl/>
              <w:spacing w:after="0" w:line="240" w:lineRule="auto"/>
              <w:ind w:left="326"/>
              <w:jc w:val="center"/>
              <w:rPr>
                <w:rFonts w:ascii="Century Gothic" w:hAnsi="Century Gothic" w:cs="Arial"/>
                <w:b/>
                <w:color w:val="FFFFFF" w:themeColor="background1"/>
                <w:sz w:val="24"/>
                <w:szCs w:val="24"/>
              </w:rPr>
            </w:pPr>
          </w:p>
          <w:p w14:paraId="7B6389C3" w14:textId="23B1A7E4" w:rsidR="00626B31" w:rsidRDefault="00626B31" w:rsidP="00E9755C">
            <w:pPr>
              <w:pStyle w:val="ListParagraph"/>
              <w:widowControl/>
              <w:spacing w:after="0" w:line="240" w:lineRule="auto"/>
              <w:ind w:left="326"/>
              <w:jc w:val="center"/>
              <w:rPr>
                <w:rFonts w:ascii="Century Gothic" w:hAnsi="Century Gothic" w:cs="Arial"/>
                <w:b/>
                <w:color w:val="FFFFFF" w:themeColor="background1"/>
                <w:sz w:val="24"/>
                <w:szCs w:val="24"/>
              </w:rPr>
            </w:pPr>
          </w:p>
          <w:p w14:paraId="233FD882" w14:textId="01A610B6" w:rsidR="00626B31" w:rsidRPr="0072601E" w:rsidRDefault="0072601E" w:rsidP="00626B31">
            <w:pPr>
              <w:pStyle w:val="Heading8"/>
              <w:ind w:right="141"/>
              <w:rPr>
                <w:rFonts w:ascii="Century Gothic" w:hAnsi="Century Gothic"/>
                <w:b/>
                <w:color w:val="FFFFFF" w:themeColor="background1"/>
                <w:sz w:val="72"/>
                <w:szCs w:val="72"/>
              </w:rPr>
            </w:pPr>
            <w:r>
              <w:rPr>
                <w:rFonts w:ascii="Century Gothic" w:hAnsi="Century Gothic"/>
                <w:b/>
                <w:noProof/>
                <w:color w:val="FFFFFF" w:themeColor="background1"/>
                <w:sz w:val="72"/>
                <w:szCs w:val="72"/>
              </w:rPr>
              <w:drawing>
                <wp:anchor distT="0" distB="0" distL="114300" distR="114300" simplePos="0" relativeHeight="251783168" behindDoc="0" locked="0" layoutInCell="1" allowOverlap="1" wp14:anchorId="72D4F33E" wp14:editId="6ED3C5CA">
                  <wp:simplePos x="0" y="0"/>
                  <wp:positionH relativeFrom="column">
                    <wp:posOffset>12745720</wp:posOffset>
                  </wp:positionH>
                  <wp:positionV relativeFrom="paragraph">
                    <wp:posOffset>412674</wp:posOffset>
                  </wp:positionV>
                  <wp:extent cx="1603375" cy="1304925"/>
                  <wp:effectExtent l="0" t="0" r="0" b="9525"/>
                  <wp:wrapThrough wrapText="bothSides">
                    <wp:wrapPolygon edited="0">
                      <wp:start x="0" y="0"/>
                      <wp:lineTo x="0" y="21442"/>
                      <wp:lineTo x="21301" y="21442"/>
                      <wp:lineTo x="21301" y="0"/>
                      <wp:lineTo x="0" y="0"/>
                    </wp:wrapPolygon>
                  </wp:wrapThrough>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3375" cy="1304925"/>
                          </a:xfrm>
                          <a:prstGeom prst="rect">
                            <a:avLst/>
                          </a:prstGeom>
                          <a:noFill/>
                        </pic:spPr>
                      </pic:pic>
                    </a:graphicData>
                  </a:graphic>
                </wp:anchor>
              </w:drawing>
            </w:r>
            <w:r w:rsidR="00417B5C">
              <w:rPr>
                <w:rFonts w:ascii="Century Gothic" w:hAnsi="Century Gothic"/>
                <w:b/>
                <w:color w:val="FFFFFF" w:themeColor="background1"/>
                <w:sz w:val="72"/>
                <w:szCs w:val="72"/>
              </w:rPr>
              <w:t xml:space="preserve">                   </w:t>
            </w:r>
            <w:r w:rsidR="00626B31" w:rsidRPr="0072601E">
              <w:rPr>
                <w:rFonts w:ascii="Century Gothic" w:hAnsi="Century Gothic"/>
                <w:b/>
                <w:color w:val="FFFFFF" w:themeColor="background1"/>
                <w:sz w:val="72"/>
                <w:szCs w:val="72"/>
              </w:rPr>
              <w:t xml:space="preserve">KS3 Maths </w:t>
            </w:r>
            <w:r w:rsidRPr="0072601E">
              <w:rPr>
                <w:rFonts w:ascii="Century Gothic" w:hAnsi="Century Gothic"/>
                <w:b/>
                <w:color w:val="FFFFFF" w:themeColor="background1"/>
                <w:sz w:val="72"/>
                <w:szCs w:val="72"/>
              </w:rPr>
              <w:t xml:space="preserve">Curriculum </w:t>
            </w:r>
            <w:r w:rsidR="00626B31" w:rsidRPr="0072601E">
              <w:rPr>
                <w:rFonts w:ascii="Century Gothic" w:hAnsi="Century Gothic"/>
                <w:b/>
                <w:color w:val="FFFFFF" w:themeColor="background1"/>
                <w:sz w:val="72"/>
                <w:szCs w:val="72"/>
              </w:rPr>
              <w:t>Overview</w:t>
            </w:r>
          </w:p>
          <w:p w14:paraId="53127323" w14:textId="77777777" w:rsidR="00626B31" w:rsidRDefault="00626B31" w:rsidP="00E9755C">
            <w:pPr>
              <w:pStyle w:val="ListParagraph"/>
              <w:widowControl/>
              <w:spacing w:after="0" w:line="240" w:lineRule="auto"/>
              <w:ind w:left="326"/>
              <w:jc w:val="center"/>
              <w:rPr>
                <w:rFonts w:ascii="Century Gothic" w:hAnsi="Century Gothic" w:cs="Arial"/>
                <w:b/>
                <w:color w:val="FFFFFF" w:themeColor="background1"/>
                <w:sz w:val="24"/>
                <w:szCs w:val="24"/>
              </w:rPr>
            </w:pPr>
          </w:p>
          <w:p w14:paraId="47BBE455" w14:textId="77777777" w:rsidR="00626B31" w:rsidRDefault="00626B31" w:rsidP="00E9755C">
            <w:pPr>
              <w:pStyle w:val="ListParagraph"/>
              <w:widowControl/>
              <w:spacing w:after="0" w:line="240" w:lineRule="auto"/>
              <w:ind w:left="326"/>
              <w:jc w:val="center"/>
              <w:rPr>
                <w:rFonts w:ascii="Century Gothic" w:hAnsi="Century Gothic" w:cs="Arial"/>
                <w:b/>
                <w:color w:val="FFFFFF" w:themeColor="background1"/>
                <w:sz w:val="24"/>
                <w:szCs w:val="24"/>
              </w:rPr>
            </w:pPr>
          </w:p>
          <w:p w14:paraId="663B7EE2" w14:textId="291055C8" w:rsidR="00626B31" w:rsidRDefault="0022227D" w:rsidP="00E9755C">
            <w:pPr>
              <w:pStyle w:val="ListParagraph"/>
              <w:widowControl/>
              <w:spacing w:after="0" w:line="240" w:lineRule="auto"/>
              <w:ind w:left="326"/>
              <w:jc w:val="center"/>
              <w:rPr>
                <w:rFonts w:ascii="Century Gothic" w:hAnsi="Century Gothic"/>
                <w:noProof/>
                <w:color w:val="DEEAF6" w:themeColor="accent1" w:themeTint="33"/>
                <w:sz w:val="32"/>
                <w:lang w:eastAsia="en-GB"/>
              </w:rPr>
            </w:pPr>
            <w:r w:rsidRPr="0022227D">
              <w:rPr>
                <w:rFonts w:ascii="Century Gothic" w:hAnsi="Century Gothic"/>
                <w:noProof/>
                <w:color w:val="DEEAF6" w:themeColor="accent1" w:themeTint="33"/>
                <w:sz w:val="32"/>
                <w:lang w:eastAsia="en-GB"/>
              </w:rPr>
              <w:t xml:space="preserve">The KS3 maths curruclum is designed to be skills lead, with key topics in maths broken down and covered across a range of focused core themes. With this methodology, students will have the opportunity to revisit certain mathematical concepts mulitiple times, allowing time to increase depth of learning and </w:t>
            </w:r>
            <w:r>
              <w:rPr>
                <w:rFonts w:ascii="Century Gothic" w:hAnsi="Century Gothic"/>
                <w:noProof/>
                <w:color w:val="DEEAF6" w:themeColor="accent1" w:themeTint="33"/>
                <w:sz w:val="32"/>
                <w:lang w:eastAsia="en-GB"/>
              </w:rPr>
              <w:t>address any misconceptions that may be present .</w:t>
            </w:r>
          </w:p>
          <w:p w14:paraId="72B79BD1" w14:textId="515B9150" w:rsidR="0022227D" w:rsidRPr="0022227D" w:rsidRDefault="0022227D" w:rsidP="00E9755C">
            <w:pPr>
              <w:pStyle w:val="ListParagraph"/>
              <w:widowControl/>
              <w:spacing w:after="0" w:line="240" w:lineRule="auto"/>
              <w:ind w:left="326"/>
              <w:jc w:val="center"/>
              <w:rPr>
                <w:rFonts w:ascii="Century Gothic" w:hAnsi="Century Gothic" w:cs="Arial"/>
                <w:bCs/>
                <w:color w:val="FFFFFF" w:themeColor="background1"/>
                <w:sz w:val="24"/>
                <w:szCs w:val="24"/>
              </w:rPr>
            </w:pPr>
            <w:r>
              <w:rPr>
                <w:rFonts w:ascii="Century Gothic" w:hAnsi="Century Gothic"/>
                <w:bCs/>
                <w:noProof/>
                <w:color w:val="DEEAF6" w:themeColor="accent1" w:themeTint="33"/>
                <w:sz w:val="32"/>
                <w:lang w:eastAsia="en-GB"/>
              </w:rPr>
              <w:t>Bl</w:t>
            </w:r>
            <w:r w:rsidRPr="0022227D">
              <w:rPr>
                <w:rFonts w:ascii="Century Gothic" w:hAnsi="Century Gothic"/>
                <w:bCs/>
                <w:noProof/>
                <w:color w:val="DEEAF6" w:themeColor="accent1" w:themeTint="33"/>
                <w:sz w:val="32"/>
                <w:lang w:eastAsia="en-GB"/>
              </w:rPr>
              <w:t xml:space="preserve">ue denotes core learning, orange extended learning and grey further concepts that are not deamed integral at KS3 </w:t>
            </w:r>
            <w:r>
              <w:rPr>
                <w:rFonts w:ascii="Century Gothic" w:hAnsi="Century Gothic"/>
                <w:bCs/>
                <w:noProof/>
                <w:color w:val="DEEAF6" w:themeColor="accent1" w:themeTint="33"/>
                <w:sz w:val="32"/>
                <w:lang w:eastAsia="en-GB"/>
              </w:rPr>
              <w:t>but are present at KS4.</w:t>
            </w:r>
          </w:p>
          <w:p w14:paraId="20CC8D29" w14:textId="77777777" w:rsidR="00626B31" w:rsidRDefault="00626B31" w:rsidP="00E9755C">
            <w:pPr>
              <w:pStyle w:val="ListParagraph"/>
              <w:widowControl/>
              <w:spacing w:after="0" w:line="240" w:lineRule="auto"/>
              <w:ind w:left="326"/>
              <w:jc w:val="center"/>
              <w:rPr>
                <w:rFonts w:ascii="Century Gothic" w:hAnsi="Century Gothic" w:cs="Arial"/>
                <w:b/>
                <w:color w:val="FFFFFF" w:themeColor="background1"/>
                <w:sz w:val="24"/>
                <w:szCs w:val="24"/>
              </w:rPr>
            </w:pPr>
          </w:p>
          <w:p w14:paraId="7E06C125" w14:textId="137F96E5" w:rsidR="00626B31" w:rsidRDefault="00626B31" w:rsidP="00E9755C">
            <w:pPr>
              <w:pStyle w:val="ListParagraph"/>
              <w:widowControl/>
              <w:spacing w:after="0" w:line="240" w:lineRule="auto"/>
              <w:ind w:left="326"/>
              <w:jc w:val="center"/>
              <w:rPr>
                <w:rFonts w:ascii="Century Gothic" w:hAnsi="Century Gothic" w:cs="Arial"/>
                <w:b/>
                <w:color w:val="FFFFFF" w:themeColor="background1"/>
                <w:sz w:val="24"/>
                <w:szCs w:val="24"/>
              </w:rPr>
            </w:pPr>
          </w:p>
        </w:tc>
      </w:tr>
      <w:tr w:rsidR="00626B31" w:rsidRPr="00311A12" w14:paraId="266249BD" w14:textId="77777777" w:rsidTr="00417B5C">
        <w:trPr>
          <w:cantSplit/>
          <w:trHeight w:val="561"/>
        </w:trPr>
        <w:tc>
          <w:tcPr>
            <w:tcW w:w="100" w:type="dxa"/>
            <w:tcBorders>
              <w:right w:val="single" w:sz="4" w:space="0" w:color="auto"/>
            </w:tcBorders>
            <w:shd w:val="clear" w:color="auto" w:fill="2E74B5" w:themeFill="accent1" w:themeFillShade="BF"/>
            <w:vAlign w:val="center"/>
          </w:tcPr>
          <w:p w14:paraId="61EEBEBA" w14:textId="77777777" w:rsidR="00626B31" w:rsidRPr="00311A12" w:rsidRDefault="00626B31" w:rsidP="00E9755C">
            <w:pPr>
              <w:ind w:left="113" w:right="113"/>
              <w:jc w:val="center"/>
              <w:rPr>
                <w:rFonts w:ascii="Century Gothic" w:hAnsi="Century Gothic"/>
                <w:b/>
                <w:color w:val="000000" w:themeColor="text1"/>
                <w:sz w:val="24"/>
                <w:szCs w:val="24"/>
              </w:rPr>
            </w:pPr>
          </w:p>
        </w:tc>
        <w:tc>
          <w:tcPr>
            <w:tcW w:w="3199"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1F17C089" w14:textId="77777777" w:rsidR="00626B31" w:rsidRPr="008B08E4" w:rsidRDefault="00626B31" w:rsidP="00E9755C">
            <w:pPr>
              <w:jc w:val="center"/>
              <w:rPr>
                <w:rFonts w:ascii="Century Gothic" w:hAnsi="Century Gothic" w:cs="Arial"/>
                <w:b/>
                <w:color w:val="FFFFFF" w:themeColor="background1"/>
                <w:sz w:val="24"/>
                <w:szCs w:val="24"/>
              </w:rPr>
            </w:pPr>
            <w:r w:rsidRPr="008B08E4">
              <w:rPr>
                <w:rFonts w:ascii="Century Gothic" w:hAnsi="Century Gothic" w:cs="Arial"/>
                <w:b/>
                <w:color w:val="FFFFFF" w:themeColor="background1"/>
                <w:sz w:val="24"/>
                <w:szCs w:val="24"/>
              </w:rPr>
              <w:t>Addition &amp; Subtraction</w:t>
            </w:r>
          </w:p>
        </w:tc>
        <w:tc>
          <w:tcPr>
            <w:tcW w:w="3322"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6D420EE0" w14:textId="77777777" w:rsidR="00626B31" w:rsidRPr="008B08E4" w:rsidRDefault="00626B31" w:rsidP="00E9755C">
            <w:pPr>
              <w:jc w:val="center"/>
              <w:rPr>
                <w:rFonts w:ascii="Century Gothic" w:hAnsi="Century Gothic" w:cs="Arial"/>
                <w:b/>
                <w:color w:val="FFFFFF" w:themeColor="background1"/>
                <w:sz w:val="24"/>
                <w:szCs w:val="24"/>
              </w:rPr>
            </w:pPr>
            <w:r w:rsidRPr="008B08E4">
              <w:rPr>
                <w:rFonts w:ascii="Century Gothic" w:hAnsi="Century Gothic" w:cs="Arial"/>
                <w:b/>
                <w:color w:val="FFFFFF" w:themeColor="background1"/>
                <w:sz w:val="24"/>
                <w:szCs w:val="24"/>
              </w:rPr>
              <w:t>Multiplication</w:t>
            </w:r>
          </w:p>
        </w:tc>
        <w:tc>
          <w:tcPr>
            <w:tcW w:w="3322"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1A418FAE" w14:textId="77777777" w:rsidR="00626B31" w:rsidRPr="008B08E4" w:rsidRDefault="00626B31" w:rsidP="00E9755C">
            <w:pPr>
              <w:pStyle w:val="ListParagraph"/>
              <w:widowControl/>
              <w:spacing w:after="0" w:line="240" w:lineRule="auto"/>
              <w:ind w:left="326"/>
              <w:jc w:val="center"/>
              <w:rPr>
                <w:rFonts w:ascii="Century Gothic" w:hAnsi="Century Gothic" w:cs="Arial"/>
                <w:b/>
                <w:color w:val="FFFFFF" w:themeColor="background1"/>
                <w:sz w:val="24"/>
                <w:szCs w:val="24"/>
              </w:rPr>
            </w:pPr>
            <w:r w:rsidRPr="008B08E4">
              <w:rPr>
                <w:rFonts w:ascii="Century Gothic" w:hAnsi="Century Gothic" w:cs="Arial"/>
                <w:b/>
                <w:color w:val="FFFFFF" w:themeColor="background1"/>
                <w:sz w:val="24"/>
                <w:szCs w:val="24"/>
              </w:rPr>
              <w:t>Division</w:t>
            </w:r>
          </w:p>
        </w:tc>
        <w:tc>
          <w:tcPr>
            <w:tcW w:w="3467"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6031B3B1" w14:textId="77777777" w:rsidR="00626B31" w:rsidRPr="008B08E4" w:rsidRDefault="00626B31" w:rsidP="00E9755C">
            <w:pPr>
              <w:pStyle w:val="ListParagraph"/>
              <w:widowControl/>
              <w:spacing w:after="0" w:line="240" w:lineRule="auto"/>
              <w:ind w:left="360"/>
              <w:jc w:val="center"/>
              <w:rPr>
                <w:rFonts w:ascii="Century Gothic" w:hAnsi="Century Gothic" w:cs="Arial"/>
                <w:b/>
                <w:color w:val="FFFFFF" w:themeColor="background1"/>
                <w:sz w:val="24"/>
                <w:szCs w:val="24"/>
                <w:highlight w:val="yellow"/>
              </w:rPr>
            </w:pPr>
            <w:r w:rsidRPr="008B08E4">
              <w:rPr>
                <w:rFonts w:ascii="Century Gothic" w:hAnsi="Century Gothic" w:cs="Arial"/>
                <w:b/>
                <w:color w:val="FFFFFF" w:themeColor="background1"/>
                <w:sz w:val="24"/>
                <w:szCs w:val="24"/>
              </w:rPr>
              <w:t>Fractions/ Percentages/ Decimals</w:t>
            </w:r>
          </w:p>
        </w:tc>
        <w:tc>
          <w:tcPr>
            <w:tcW w:w="3316"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6DC770F4" w14:textId="77777777" w:rsidR="00626B31" w:rsidRPr="008B08E4" w:rsidRDefault="00626B31" w:rsidP="00E9755C">
            <w:pPr>
              <w:pStyle w:val="ListParagraph"/>
              <w:widowControl/>
              <w:spacing w:after="0" w:line="240" w:lineRule="auto"/>
              <w:ind w:left="326"/>
              <w:jc w:val="center"/>
              <w:rPr>
                <w:rFonts w:ascii="Century Gothic" w:hAnsi="Century Gothic" w:cs="Arial"/>
                <w:b/>
                <w:color w:val="FFFFFF" w:themeColor="background1"/>
                <w:sz w:val="24"/>
                <w:szCs w:val="24"/>
              </w:rPr>
            </w:pPr>
            <w:r w:rsidRPr="008B08E4">
              <w:rPr>
                <w:rFonts w:ascii="Century Gothic" w:hAnsi="Century Gothic" w:cs="Arial"/>
                <w:b/>
                <w:color w:val="FFFFFF" w:themeColor="background1"/>
                <w:sz w:val="24"/>
                <w:szCs w:val="24"/>
              </w:rPr>
              <w:t>Shape</w:t>
            </w:r>
          </w:p>
        </w:tc>
        <w:tc>
          <w:tcPr>
            <w:tcW w:w="3325"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174530D0" w14:textId="77777777" w:rsidR="00626B31" w:rsidRPr="008B08E4" w:rsidRDefault="00626B31" w:rsidP="00E9755C">
            <w:pPr>
              <w:pStyle w:val="ListParagraph"/>
              <w:widowControl/>
              <w:spacing w:after="0" w:line="240" w:lineRule="auto"/>
              <w:ind w:left="326"/>
              <w:jc w:val="center"/>
              <w:rPr>
                <w:rFonts w:ascii="Century Gothic" w:hAnsi="Century Gothic" w:cs="Arial"/>
                <w:b/>
                <w:color w:val="FFFFFF" w:themeColor="background1"/>
                <w:sz w:val="24"/>
                <w:szCs w:val="24"/>
              </w:rPr>
            </w:pPr>
            <w:r w:rsidRPr="008B08E4">
              <w:rPr>
                <w:rFonts w:ascii="Century Gothic" w:hAnsi="Century Gothic" w:cs="Arial"/>
                <w:b/>
                <w:color w:val="FFFFFF" w:themeColor="background1"/>
                <w:sz w:val="24"/>
                <w:szCs w:val="24"/>
              </w:rPr>
              <w:t>Algebra</w:t>
            </w:r>
          </w:p>
        </w:tc>
        <w:tc>
          <w:tcPr>
            <w:tcW w:w="3327"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546E4BE4" w14:textId="77777777" w:rsidR="00626B31" w:rsidRPr="008B08E4" w:rsidRDefault="00626B31" w:rsidP="00E9755C">
            <w:pPr>
              <w:pStyle w:val="ListParagraph"/>
              <w:widowControl/>
              <w:spacing w:after="0" w:line="240" w:lineRule="auto"/>
              <w:ind w:left="326"/>
              <w:jc w:val="center"/>
              <w:rPr>
                <w:rFonts w:ascii="Century Gothic" w:hAnsi="Century Gothic" w:cs="Arial"/>
                <w:b/>
                <w:color w:val="FFFFFF" w:themeColor="background1"/>
                <w:sz w:val="24"/>
                <w:szCs w:val="24"/>
              </w:rPr>
            </w:pPr>
            <w:r>
              <w:rPr>
                <w:rFonts w:ascii="Century Gothic" w:hAnsi="Century Gothic" w:cs="Arial"/>
                <w:b/>
                <w:color w:val="FFFFFF" w:themeColor="background1"/>
                <w:sz w:val="24"/>
                <w:szCs w:val="24"/>
              </w:rPr>
              <w:t>Data</w:t>
            </w:r>
          </w:p>
        </w:tc>
      </w:tr>
      <w:tr w:rsidR="00626B31" w:rsidRPr="00311A12" w14:paraId="4678EC14" w14:textId="77777777" w:rsidTr="00E9755C">
        <w:trPr>
          <w:trHeight w:val="2043"/>
        </w:trPr>
        <w:tc>
          <w:tcPr>
            <w:tcW w:w="100" w:type="dxa"/>
            <w:tcBorders>
              <w:right w:val="single" w:sz="4" w:space="0" w:color="auto"/>
            </w:tcBorders>
            <w:shd w:val="clear" w:color="auto" w:fill="2E74B5" w:themeFill="accent1" w:themeFillShade="BF"/>
            <w:vAlign w:val="center"/>
          </w:tcPr>
          <w:p w14:paraId="23B39E52" w14:textId="77777777" w:rsidR="00626B31" w:rsidRPr="00311A12" w:rsidRDefault="00626B31" w:rsidP="00E9755C">
            <w:pPr>
              <w:ind w:left="113" w:right="113"/>
              <w:jc w:val="center"/>
              <w:rPr>
                <w:rFonts w:ascii="Century Gothic" w:hAnsi="Century Gothic"/>
                <w:b/>
                <w:color w:val="000000" w:themeColor="text1"/>
                <w:sz w:val="24"/>
                <w:szCs w:val="24"/>
              </w:rPr>
            </w:pPr>
          </w:p>
        </w:tc>
        <w:tc>
          <w:tcPr>
            <w:tcW w:w="3199" w:type="dxa"/>
            <w:tcBorders>
              <w:top w:val="single" w:sz="4" w:space="0" w:color="auto"/>
              <w:left w:val="single" w:sz="4" w:space="0" w:color="auto"/>
              <w:bottom w:val="single" w:sz="4" w:space="0" w:color="auto"/>
              <w:right w:val="single" w:sz="4" w:space="0" w:color="auto"/>
            </w:tcBorders>
            <w:shd w:val="clear" w:color="auto" w:fill="auto"/>
          </w:tcPr>
          <w:p w14:paraId="336D2BEF" w14:textId="77777777" w:rsidR="00341745" w:rsidRDefault="00341745" w:rsidP="00341745">
            <w:pPr>
              <w:rPr>
                <w:rFonts w:ascii="Century Gothic" w:hAnsi="Century Gothic" w:cs="Arial"/>
                <w:b/>
                <w:sz w:val="20"/>
                <w:szCs w:val="20"/>
                <w:u w:val="single"/>
              </w:rPr>
            </w:pPr>
            <w:r w:rsidRPr="0031141C">
              <w:rPr>
                <w:rFonts w:ascii="Century Gothic" w:hAnsi="Century Gothic" w:cs="Arial"/>
                <w:b/>
                <w:sz w:val="20"/>
                <w:szCs w:val="20"/>
                <w:u w:val="single"/>
              </w:rPr>
              <w:t>Decimal numbers</w:t>
            </w:r>
          </w:p>
          <w:p w14:paraId="7E3B4564" w14:textId="77777777" w:rsidR="00341745" w:rsidRPr="0072601E" w:rsidRDefault="00341745" w:rsidP="00341745">
            <w:pPr>
              <w:pStyle w:val="ListParagraph"/>
              <w:numPr>
                <w:ilvl w:val="0"/>
                <w:numId w:val="39"/>
              </w:numPr>
              <w:rPr>
                <w:rFonts w:ascii="Century Gothic" w:hAnsi="Century Gothic" w:cs="Arial"/>
                <w:color w:val="1F4E79" w:themeColor="accent1" w:themeShade="80"/>
                <w:sz w:val="20"/>
                <w:szCs w:val="20"/>
                <w:u w:val="single"/>
              </w:rPr>
            </w:pPr>
            <w:r w:rsidRPr="0072601E">
              <w:rPr>
                <w:rFonts w:ascii="Century Gothic" w:hAnsi="Century Gothic" w:cs="Arial"/>
                <w:color w:val="1F4E79" w:themeColor="accent1" w:themeShade="80"/>
                <w:sz w:val="20"/>
                <w:szCs w:val="20"/>
              </w:rPr>
              <w:t>Concept of decimals</w:t>
            </w:r>
          </w:p>
          <w:p w14:paraId="42E1F7CD" w14:textId="77777777" w:rsidR="00341745" w:rsidRPr="0072601E" w:rsidRDefault="00341745" w:rsidP="00341745">
            <w:pPr>
              <w:pStyle w:val="ListParagraph"/>
              <w:numPr>
                <w:ilvl w:val="0"/>
                <w:numId w:val="33"/>
              </w:numPr>
              <w:jc w:val="both"/>
              <w:rPr>
                <w:rFonts w:ascii="Century Gothic" w:hAnsi="Century Gothic" w:cs="Arial"/>
                <w:color w:val="1F4E79" w:themeColor="accent1" w:themeShade="80"/>
                <w:sz w:val="20"/>
                <w:szCs w:val="20"/>
              </w:rPr>
            </w:pPr>
            <w:r w:rsidRPr="0072601E">
              <w:rPr>
                <w:rFonts w:ascii="Century Gothic" w:hAnsi="Century Gothic" w:cs="Arial"/>
                <w:color w:val="1F4E79" w:themeColor="accent1" w:themeShade="80"/>
                <w:sz w:val="20"/>
                <w:szCs w:val="20"/>
              </w:rPr>
              <w:t>Estimating decimals</w:t>
            </w:r>
          </w:p>
          <w:p w14:paraId="0EAA3984" w14:textId="2797BD51" w:rsidR="00341745" w:rsidRPr="00341745" w:rsidRDefault="00341745" w:rsidP="00341745">
            <w:pPr>
              <w:pStyle w:val="ListParagraph"/>
              <w:numPr>
                <w:ilvl w:val="0"/>
                <w:numId w:val="6"/>
              </w:numPr>
              <w:rPr>
                <w:rFonts w:ascii="Century Gothic" w:hAnsi="Century Gothic" w:cs="Arial"/>
                <w:color w:val="1F4E79" w:themeColor="accent1" w:themeShade="80"/>
                <w:sz w:val="20"/>
                <w:szCs w:val="20"/>
              </w:rPr>
            </w:pPr>
            <w:r w:rsidRPr="0072601E">
              <w:rPr>
                <w:rFonts w:ascii="Century Gothic" w:hAnsi="Century Gothic" w:cs="Arial"/>
                <w:color w:val="1F4E79" w:themeColor="accent1" w:themeShade="80"/>
                <w:sz w:val="20"/>
                <w:szCs w:val="20"/>
              </w:rPr>
              <w:t>Adding and subtracting decimals</w:t>
            </w:r>
          </w:p>
          <w:p w14:paraId="3CCD6E48" w14:textId="1667295B" w:rsidR="00626B31" w:rsidRPr="0031141C" w:rsidRDefault="00626B31" w:rsidP="00E9755C">
            <w:pPr>
              <w:rPr>
                <w:rFonts w:ascii="Century Gothic" w:hAnsi="Century Gothic" w:cs="Arial"/>
                <w:sz w:val="20"/>
                <w:szCs w:val="20"/>
                <w:u w:val="single"/>
              </w:rPr>
            </w:pPr>
            <w:r w:rsidRPr="0031141C">
              <w:rPr>
                <w:rFonts w:ascii="Century Gothic" w:hAnsi="Century Gothic" w:cs="Arial"/>
                <w:b/>
                <w:sz w:val="20"/>
                <w:szCs w:val="20"/>
                <w:u w:val="single"/>
              </w:rPr>
              <w:t>Perimeter and area</w:t>
            </w:r>
          </w:p>
          <w:p w14:paraId="300C865E" w14:textId="77777777" w:rsidR="00626B31" w:rsidRPr="0072601E" w:rsidRDefault="00626B31" w:rsidP="00626B31">
            <w:pPr>
              <w:pStyle w:val="ListParagraph"/>
              <w:numPr>
                <w:ilvl w:val="0"/>
                <w:numId w:val="6"/>
              </w:numPr>
              <w:rPr>
                <w:rFonts w:ascii="Century Gothic" w:hAnsi="Century Gothic" w:cs="Arial"/>
                <w:color w:val="1F4E79" w:themeColor="accent1" w:themeShade="80"/>
                <w:sz w:val="20"/>
                <w:szCs w:val="20"/>
              </w:rPr>
            </w:pPr>
            <w:r w:rsidRPr="0072601E">
              <w:rPr>
                <w:rFonts w:ascii="Century Gothic" w:hAnsi="Century Gothic" w:cs="Arial"/>
                <w:color w:val="1F4E79" w:themeColor="accent1" w:themeShade="80"/>
                <w:sz w:val="20"/>
                <w:szCs w:val="20"/>
                <w:lang w:eastAsia="en-GB"/>
              </w:rPr>
              <w:t>Length and perimeter</w:t>
            </w:r>
          </w:p>
          <w:p w14:paraId="6B8B7F31" w14:textId="77777777" w:rsidR="00626B31" w:rsidRPr="0072601E" w:rsidRDefault="00626B31" w:rsidP="00626B31">
            <w:pPr>
              <w:pStyle w:val="ListParagraph"/>
              <w:numPr>
                <w:ilvl w:val="0"/>
                <w:numId w:val="6"/>
              </w:numPr>
              <w:rPr>
                <w:rFonts w:ascii="Century Gothic" w:hAnsi="Century Gothic" w:cs="Arial"/>
                <w:color w:val="1F4E79" w:themeColor="accent1" w:themeShade="80"/>
                <w:sz w:val="20"/>
                <w:szCs w:val="20"/>
              </w:rPr>
            </w:pPr>
            <w:r w:rsidRPr="0072601E">
              <w:rPr>
                <w:rFonts w:ascii="Century Gothic" w:hAnsi="Century Gothic"/>
                <w:color w:val="1F4E79" w:themeColor="accent1" w:themeShade="80"/>
                <w:sz w:val="20"/>
                <w:szCs w:val="20"/>
              </w:rPr>
              <w:t>Perimeter of compound shapes (Inc. reverse sums)</w:t>
            </w:r>
          </w:p>
          <w:p w14:paraId="5BB7E9E2" w14:textId="77777777" w:rsidR="00626B31" w:rsidRPr="0031141C" w:rsidRDefault="00626B31" w:rsidP="00E9755C">
            <w:pPr>
              <w:rPr>
                <w:rFonts w:ascii="Century Gothic" w:hAnsi="Century Gothic" w:cs="Arial"/>
                <w:sz w:val="20"/>
                <w:szCs w:val="20"/>
                <w:u w:val="single"/>
              </w:rPr>
            </w:pPr>
            <w:r w:rsidRPr="0031141C">
              <w:rPr>
                <w:rFonts w:ascii="Century Gothic" w:hAnsi="Century Gothic" w:cs="Arial"/>
                <w:b/>
                <w:sz w:val="20"/>
                <w:szCs w:val="20"/>
                <w:u w:val="single"/>
              </w:rPr>
              <w:t>Working with numbers</w:t>
            </w:r>
          </w:p>
          <w:p w14:paraId="39945DD7" w14:textId="77777777" w:rsidR="00626B31" w:rsidRPr="0072601E" w:rsidRDefault="00626B31" w:rsidP="00626B31">
            <w:pPr>
              <w:pStyle w:val="ListParagraph"/>
              <w:numPr>
                <w:ilvl w:val="0"/>
                <w:numId w:val="7"/>
              </w:numPr>
              <w:rPr>
                <w:rFonts w:ascii="Century Gothic" w:hAnsi="Century Gothic" w:cs="Arial"/>
                <w:color w:val="1F4E79" w:themeColor="accent1" w:themeShade="80"/>
                <w:sz w:val="20"/>
                <w:szCs w:val="20"/>
              </w:rPr>
            </w:pPr>
            <w:r w:rsidRPr="0072601E">
              <w:rPr>
                <w:rFonts w:ascii="Century Gothic" w:hAnsi="Century Gothic" w:cs="Arial"/>
                <w:color w:val="1F4E79" w:themeColor="accent1" w:themeShade="80"/>
                <w:sz w:val="20"/>
                <w:szCs w:val="20"/>
              </w:rPr>
              <w:t>Rounding</w:t>
            </w:r>
          </w:p>
          <w:p w14:paraId="0BE0D9AD" w14:textId="77777777" w:rsidR="00626B31" w:rsidRPr="0072601E" w:rsidRDefault="00626B31" w:rsidP="00626B31">
            <w:pPr>
              <w:pStyle w:val="ListParagraph"/>
              <w:numPr>
                <w:ilvl w:val="0"/>
                <w:numId w:val="7"/>
              </w:numPr>
              <w:rPr>
                <w:rFonts w:ascii="Century Gothic" w:hAnsi="Century Gothic" w:cs="Arial"/>
                <w:color w:val="1F4E79" w:themeColor="accent1" w:themeShade="80"/>
                <w:sz w:val="20"/>
                <w:szCs w:val="20"/>
              </w:rPr>
            </w:pPr>
            <w:r w:rsidRPr="0072601E">
              <w:rPr>
                <w:rFonts w:ascii="Century Gothic" w:hAnsi="Century Gothic" w:cs="Arial"/>
                <w:color w:val="1F4E79" w:themeColor="accent1" w:themeShade="80"/>
                <w:sz w:val="20"/>
                <w:szCs w:val="20"/>
              </w:rPr>
              <w:t>Order of operations</w:t>
            </w:r>
          </w:p>
          <w:p w14:paraId="4C0B69C9" w14:textId="77777777" w:rsidR="00626B31" w:rsidRPr="00341745" w:rsidRDefault="00626B31" w:rsidP="00626B31">
            <w:pPr>
              <w:pStyle w:val="ListParagraph"/>
              <w:numPr>
                <w:ilvl w:val="0"/>
                <w:numId w:val="7"/>
              </w:numPr>
              <w:rPr>
                <w:rFonts w:ascii="Century Gothic" w:hAnsi="Century Gothic" w:cs="Arial"/>
                <w:color w:val="ED7D31" w:themeColor="accent2"/>
                <w:sz w:val="20"/>
                <w:szCs w:val="20"/>
              </w:rPr>
            </w:pPr>
            <w:r w:rsidRPr="00341745">
              <w:rPr>
                <w:rFonts w:ascii="Century Gothic" w:hAnsi="Century Gothic" w:cs="Arial"/>
                <w:color w:val="ED7D31" w:themeColor="accent2"/>
                <w:sz w:val="20"/>
                <w:szCs w:val="20"/>
              </w:rPr>
              <w:t>Calculations with measurements</w:t>
            </w:r>
          </w:p>
          <w:p w14:paraId="6CE616BD" w14:textId="77777777" w:rsidR="00626B31" w:rsidRPr="00341745" w:rsidRDefault="00626B31" w:rsidP="00E9755C">
            <w:pPr>
              <w:rPr>
                <w:rFonts w:ascii="Century Gothic" w:hAnsi="Century Gothic" w:cs="Arial"/>
                <w:b/>
                <w:sz w:val="20"/>
                <w:szCs w:val="20"/>
                <w:u w:val="single"/>
              </w:rPr>
            </w:pPr>
            <w:r w:rsidRPr="00341745">
              <w:rPr>
                <w:rFonts w:ascii="Century Gothic" w:hAnsi="Century Gothic" w:cs="Arial"/>
                <w:b/>
                <w:sz w:val="20"/>
                <w:szCs w:val="20"/>
                <w:u w:val="single"/>
              </w:rPr>
              <w:t>Using Number</w:t>
            </w:r>
          </w:p>
          <w:p w14:paraId="52033EE1" w14:textId="77777777" w:rsidR="00626B31" w:rsidRPr="00341745" w:rsidRDefault="00626B31" w:rsidP="00626B31">
            <w:pPr>
              <w:pStyle w:val="ListParagraph"/>
              <w:numPr>
                <w:ilvl w:val="0"/>
                <w:numId w:val="6"/>
              </w:numPr>
              <w:rPr>
                <w:rFonts w:ascii="Century Gothic" w:hAnsi="Century Gothic" w:cs="Arial"/>
                <w:strike/>
                <w:color w:val="808080" w:themeColor="background1" w:themeShade="80"/>
                <w:sz w:val="20"/>
                <w:szCs w:val="20"/>
              </w:rPr>
            </w:pPr>
            <w:r w:rsidRPr="00341745">
              <w:rPr>
                <w:rFonts w:ascii="Century Gothic" w:hAnsi="Century Gothic" w:cs="Arial"/>
                <w:strike/>
                <w:color w:val="808080" w:themeColor="background1" w:themeShade="80"/>
                <w:sz w:val="20"/>
                <w:szCs w:val="20"/>
              </w:rPr>
              <w:t>Adding negative numbers</w:t>
            </w:r>
          </w:p>
          <w:p w14:paraId="61901F12" w14:textId="77777777" w:rsidR="00626B31" w:rsidRPr="00341745" w:rsidRDefault="00626B31" w:rsidP="00626B31">
            <w:pPr>
              <w:pStyle w:val="ListParagraph"/>
              <w:numPr>
                <w:ilvl w:val="0"/>
                <w:numId w:val="6"/>
              </w:numPr>
              <w:rPr>
                <w:rFonts w:ascii="Century Gothic" w:hAnsi="Century Gothic" w:cs="Arial"/>
                <w:strike/>
                <w:color w:val="808080" w:themeColor="background1" w:themeShade="80"/>
                <w:sz w:val="20"/>
                <w:szCs w:val="20"/>
              </w:rPr>
            </w:pPr>
            <w:r w:rsidRPr="00341745">
              <w:rPr>
                <w:rFonts w:ascii="Century Gothic" w:hAnsi="Century Gothic" w:cs="Arial"/>
                <w:strike/>
                <w:color w:val="808080" w:themeColor="background1" w:themeShade="80"/>
                <w:sz w:val="20"/>
                <w:szCs w:val="20"/>
              </w:rPr>
              <w:t>Subtracting negative numbers</w:t>
            </w:r>
          </w:p>
          <w:p w14:paraId="7104CD81" w14:textId="77777777" w:rsidR="00626B31" w:rsidRDefault="00626B31" w:rsidP="00E9755C">
            <w:pPr>
              <w:rPr>
                <w:rFonts w:ascii="Century Gothic" w:hAnsi="Century Gothic" w:cs="Arial"/>
                <w:b/>
                <w:sz w:val="20"/>
                <w:szCs w:val="20"/>
                <w:u w:val="single"/>
              </w:rPr>
            </w:pPr>
            <w:r w:rsidRPr="00C85F8D">
              <w:rPr>
                <w:rFonts w:ascii="Century Gothic" w:hAnsi="Century Gothic" w:cs="Arial"/>
                <w:b/>
                <w:sz w:val="20"/>
                <w:szCs w:val="20"/>
                <w:u w:val="single"/>
              </w:rPr>
              <w:t>Fra</w:t>
            </w:r>
            <w:r w:rsidRPr="0031141C">
              <w:rPr>
                <w:rFonts w:ascii="Century Gothic" w:hAnsi="Century Gothic" w:cs="Arial"/>
                <w:b/>
                <w:sz w:val="20"/>
                <w:szCs w:val="20"/>
                <w:u w:val="single"/>
              </w:rPr>
              <w:t>ctions</w:t>
            </w:r>
          </w:p>
          <w:p w14:paraId="604CB124" w14:textId="77777777" w:rsidR="00626B31" w:rsidRPr="0072601E" w:rsidRDefault="00626B31" w:rsidP="00372FEC">
            <w:pPr>
              <w:pStyle w:val="ListParagraph"/>
              <w:numPr>
                <w:ilvl w:val="0"/>
                <w:numId w:val="38"/>
              </w:numPr>
              <w:rPr>
                <w:rFonts w:ascii="Century Gothic" w:hAnsi="Century Gothic" w:cs="Arial"/>
                <w:color w:val="1F4E79" w:themeColor="accent1" w:themeShade="80"/>
                <w:sz w:val="20"/>
                <w:szCs w:val="20"/>
              </w:rPr>
            </w:pPr>
            <w:r w:rsidRPr="0072601E">
              <w:rPr>
                <w:rFonts w:ascii="Century Gothic" w:hAnsi="Century Gothic" w:cs="Arial"/>
                <w:color w:val="1F4E79" w:themeColor="accent1" w:themeShade="80"/>
                <w:sz w:val="20"/>
                <w:szCs w:val="20"/>
              </w:rPr>
              <w:lastRenderedPageBreak/>
              <w:t>Concept of fractions</w:t>
            </w:r>
          </w:p>
          <w:p w14:paraId="7934A5D7" w14:textId="77777777" w:rsidR="00626B31" w:rsidRPr="0072601E" w:rsidRDefault="00626B31" w:rsidP="00626B31">
            <w:pPr>
              <w:pStyle w:val="ListParagraph"/>
              <w:numPr>
                <w:ilvl w:val="0"/>
                <w:numId w:val="8"/>
              </w:numPr>
              <w:rPr>
                <w:rFonts w:ascii="Century Gothic" w:hAnsi="Century Gothic" w:cs="Arial"/>
                <w:color w:val="1F4E79" w:themeColor="accent1" w:themeShade="80"/>
                <w:sz w:val="20"/>
                <w:szCs w:val="20"/>
              </w:rPr>
            </w:pPr>
            <w:r w:rsidRPr="0072601E">
              <w:rPr>
                <w:rFonts w:ascii="Century Gothic" w:hAnsi="Century Gothic" w:cs="Arial"/>
                <w:color w:val="1F4E79" w:themeColor="accent1" w:themeShade="80"/>
                <w:sz w:val="20"/>
                <w:szCs w:val="20"/>
              </w:rPr>
              <w:t>Adding and subtracting fractions</w:t>
            </w:r>
          </w:p>
          <w:p w14:paraId="73CB1B4B" w14:textId="77777777" w:rsidR="00626B31" w:rsidRPr="0072601E" w:rsidRDefault="00626B31" w:rsidP="00626B31">
            <w:pPr>
              <w:pStyle w:val="ListParagraph"/>
              <w:numPr>
                <w:ilvl w:val="0"/>
                <w:numId w:val="8"/>
              </w:numPr>
              <w:rPr>
                <w:rFonts w:ascii="Century Gothic" w:hAnsi="Century Gothic" w:cs="Arial"/>
                <w:color w:val="1F4E79" w:themeColor="accent1" w:themeShade="80"/>
                <w:sz w:val="20"/>
                <w:szCs w:val="20"/>
              </w:rPr>
            </w:pPr>
            <w:r w:rsidRPr="0072601E">
              <w:rPr>
                <w:rFonts w:ascii="Century Gothic" w:hAnsi="Century Gothic" w:cs="Arial"/>
                <w:color w:val="1F4E79" w:themeColor="accent1" w:themeShade="80"/>
                <w:sz w:val="20"/>
                <w:szCs w:val="20"/>
              </w:rPr>
              <w:t>Estimating fractions</w:t>
            </w:r>
          </w:p>
          <w:p w14:paraId="51E3058E" w14:textId="77777777" w:rsidR="00626B31" w:rsidRPr="0072601E" w:rsidRDefault="00626B31" w:rsidP="00626B31">
            <w:pPr>
              <w:pStyle w:val="ListParagraph"/>
              <w:numPr>
                <w:ilvl w:val="0"/>
                <w:numId w:val="8"/>
              </w:numPr>
              <w:rPr>
                <w:rFonts w:ascii="Century Gothic" w:hAnsi="Century Gothic" w:cs="Arial"/>
                <w:color w:val="1F4E79" w:themeColor="accent1" w:themeShade="80"/>
                <w:sz w:val="20"/>
                <w:szCs w:val="20"/>
              </w:rPr>
            </w:pPr>
            <w:r w:rsidRPr="0072601E">
              <w:rPr>
                <w:rFonts w:ascii="Century Gothic" w:hAnsi="Century Gothic" w:cs="Arial"/>
                <w:color w:val="1F4E79" w:themeColor="accent1" w:themeShade="80"/>
                <w:sz w:val="20"/>
                <w:szCs w:val="20"/>
              </w:rPr>
              <w:t>Equivalent fractions</w:t>
            </w:r>
          </w:p>
          <w:p w14:paraId="0D58F56D" w14:textId="77777777" w:rsidR="00626B31" w:rsidRPr="0072601E" w:rsidRDefault="00626B31" w:rsidP="00626B31">
            <w:pPr>
              <w:pStyle w:val="ListParagraph"/>
              <w:numPr>
                <w:ilvl w:val="0"/>
                <w:numId w:val="8"/>
              </w:numPr>
              <w:rPr>
                <w:rFonts w:ascii="Century Gothic" w:hAnsi="Century Gothic" w:cs="Arial"/>
                <w:color w:val="1F4E79" w:themeColor="accent1" w:themeShade="80"/>
                <w:sz w:val="20"/>
                <w:szCs w:val="20"/>
              </w:rPr>
            </w:pPr>
            <w:r w:rsidRPr="0072601E">
              <w:rPr>
                <w:rFonts w:ascii="Century Gothic" w:hAnsi="Century Gothic" w:cs="Arial"/>
                <w:color w:val="1F4E79" w:themeColor="accent1" w:themeShade="80"/>
                <w:sz w:val="20"/>
                <w:szCs w:val="20"/>
              </w:rPr>
              <w:t>Compare fractions</w:t>
            </w:r>
          </w:p>
          <w:p w14:paraId="28CC0C19" w14:textId="77777777" w:rsidR="00626B31" w:rsidRPr="00341745" w:rsidRDefault="00626B31" w:rsidP="00626B31">
            <w:pPr>
              <w:pStyle w:val="ListParagraph"/>
              <w:numPr>
                <w:ilvl w:val="0"/>
                <w:numId w:val="8"/>
              </w:numPr>
              <w:rPr>
                <w:rFonts w:ascii="Century Gothic" w:hAnsi="Century Gothic" w:cs="Arial"/>
                <w:color w:val="ED7D31" w:themeColor="accent2"/>
                <w:sz w:val="20"/>
                <w:szCs w:val="20"/>
              </w:rPr>
            </w:pPr>
            <w:r w:rsidRPr="00341745">
              <w:rPr>
                <w:rFonts w:ascii="Century Gothic" w:hAnsi="Century Gothic" w:cs="Arial"/>
                <w:color w:val="ED7D31" w:themeColor="accent2"/>
                <w:sz w:val="20"/>
                <w:szCs w:val="20"/>
              </w:rPr>
              <w:t>Different representations of fractions</w:t>
            </w:r>
          </w:p>
          <w:p w14:paraId="36F8E915" w14:textId="77777777" w:rsidR="00626B31" w:rsidRPr="00341745" w:rsidRDefault="00626B31" w:rsidP="00626B31">
            <w:pPr>
              <w:pStyle w:val="ListParagraph"/>
              <w:numPr>
                <w:ilvl w:val="0"/>
                <w:numId w:val="8"/>
              </w:numPr>
              <w:rPr>
                <w:rFonts w:ascii="Century Gothic" w:hAnsi="Century Gothic" w:cs="Arial"/>
                <w:color w:val="ED7D31" w:themeColor="accent2"/>
                <w:sz w:val="20"/>
                <w:szCs w:val="20"/>
              </w:rPr>
            </w:pPr>
            <w:r w:rsidRPr="00341745">
              <w:rPr>
                <w:rFonts w:ascii="Century Gothic" w:hAnsi="Century Gothic" w:cs="Arial"/>
                <w:color w:val="ED7D31" w:themeColor="accent2"/>
                <w:sz w:val="20"/>
                <w:szCs w:val="20"/>
              </w:rPr>
              <w:t>Simplifying fractions</w:t>
            </w:r>
          </w:p>
          <w:p w14:paraId="0612A7D8" w14:textId="77777777" w:rsidR="00626B31" w:rsidRPr="0031141C" w:rsidRDefault="00626B31" w:rsidP="00E9755C">
            <w:pPr>
              <w:rPr>
                <w:rFonts w:ascii="Century Gothic" w:hAnsi="Century Gothic" w:cs="Arial"/>
                <w:sz w:val="20"/>
                <w:szCs w:val="20"/>
              </w:rPr>
            </w:pPr>
          </w:p>
        </w:tc>
        <w:tc>
          <w:tcPr>
            <w:tcW w:w="3322" w:type="dxa"/>
            <w:tcBorders>
              <w:top w:val="single" w:sz="4" w:space="0" w:color="auto"/>
              <w:left w:val="single" w:sz="4" w:space="0" w:color="auto"/>
              <w:bottom w:val="single" w:sz="4" w:space="0" w:color="auto"/>
              <w:right w:val="single" w:sz="4" w:space="0" w:color="auto"/>
            </w:tcBorders>
            <w:shd w:val="clear" w:color="auto" w:fill="auto"/>
          </w:tcPr>
          <w:p w14:paraId="14BDBB73" w14:textId="77777777" w:rsidR="00626B31" w:rsidRPr="0031141C" w:rsidRDefault="00626B31" w:rsidP="00E9755C">
            <w:pPr>
              <w:rPr>
                <w:rFonts w:ascii="Century Gothic" w:hAnsi="Century Gothic" w:cs="Arial"/>
                <w:b/>
                <w:sz w:val="20"/>
                <w:szCs w:val="20"/>
                <w:u w:val="single"/>
              </w:rPr>
            </w:pPr>
            <w:r w:rsidRPr="0031141C">
              <w:rPr>
                <w:rFonts w:ascii="Century Gothic" w:hAnsi="Century Gothic" w:cs="Arial"/>
                <w:b/>
                <w:sz w:val="20"/>
                <w:szCs w:val="20"/>
                <w:u w:val="single"/>
              </w:rPr>
              <w:lastRenderedPageBreak/>
              <w:t>Decimal numbers</w:t>
            </w:r>
          </w:p>
          <w:p w14:paraId="4DCCE42C" w14:textId="77777777" w:rsidR="00626B31" w:rsidRPr="0072601E" w:rsidRDefault="00626B31" w:rsidP="00E9755C">
            <w:pPr>
              <w:rPr>
                <w:rFonts w:ascii="Century Gothic" w:hAnsi="Century Gothic" w:cs="Arial"/>
                <w:color w:val="1F4E79" w:themeColor="accent1" w:themeShade="80"/>
                <w:sz w:val="20"/>
                <w:szCs w:val="20"/>
              </w:rPr>
            </w:pPr>
            <w:r w:rsidRPr="0072601E">
              <w:rPr>
                <w:rFonts w:ascii="Century Gothic" w:hAnsi="Century Gothic" w:cs="Arial"/>
                <w:color w:val="1F4E79" w:themeColor="accent1" w:themeShade="80"/>
                <w:sz w:val="20"/>
                <w:szCs w:val="20"/>
              </w:rPr>
              <w:t>(</w:t>
            </w:r>
            <w:proofErr w:type="gramStart"/>
            <w:r w:rsidRPr="0072601E">
              <w:rPr>
                <w:rFonts w:ascii="Century Gothic" w:hAnsi="Century Gothic" w:cs="Arial"/>
                <w:color w:val="1F4E79" w:themeColor="accent1" w:themeShade="80"/>
                <w:sz w:val="20"/>
                <w:szCs w:val="20"/>
              </w:rPr>
              <w:t>start</w:t>
            </w:r>
            <w:proofErr w:type="gramEnd"/>
            <w:r w:rsidRPr="0072601E">
              <w:rPr>
                <w:rFonts w:ascii="Century Gothic" w:hAnsi="Century Gothic" w:cs="Arial"/>
                <w:color w:val="1F4E79" w:themeColor="accent1" w:themeShade="80"/>
                <w:sz w:val="20"/>
                <w:szCs w:val="20"/>
              </w:rPr>
              <w:t xml:space="preserve"> with whole numbers)</w:t>
            </w:r>
          </w:p>
          <w:p w14:paraId="485A4B11" w14:textId="77777777" w:rsidR="00626B31" w:rsidRPr="0072601E" w:rsidRDefault="00626B31" w:rsidP="00626B31">
            <w:pPr>
              <w:pStyle w:val="ListParagraph"/>
              <w:numPr>
                <w:ilvl w:val="0"/>
                <w:numId w:val="8"/>
              </w:numPr>
              <w:rPr>
                <w:rFonts w:ascii="Century Gothic" w:hAnsi="Century Gothic" w:cs="Arial"/>
                <w:color w:val="1F4E79" w:themeColor="accent1" w:themeShade="80"/>
                <w:sz w:val="20"/>
                <w:szCs w:val="20"/>
              </w:rPr>
            </w:pPr>
            <w:r w:rsidRPr="0072601E">
              <w:rPr>
                <w:rFonts w:ascii="Century Gothic" w:hAnsi="Century Gothic" w:cs="Arial"/>
                <w:color w:val="1F4E79" w:themeColor="accent1" w:themeShade="80"/>
                <w:sz w:val="20"/>
                <w:szCs w:val="20"/>
              </w:rPr>
              <w:t>Estimating decimals</w:t>
            </w:r>
          </w:p>
          <w:p w14:paraId="4AFEB845" w14:textId="77777777" w:rsidR="00626B31" w:rsidRPr="0072601E" w:rsidRDefault="00626B31" w:rsidP="00626B31">
            <w:pPr>
              <w:pStyle w:val="ListParagraph"/>
              <w:numPr>
                <w:ilvl w:val="0"/>
                <w:numId w:val="8"/>
              </w:numPr>
              <w:rPr>
                <w:rFonts w:ascii="Century Gothic" w:hAnsi="Century Gothic" w:cs="Arial"/>
                <w:color w:val="1F4E79" w:themeColor="accent1" w:themeShade="80"/>
                <w:sz w:val="20"/>
                <w:szCs w:val="20"/>
              </w:rPr>
            </w:pPr>
            <w:r w:rsidRPr="0072601E">
              <w:rPr>
                <w:rFonts w:ascii="Century Gothic" w:hAnsi="Century Gothic" w:cs="Arial"/>
                <w:color w:val="1F4E79" w:themeColor="accent1" w:themeShade="80"/>
                <w:sz w:val="20"/>
                <w:szCs w:val="20"/>
              </w:rPr>
              <w:t>Multiplying by 10, 100 and 1000</w:t>
            </w:r>
          </w:p>
          <w:p w14:paraId="28F01AE4" w14:textId="77777777" w:rsidR="00626B31" w:rsidRPr="0072601E" w:rsidRDefault="00626B31" w:rsidP="00372FEC">
            <w:pPr>
              <w:pStyle w:val="ListParagraph"/>
              <w:numPr>
                <w:ilvl w:val="0"/>
                <w:numId w:val="35"/>
              </w:numPr>
              <w:rPr>
                <w:rFonts w:ascii="Century Gothic" w:hAnsi="Century Gothic" w:cs="Arial"/>
                <w:color w:val="1F4E79" w:themeColor="accent1" w:themeShade="80"/>
                <w:sz w:val="20"/>
                <w:szCs w:val="20"/>
              </w:rPr>
            </w:pPr>
            <w:r w:rsidRPr="0072601E">
              <w:rPr>
                <w:rFonts w:ascii="Century Gothic" w:hAnsi="Century Gothic" w:cs="Arial"/>
                <w:color w:val="1F4E79" w:themeColor="accent1" w:themeShade="80"/>
                <w:sz w:val="20"/>
                <w:szCs w:val="20"/>
              </w:rPr>
              <w:t>Including decimals and percentages</w:t>
            </w:r>
          </w:p>
          <w:p w14:paraId="1E445EEB" w14:textId="77777777" w:rsidR="00626B31" w:rsidRPr="0072601E" w:rsidRDefault="00626B31" w:rsidP="00626B31">
            <w:pPr>
              <w:pStyle w:val="ListParagraph"/>
              <w:numPr>
                <w:ilvl w:val="0"/>
                <w:numId w:val="8"/>
              </w:numPr>
              <w:rPr>
                <w:rFonts w:ascii="Century Gothic" w:hAnsi="Century Gothic" w:cs="Arial"/>
                <w:color w:val="1F4E79" w:themeColor="accent1" w:themeShade="80"/>
                <w:sz w:val="20"/>
                <w:szCs w:val="20"/>
              </w:rPr>
            </w:pPr>
            <w:r w:rsidRPr="0072601E">
              <w:rPr>
                <w:rFonts w:ascii="Century Gothic" w:hAnsi="Century Gothic" w:cs="Arial"/>
                <w:color w:val="1F4E79" w:themeColor="accent1" w:themeShade="80"/>
                <w:sz w:val="20"/>
                <w:szCs w:val="20"/>
              </w:rPr>
              <w:t>Multiplying decimals</w:t>
            </w:r>
          </w:p>
          <w:p w14:paraId="3FFA18CA" w14:textId="77777777" w:rsidR="00626B31" w:rsidRPr="0031141C" w:rsidRDefault="00626B31" w:rsidP="00E9755C">
            <w:pPr>
              <w:rPr>
                <w:rFonts w:ascii="Century Gothic" w:hAnsi="Century Gothic" w:cs="Arial"/>
                <w:b/>
                <w:sz w:val="20"/>
                <w:szCs w:val="20"/>
                <w:u w:val="single"/>
              </w:rPr>
            </w:pPr>
            <w:r w:rsidRPr="0031141C">
              <w:rPr>
                <w:rFonts w:ascii="Century Gothic" w:hAnsi="Century Gothic" w:cs="Arial"/>
                <w:b/>
                <w:sz w:val="20"/>
                <w:szCs w:val="20"/>
                <w:u w:val="single"/>
              </w:rPr>
              <w:t>Perimeter and area</w:t>
            </w:r>
          </w:p>
          <w:p w14:paraId="7895D8CB" w14:textId="77777777" w:rsidR="00626B31" w:rsidRPr="0072601E" w:rsidRDefault="00626B31" w:rsidP="00626B31">
            <w:pPr>
              <w:pStyle w:val="ListParagraph"/>
              <w:numPr>
                <w:ilvl w:val="0"/>
                <w:numId w:val="8"/>
              </w:numPr>
              <w:rPr>
                <w:rFonts w:ascii="Century Gothic" w:hAnsi="Century Gothic" w:cs="Arial"/>
                <w:color w:val="1F4E79" w:themeColor="accent1" w:themeShade="80"/>
                <w:sz w:val="20"/>
                <w:szCs w:val="20"/>
              </w:rPr>
            </w:pPr>
            <w:r w:rsidRPr="0072601E">
              <w:rPr>
                <w:rFonts w:ascii="Century Gothic" w:hAnsi="Century Gothic" w:cs="Arial"/>
                <w:color w:val="1F4E79" w:themeColor="accent1" w:themeShade="80"/>
                <w:sz w:val="20"/>
                <w:szCs w:val="20"/>
              </w:rPr>
              <w:t>Long and short multiplication</w:t>
            </w:r>
          </w:p>
          <w:p w14:paraId="27AAD4AA" w14:textId="77777777" w:rsidR="00626B31" w:rsidRPr="0072601E" w:rsidRDefault="00626B31" w:rsidP="00626B31">
            <w:pPr>
              <w:pStyle w:val="ListParagraph"/>
              <w:numPr>
                <w:ilvl w:val="0"/>
                <w:numId w:val="8"/>
              </w:numPr>
              <w:rPr>
                <w:rFonts w:ascii="Century Gothic" w:hAnsi="Century Gothic"/>
                <w:color w:val="1F4E79" w:themeColor="accent1" w:themeShade="80"/>
                <w:sz w:val="20"/>
                <w:szCs w:val="20"/>
              </w:rPr>
            </w:pPr>
            <w:r w:rsidRPr="0072601E">
              <w:rPr>
                <w:rFonts w:ascii="Century Gothic" w:hAnsi="Century Gothic"/>
                <w:color w:val="1F4E79" w:themeColor="accent1" w:themeShade="80"/>
                <w:sz w:val="20"/>
                <w:szCs w:val="20"/>
              </w:rPr>
              <w:t>Area</w:t>
            </w:r>
          </w:p>
          <w:p w14:paraId="5FAD4D68" w14:textId="77777777" w:rsidR="00626B31" w:rsidRPr="00341745" w:rsidRDefault="00626B31" w:rsidP="00626B31">
            <w:pPr>
              <w:pStyle w:val="ListParagraph"/>
              <w:numPr>
                <w:ilvl w:val="0"/>
                <w:numId w:val="8"/>
              </w:numPr>
              <w:rPr>
                <w:rFonts w:ascii="Century Gothic" w:hAnsi="Century Gothic"/>
                <w:color w:val="ED7D31" w:themeColor="accent2"/>
                <w:sz w:val="20"/>
                <w:szCs w:val="20"/>
              </w:rPr>
            </w:pPr>
            <w:r w:rsidRPr="00341745">
              <w:rPr>
                <w:rFonts w:ascii="Century Gothic" w:hAnsi="Century Gothic"/>
                <w:color w:val="ED7D31" w:themeColor="accent2"/>
                <w:sz w:val="20"/>
                <w:szCs w:val="20"/>
              </w:rPr>
              <w:t>Perimeter and area of compound shapes</w:t>
            </w:r>
          </w:p>
          <w:p w14:paraId="167F6BD8" w14:textId="77777777" w:rsidR="00626B31" w:rsidRPr="00341745" w:rsidRDefault="00626B31" w:rsidP="00626B31">
            <w:pPr>
              <w:pStyle w:val="ListParagraph"/>
              <w:numPr>
                <w:ilvl w:val="0"/>
                <w:numId w:val="8"/>
              </w:numPr>
              <w:rPr>
                <w:rFonts w:ascii="Century Gothic" w:hAnsi="Century Gothic"/>
                <w:strike/>
                <w:color w:val="808080" w:themeColor="background1" w:themeShade="80"/>
                <w:sz w:val="20"/>
                <w:szCs w:val="20"/>
              </w:rPr>
            </w:pPr>
            <w:r w:rsidRPr="00341745">
              <w:rPr>
                <w:rFonts w:ascii="Century Gothic" w:hAnsi="Century Gothic"/>
                <w:strike/>
                <w:color w:val="808080" w:themeColor="background1" w:themeShade="80"/>
                <w:sz w:val="20"/>
                <w:szCs w:val="20"/>
              </w:rPr>
              <w:t>Triangles</w:t>
            </w:r>
          </w:p>
          <w:p w14:paraId="315907E0" w14:textId="77777777" w:rsidR="00626B31" w:rsidRPr="0031141C" w:rsidRDefault="00626B31" w:rsidP="00E9755C">
            <w:pPr>
              <w:rPr>
                <w:rFonts w:ascii="Century Gothic" w:hAnsi="Century Gothic"/>
                <w:sz w:val="20"/>
                <w:szCs w:val="20"/>
                <w:u w:val="single"/>
              </w:rPr>
            </w:pPr>
            <w:r w:rsidRPr="0031141C">
              <w:rPr>
                <w:rFonts w:ascii="Century Gothic" w:hAnsi="Century Gothic" w:cs="Arial"/>
                <w:b/>
                <w:sz w:val="20"/>
                <w:szCs w:val="20"/>
                <w:u w:val="single"/>
              </w:rPr>
              <w:t>Working with numbers</w:t>
            </w:r>
          </w:p>
          <w:p w14:paraId="3F8FDE03" w14:textId="77777777" w:rsidR="00626B31" w:rsidRPr="0072601E" w:rsidRDefault="00626B31" w:rsidP="00626B31">
            <w:pPr>
              <w:pStyle w:val="ListParagraph"/>
              <w:numPr>
                <w:ilvl w:val="0"/>
                <w:numId w:val="8"/>
              </w:numPr>
              <w:rPr>
                <w:rFonts w:ascii="Century Gothic" w:hAnsi="Century Gothic" w:cs="Arial"/>
                <w:color w:val="1F4E79" w:themeColor="accent1" w:themeShade="80"/>
                <w:sz w:val="20"/>
                <w:szCs w:val="20"/>
              </w:rPr>
            </w:pPr>
            <w:r w:rsidRPr="0072601E">
              <w:rPr>
                <w:rFonts w:ascii="Century Gothic" w:hAnsi="Century Gothic" w:cs="Arial"/>
                <w:color w:val="1F4E79" w:themeColor="accent1" w:themeShade="80"/>
                <w:sz w:val="20"/>
                <w:szCs w:val="20"/>
              </w:rPr>
              <w:t>Square numbers</w:t>
            </w:r>
          </w:p>
          <w:p w14:paraId="0D44F76E" w14:textId="77777777" w:rsidR="00626B31" w:rsidRPr="0072601E" w:rsidRDefault="00626B31" w:rsidP="00626B31">
            <w:pPr>
              <w:pStyle w:val="ListParagraph"/>
              <w:numPr>
                <w:ilvl w:val="0"/>
                <w:numId w:val="8"/>
              </w:numPr>
              <w:rPr>
                <w:rFonts w:ascii="Century Gothic" w:hAnsi="Century Gothic" w:cs="Arial"/>
                <w:color w:val="1F4E79" w:themeColor="accent1" w:themeShade="80"/>
                <w:sz w:val="20"/>
                <w:szCs w:val="20"/>
              </w:rPr>
            </w:pPr>
            <w:r w:rsidRPr="0072601E">
              <w:rPr>
                <w:rFonts w:ascii="Century Gothic" w:hAnsi="Century Gothic" w:cs="Arial"/>
                <w:color w:val="1F4E79" w:themeColor="accent1" w:themeShade="80"/>
                <w:sz w:val="20"/>
                <w:szCs w:val="20"/>
              </w:rPr>
              <w:t>Square numbers and square roots</w:t>
            </w:r>
          </w:p>
          <w:p w14:paraId="29D4DE60" w14:textId="77777777" w:rsidR="00626B31" w:rsidRPr="00341745" w:rsidRDefault="00626B31" w:rsidP="00626B31">
            <w:pPr>
              <w:pStyle w:val="ListParagraph"/>
              <w:numPr>
                <w:ilvl w:val="0"/>
                <w:numId w:val="8"/>
              </w:numPr>
              <w:rPr>
                <w:rFonts w:ascii="Century Gothic" w:hAnsi="Century Gothic" w:cs="Arial"/>
                <w:color w:val="ED7D31" w:themeColor="accent2"/>
                <w:sz w:val="20"/>
                <w:szCs w:val="20"/>
              </w:rPr>
            </w:pPr>
            <w:r w:rsidRPr="00341745">
              <w:rPr>
                <w:rFonts w:ascii="Century Gothic" w:hAnsi="Century Gothic" w:cs="Arial"/>
                <w:color w:val="ED7D31" w:themeColor="accent2"/>
                <w:sz w:val="20"/>
                <w:szCs w:val="20"/>
              </w:rPr>
              <w:t xml:space="preserve">Calculations with measurements with </w:t>
            </w:r>
            <w:r w:rsidRPr="00341745">
              <w:rPr>
                <w:rFonts w:ascii="Century Gothic" w:hAnsi="Century Gothic" w:cs="Arial"/>
                <w:color w:val="ED7D31" w:themeColor="accent2"/>
                <w:sz w:val="20"/>
                <w:szCs w:val="20"/>
              </w:rPr>
              <w:lastRenderedPageBreak/>
              <w:t>conversions</w:t>
            </w:r>
          </w:p>
          <w:p w14:paraId="6663D12E" w14:textId="77777777" w:rsidR="00626B31" w:rsidRPr="0031141C" w:rsidRDefault="00626B31" w:rsidP="00E9755C">
            <w:pPr>
              <w:rPr>
                <w:rFonts w:ascii="Century Gothic" w:hAnsi="Century Gothic" w:cs="Arial"/>
                <w:b/>
                <w:sz w:val="20"/>
                <w:szCs w:val="20"/>
                <w:u w:val="single"/>
              </w:rPr>
            </w:pPr>
            <w:r w:rsidRPr="0031141C">
              <w:rPr>
                <w:rFonts w:ascii="Century Gothic" w:hAnsi="Century Gothic" w:cs="Arial"/>
                <w:b/>
                <w:sz w:val="20"/>
                <w:szCs w:val="20"/>
                <w:u w:val="single"/>
              </w:rPr>
              <w:t>Using Number</w:t>
            </w:r>
          </w:p>
          <w:p w14:paraId="1E5CB66B" w14:textId="77777777" w:rsidR="00626B31" w:rsidRPr="00341745" w:rsidRDefault="00626B31" w:rsidP="00626B31">
            <w:pPr>
              <w:pStyle w:val="ListParagraph"/>
              <w:numPr>
                <w:ilvl w:val="0"/>
                <w:numId w:val="6"/>
              </w:numPr>
              <w:rPr>
                <w:rFonts w:ascii="Century Gothic" w:hAnsi="Century Gothic" w:cs="Arial"/>
                <w:color w:val="ED7D31" w:themeColor="accent2"/>
                <w:sz w:val="20"/>
                <w:szCs w:val="20"/>
              </w:rPr>
            </w:pPr>
            <w:r w:rsidRPr="00341745">
              <w:rPr>
                <w:rFonts w:ascii="Century Gothic" w:hAnsi="Century Gothic" w:cs="Arial"/>
                <w:color w:val="ED7D31" w:themeColor="accent2"/>
                <w:sz w:val="20"/>
                <w:szCs w:val="20"/>
              </w:rPr>
              <w:t>Factors and highest common factors (HCF)</w:t>
            </w:r>
          </w:p>
          <w:p w14:paraId="65CEDF24" w14:textId="77777777" w:rsidR="00626B31" w:rsidRPr="0031141C" w:rsidRDefault="00626B31" w:rsidP="00626B31">
            <w:pPr>
              <w:pStyle w:val="ListParagraph"/>
              <w:numPr>
                <w:ilvl w:val="0"/>
                <w:numId w:val="6"/>
              </w:numPr>
              <w:rPr>
                <w:rFonts w:ascii="Century Gothic" w:hAnsi="Century Gothic" w:cs="Arial"/>
                <w:color w:val="FF0000"/>
                <w:sz w:val="20"/>
                <w:szCs w:val="20"/>
              </w:rPr>
            </w:pPr>
            <w:r w:rsidRPr="00341745">
              <w:rPr>
                <w:rFonts w:ascii="Century Gothic" w:hAnsi="Century Gothic" w:cs="Arial"/>
                <w:color w:val="ED7D31" w:themeColor="accent2"/>
                <w:sz w:val="20"/>
                <w:szCs w:val="20"/>
              </w:rPr>
              <w:t>Multiples and lowest common multiple (LCM</w:t>
            </w:r>
            <w:r w:rsidRPr="0031141C">
              <w:rPr>
                <w:rFonts w:ascii="Century Gothic" w:hAnsi="Century Gothic" w:cs="Arial"/>
                <w:color w:val="FF0000"/>
                <w:sz w:val="20"/>
                <w:szCs w:val="20"/>
              </w:rPr>
              <w:t>)</w:t>
            </w:r>
          </w:p>
          <w:p w14:paraId="4C5351BA" w14:textId="77777777" w:rsidR="00626B31" w:rsidRPr="0072601E" w:rsidRDefault="00626B31" w:rsidP="00E9755C">
            <w:pPr>
              <w:rPr>
                <w:rFonts w:ascii="Century Gothic" w:hAnsi="Century Gothic" w:cs="Arial"/>
                <w:color w:val="000000" w:themeColor="text1"/>
                <w:sz w:val="20"/>
                <w:szCs w:val="20"/>
                <w:u w:val="single"/>
              </w:rPr>
            </w:pPr>
            <w:r w:rsidRPr="0072601E">
              <w:rPr>
                <w:rFonts w:ascii="Century Gothic" w:hAnsi="Century Gothic" w:cs="Arial"/>
                <w:b/>
                <w:color w:val="000000" w:themeColor="text1"/>
                <w:sz w:val="20"/>
                <w:szCs w:val="20"/>
                <w:u w:val="single"/>
              </w:rPr>
              <w:t>Fractions</w:t>
            </w:r>
          </w:p>
          <w:p w14:paraId="33732AC2" w14:textId="77777777" w:rsidR="00626B31" w:rsidRPr="0031141C" w:rsidRDefault="00626B31" w:rsidP="00626B31">
            <w:pPr>
              <w:pStyle w:val="ListParagraph"/>
              <w:numPr>
                <w:ilvl w:val="0"/>
                <w:numId w:val="8"/>
              </w:numPr>
              <w:rPr>
                <w:rFonts w:ascii="Century Gothic" w:hAnsi="Century Gothic" w:cs="Arial"/>
                <w:sz w:val="20"/>
                <w:szCs w:val="20"/>
              </w:rPr>
            </w:pPr>
            <w:r w:rsidRPr="0072601E">
              <w:rPr>
                <w:rFonts w:ascii="Century Gothic" w:hAnsi="Century Gothic" w:cs="Arial"/>
                <w:color w:val="1F4E79" w:themeColor="accent1" w:themeShade="80"/>
                <w:sz w:val="20"/>
                <w:szCs w:val="20"/>
              </w:rPr>
              <w:t>Multiplying fractions and integers</w:t>
            </w:r>
          </w:p>
        </w:tc>
        <w:tc>
          <w:tcPr>
            <w:tcW w:w="3322" w:type="dxa"/>
            <w:tcBorders>
              <w:top w:val="single" w:sz="4" w:space="0" w:color="auto"/>
              <w:left w:val="single" w:sz="4" w:space="0" w:color="auto"/>
              <w:bottom w:val="single" w:sz="4" w:space="0" w:color="auto"/>
              <w:right w:val="single" w:sz="4" w:space="0" w:color="auto"/>
            </w:tcBorders>
            <w:shd w:val="clear" w:color="auto" w:fill="auto"/>
          </w:tcPr>
          <w:p w14:paraId="643C1450" w14:textId="77777777" w:rsidR="00626B31" w:rsidRPr="0031141C" w:rsidRDefault="00626B31" w:rsidP="00E9755C">
            <w:pPr>
              <w:rPr>
                <w:rFonts w:ascii="Century Gothic" w:hAnsi="Century Gothic" w:cs="Arial"/>
                <w:b/>
                <w:sz w:val="20"/>
                <w:szCs w:val="20"/>
                <w:u w:val="single"/>
              </w:rPr>
            </w:pPr>
            <w:r w:rsidRPr="0031141C">
              <w:rPr>
                <w:rFonts w:ascii="Century Gothic" w:hAnsi="Century Gothic" w:cs="Arial"/>
                <w:b/>
                <w:sz w:val="20"/>
                <w:szCs w:val="20"/>
                <w:u w:val="single"/>
              </w:rPr>
              <w:lastRenderedPageBreak/>
              <w:t>Working with numbers</w:t>
            </w:r>
          </w:p>
          <w:p w14:paraId="6FE437F9" w14:textId="77777777" w:rsidR="00626B31" w:rsidRPr="0072601E" w:rsidRDefault="00626B31" w:rsidP="00626B31">
            <w:pPr>
              <w:pStyle w:val="ListParagraph"/>
              <w:numPr>
                <w:ilvl w:val="0"/>
                <w:numId w:val="6"/>
              </w:numPr>
              <w:rPr>
                <w:rFonts w:ascii="Century Gothic" w:hAnsi="Century Gothic" w:cs="Arial"/>
                <w:color w:val="1F4E79" w:themeColor="accent1" w:themeShade="80"/>
                <w:sz w:val="20"/>
                <w:szCs w:val="20"/>
              </w:rPr>
            </w:pPr>
            <w:r w:rsidRPr="0072601E">
              <w:rPr>
                <w:rFonts w:ascii="Century Gothic" w:hAnsi="Century Gothic" w:cs="Arial"/>
                <w:color w:val="1F4E79" w:themeColor="accent1" w:themeShade="80"/>
                <w:sz w:val="20"/>
                <w:szCs w:val="20"/>
              </w:rPr>
              <w:t>Long and short division</w:t>
            </w:r>
          </w:p>
          <w:p w14:paraId="21442F6A" w14:textId="77777777" w:rsidR="00626B31" w:rsidRPr="0031141C" w:rsidRDefault="00626B31" w:rsidP="00E9755C">
            <w:pPr>
              <w:rPr>
                <w:rFonts w:ascii="Century Gothic" w:hAnsi="Century Gothic" w:cs="Arial"/>
                <w:b/>
                <w:color w:val="00B050"/>
                <w:sz w:val="20"/>
                <w:szCs w:val="20"/>
                <w:u w:val="single"/>
              </w:rPr>
            </w:pPr>
          </w:p>
          <w:p w14:paraId="4FDBB4F9" w14:textId="77777777" w:rsidR="00626B31" w:rsidRPr="0031141C" w:rsidRDefault="00626B31" w:rsidP="00E9755C">
            <w:pPr>
              <w:rPr>
                <w:rFonts w:ascii="Century Gothic" w:hAnsi="Century Gothic" w:cs="Arial"/>
                <w:sz w:val="20"/>
                <w:szCs w:val="20"/>
                <w:u w:val="single"/>
              </w:rPr>
            </w:pPr>
            <w:r w:rsidRPr="0031141C">
              <w:rPr>
                <w:rFonts w:ascii="Century Gothic" w:hAnsi="Century Gothic" w:cs="Arial"/>
                <w:b/>
                <w:sz w:val="20"/>
                <w:szCs w:val="20"/>
                <w:u w:val="single"/>
              </w:rPr>
              <w:t>Decimal numbers</w:t>
            </w:r>
          </w:p>
          <w:p w14:paraId="3ABA8887" w14:textId="77777777" w:rsidR="00626B31" w:rsidRPr="0072601E" w:rsidRDefault="00626B31" w:rsidP="00626B31">
            <w:pPr>
              <w:pStyle w:val="ListParagraph"/>
              <w:numPr>
                <w:ilvl w:val="0"/>
                <w:numId w:val="6"/>
              </w:numPr>
              <w:rPr>
                <w:rFonts w:ascii="Century Gothic" w:hAnsi="Century Gothic" w:cs="Arial"/>
                <w:color w:val="1F4E79" w:themeColor="accent1" w:themeShade="80"/>
                <w:sz w:val="20"/>
                <w:szCs w:val="20"/>
              </w:rPr>
            </w:pPr>
            <w:r w:rsidRPr="0072601E">
              <w:rPr>
                <w:rFonts w:ascii="Century Gothic" w:hAnsi="Century Gothic" w:cs="Arial"/>
                <w:color w:val="1F4E79" w:themeColor="accent1" w:themeShade="80"/>
                <w:sz w:val="20"/>
                <w:szCs w:val="20"/>
              </w:rPr>
              <w:t>Estimating decimals</w:t>
            </w:r>
          </w:p>
          <w:p w14:paraId="2114753E" w14:textId="77777777" w:rsidR="00626B31" w:rsidRPr="0072601E" w:rsidRDefault="00626B31" w:rsidP="00626B31">
            <w:pPr>
              <w:pStyle w:val="ListParagraph"/>
              <w:numPr>
                <w:ilvl w:val="0"/>
                <w:numId w:val="6"/>
              </w:numPr>
              <w:rPr>
                <w:rFonts w:ascii="Century Gothic" w:hAnsi="Century Gothic" w:cs="Arial"/>
                <w:color w:val="1F4E79" w:themeColor="accent1" w:themeShade="80"/>
                <w:sz w:val="20"/>
                <w:szCs w:val="20"/>
              </w:rPr>
            </w:pPr>
            <w:r w:rsidRPr="0072601E">
              <w:rPr>
                <w:rFonts w:ascii="Century Gothic" w:hAnsi="Century Gothic" w:cs="Arial"/>
                <w:color w:val="1F4E79" w:themeColor="accent1" w:themeShade="80"/>
                <w:sz w:val="20"/>
                <w:szCs w:val="20"/>
              </w:rPr>
              <w:t>dividing by 10, 100 and 1000</w:t>
            </w:r>
          </w:p>
          <w:p w14:paraId="28E288F7" w14:textId="77777777" w:rsidR="00626B31" w:rsidRPr="0072601E" w:rsidRDefault="00626B31" w:rsidP="00372FEC">
            <w:pPr>
              <w:pStyle w:val="ListParagraph"/>
              <w:numPr>
                <w:ilvl w:val="0"/>
                <w:numId w:val="35"/>
              </w:numPr>
              <w:rPr>
                <w:rFonts w:ascii="Century Gothic" w:hAnsi="Century Gothic" w:cs="Arial"/>
                <w:color w:val="1F4E79" w:themeColor="accent1" w:themeShade="80"/>
                <w:sz w:val="20"/>
                <w:szCs w:val="20"/>
              </w:rPr>
            </w:pPr>
            <w:r w:rsidRPr="0072601E">
              <w:rPr>
                <w:rFonts w:ascii="Century Gothic" w:hAnsi="Century Gothic" w:cs="Arial"/>
                <w:color w:val="1F4E79" w:themeColor="accent1" w:themeShade="80"/>
                <w:sz w:val="20"/>
                <w:szCs w:val="20"/>
              </w:rPr>
              <w:t>Including decimals and percentages</w:t>
            </w:r>
          </w:p>
          <w:p w14:paraId="15AD4379" w14:textId="77777777" w:rsidR="00626B31" w:rsidRPr="0072601E" w:rsidRDefault="00626B31" w:rsidP="00626B31">
            <w:pPr>
              <w:pStyle w:val="ListParagraph"/>
              <w:numPr>
                <w:ilvl w:val="0"/>
                <w:numId w:val="6"/>
              </w:numPr>
              <w:rPr>
                <w:rFonts w:ascii="Century Gothic" w:hAnsi="Century Gothic" w:cs="Arial"/>
                <w:color w:val="1F4E79" w:themeColor="accent1" w:themeShade="80"/>
                <w:sz w:val="20"/>
                <w:szCs w:val="20"/>
              </w:rPr>
            </w:pPr>
            <w:r w:rsidRPr="0072601E">
              <w:rPr>
                <w:rFonts w:ascii="Century Gothic" w:hAnsi="Century Gothic" w:cs="Arial"/>
                <w:color w:val="1F4E79" w:themeColor="accent1" w:themeShade="80"/>
                <w:sz w:val="20"/>
                <w:szCs w:val="20"/>
              </w:rPr>
              <w:t>dividing decimals</w:t>
            </w:r>
          </w:p>
          <w:p w14:paraId="33024755" w14:textId="77777777" w:rsidR="00626B31" w:rsidRPr="0031141C" w:rsidRDefault="00626B31" w:rsidP="00E9755C">
            <w:pPr>
              <w:rPr>
                <w:rFonts w:ascii="Century Gothic" w:hAnsi="Century Gothic" w:cs="Arial"/>
                <w:sz w:val="20"/>
                <w:szCs w:val="20"/>
              </w:rPr>
            </w:pPr>
          </w:p>
          <w:p w14:paraId="79776191" w14:textId="77777777" w:rsidR="00626B31" w:rsidRPr="0031141C" w:rsidRDefault="00626B31" w:rsidP="00E9755C">
            <w:pPr>
              <w:rPr>
                <w:rFonts w:ascii="Century Gothic" w:hAnsi="Century Gothic" w:cs="Arial"/>
                <w:sz w:val="20"/>
                <w:szCs w:val="20"/>
                <w:u w:val="single"/>
              </w:rPr>
            </w:pPr>
            <w:r w:rsidRPr="0031141C">
              <w:rPr>
                <w:rFonts w:ascii="Century Gothic" w:hAnsi="Century Gothic" w:cs="Arial"/>
                <w:b/>
                <w:sz w:val="20"/>
                <w:szCs w:val="20"/>
                <w:u w:val="single"/>
              </w:rPr>
              <w:t>Perimeter and area</w:t>
            </w:r>
          </w:p>
          <w:p w14:paraId="73E6E1C5" w14:textId="77777777" w:rsidR="00626B31" w:rsidRPr="0072601E" w:rsidRDefault="00626B31" w:rsidP="00626B31">
            <w:pPr>
              <w:pStyle w:val="ListParagraph"/>
              <w:numPr>
                <w:ilvl w:val="0"/>
                <w:numId w:val="6"/>
              </w:numPr>
              <w:rPr>
                <w:rFonts w:ascii="Century Gothic" w:hAnsi="Century Gothic"/>
                <w:color w:val="1F4E79" w:themeColor="accent1" w:themeShade="80"/>
                <w:sz w:val="20"/>
                <w:szCs w:val="20"/>
              </w:rPr>
            </w:pPr>
            <w:r w:rsidRPr="0072601E">
              <w:rPr>
                <w:rFonts w:ascii="Century Gothic" w:hAnsi="Century Gothic"/>
                <w:color w:val="1F4E79" w:themeColor="accent1" w:themeShade="80"/>
                <w:sz w:val="20"/>
                <w:szCs w:val="20"/>
              </w:rPr>
              <w:t>Area- reverse problems</w:t>
            </w:r>
          </w:p>
          <w:p w14:paraId="7B704A8F" w14:textId="77777777" w:rsidR="00626B31" w:rsidRPr="00341745" w:rsidRDefault="00626B31" w:rsidP="00626B31">
            <w:pPr>
              <w:pStyle w:val="ListParagraph"/>
              <w:numPr>
                <w:ilvl w:val="0"/>
                <w:numId w:val="6"/>
              </w:numPr>
              <w:rPr>
                <w:rFonts w:ascii="Century Gothic" w:hAnsi="Century Gothic"/>
                <w:color w:val="ED7D31" w:themeColor="accent2"/>
                <w:sz w:val="20"/>
                <w:szCs w:val="20"/>
              </w:rPr>
            </w:pPr>
            <w:r w:rsidRPr="00341745">
              <w:rPr>
                <w:rFonts w:ascii="Century Gothic" w:hAnsi="Century Gothic"/>
                <w:color w:val="ED7D31" w:themeColor="accent2"/>
                <w:sz w:val="20"/>
                <w:szCs w:val="20"/>
              </w:rPr>
              <w:t>Perimeter and area of compound shapes</w:t>
            </w:r>
          </w:p>
          <w:p w14:paraId="1DE943DE" w14:textId="77777777" w:rsidR="00626B31" w:rsidRPr="00341745" w:rsidRDefault="00626B31" w:rsidP="00626B31">
            <w:pPr>
              <w:pStyle w:val="ListParagraph"/>
              <w:numPr>
                <w:ilvl w:val="0"/>
                <w:numId w:val="6"/>
              </w:numPr>
              <w:rPr>
                <w:rFonts w:ascii="Century Gothic" w:hAnsi="Century Gothic"/>
                <w:color w:val="ED7D31" w:themeColor="accent2"/>
                <w:sz w:val="20"/>
                <w:szCs w:val="20"/>
              </w:rPr>
            </w:pPr>
            <w:r w:rsidRPr="00341745">
              <w:rPr>
                <w:rFonts w:ascii="Century Gothic" w:hAnsi="Century Gothic"/>
                <w:color w:val="ED7D31" w:themeColor="accent2"/>
                <w:sz w:val="20"/>
                <w:szCs w:val="20"/>
              </w:rPr>
              <w:t>Triangles</w:t>
            </w:r>
          </w:p>
          <w:p w14:paraId="18DD4F20" w14:textId="77777777" w:rsidR="00626B31" w:rsidRPr="00341745" w:rsidRDefault="00626B31" w:rsidP="00626B31">
            <w:pPr>
              <w:pStyle w:val="ListParagraph"/>
              <w:numPr>
                <w:ilvl w:val="0"/>
                <w:numId w:val="6"/>
              </w:numPr>
              <w:rPr>
                <w:rFonts w:ascii="Century Gothic" w:hAnsi="Century Gothic"/>
                <w:color w:val="ED7D31" w:themeColor="accent2"/>
                <w:sz w:val="20"/>
                <w:szCs w:val="20"/>
              </w:rPr>
            </w:pPr>
            <w:r w:rsidRPr="00341745">
              <w:rPr>
                <w:rFonts w:ascii="Century Gothic" w:hAnsi="Century Gothic"/>
                <w:color w:val="ED7D31" w:themeColor="accent2"/>
                <w:sz w:val="20"/>
                <w:szCs w:val="20"/>
              </w:rPr>
              <w:t>Volume of cubes and cuboids</w:t>
            </w:r>
          </w:p>
          <w:p w14:paraId="7D31504B" w14:textId="77777777" w:rsidR="00626B31" w:rsidRPr="0031141C" w:rsidRDefault="00626B31" w:rsidP="00E9755C">
            <w:pPr>
              <w:rPr>
                <w:rFonts w:ascii="Century Gothic" w:hAnsi="Century Gothic" w:cs="Arial"/>
                <w:b/>
                <w:sz w:val="20"/>
                <w:szCs w:val="20"/>
                <w:u w:val="single"/>
              </w:rPr>
            </w:pPr>
            <w:r w:rsidRPr="0031141C">
              <w:rPr>
                <w:rFonts w:ascii="Century Gothic" w:hAnsi="Century Gothic" w:cs="Arial"/>
                <w:b/>
                <w:sz w:val="20"/>
                <w:szCs w:val="20"/>
                <w:u w:val="single"/>
              </w:rPr>
              <w:t>Working with numbers</w:t>
            </w:r>
          </w:p>
          <w:p w14:paraId="67E24CFF" w14:textId="77777777" w:rsidR="00626B31" w:rsidRPr="00341745" w:rsidRDefault="00626B31" w:rsidP="00626B31">
            <w:pPr>
              <w:pStyle w:val="ListParagraph"/>
              <w:numPr>
                <w:ilvl w:val="0"/>
                <w:numId w:val="6"/>
              </w:numPr>
              <w:rPr>
                <w:rFonts w:ascii="Century Gothic" w:hAnsi="Century Gothic" w:cs="Arial"/>
                <w:color w:val="ED7D31" w:themeColor="accent2"/>
                <w:sz w:val="20"/>
                <w:szCs w:val="20"/>
              </w:rPr>
            </w:pPr>
            <w:r w:rsidRPr="00341745">
              <w:rPr>
                <w:rFonts w:ascii="Century Gothic" w:hAnsi="Century Gothic" w:cs="Arial"/>
                <w:color w:val="ED7D31" w:themeColor="accent2"/>
                <w:sz w:val="20"/>
                <w:szCs w:val="20"/>
              </w:rPr>
              <w:t xml:space="preserve">Calculations with measurements- </w:t>
            </w:r>
            <w:r w:rsidRPr="00341745">
              <w:rPr>
                <w:rFonts w:ascii="Century Gothic" w:hAnsi="Century Gothic" w:cs="Arial"/>
                <w:color w:val="ED7D31" w:themeColor="accent2"/>
                <w:sz w:val="20"/>
                <w:szCs w:val="20"/>
              </w:rPr>
              <w:lastRenderedPageBreak/>
              <w:t>conversion</w:t>
            </w:r>
          </w:p>
          <w:p w14:paraId="6FB0C74C" w14:textId="77777777" w:rsidR="00626B31" w:rsidRPr="0031141C" w:rsidRDefault="00626B31" w:rsidP="00E9755C">
            <w:pPr>
              <w:rPr>
                <w:rFonts w:ascii="Century Gothic" w:hAnsi="Century Gothic" w:cs="Arial"/>
                <w:sz w:val="20"/>
                <w:szCs w:val="20"/>
                <w:u w:val="single"/>
              </w:rPr>
            </w:pPr>
            <w:r w:rsidRPr="0031141C">
              <w:rPr>
                <w:rFonts w:ascii="Century Gothic" w:hAnsi="Century Gothic" w:cs="Arial"/>
                <w:b/>
                <w:sz w:val="20"/>
                <w:szCs w:val="20"/>
                <w:u w:val="single"/>
              </w:rPr>
              <w:t>Fractions</w:t>
            </w:r>
          </w:p>
          <w:p w14:paraId="6BDAA7B1" w14:textId="77777777" w:rsidR="00626B31" w:rsidRPr="0072601E" w:rsidRDefault="00626B31" w:rsidP="00626B31">
            <w:pPr>
              <w:pStyle w:val="ListParagraph"/>
              <w:numPr>
                <w:ilvl w:val="0"/>
                <w:numId w:val="6"/>
              </w:numPr>
              <w:rPr>
                <w:rFonts w:ascii="Century Gothic" w:hAnsi="Century Gothic" w:cs="Arial"/>
                <w:color w:val="1F4E79" w:themeColor="accent1" w:themeShade="80"/>
                <w:sz w:val="20"/>
                <w:szCs w:val="20"/>
              </w:rPr>
            </w:pPr>
            <w:r w:rsidRPr="0072601E">
              <w:rPr>
                <w:rFonts w:ascii="Century Gothic" w:hAnsi="Century Gothic" w:cs="Arial"/>
                <w:color w:val="1F4E79" w:themeColor="accent1" w:themeShade="80"/>
                <w:sz w:val="20"/>
                <w:szCs w:val="20"/>
              </w:rPr>
              <w:t>Dividing with integers and fractions</w:t>
            </w:r>
          </w:p>
          <w:p w14:paraId="3E601F85" w14:textId="77777777" w:rsidR="00626B31" w:rsidRPr="0072601E" w:rsidRDefault="00626B31" w:rsidP="00626B31">
            <w:pPr>
              <w:pStyle w:val="ListParagraph"/>
              <w:numPr>
                <w:ilvl w:val="0"/>
                <w:numId w:val="6"/>
              </w:numPr>
              <w:rPr>
                <w:rFonts w:ascii="Century Gothic" w:hAnsi="Century Gothic" w:cs="Arial"/>
                <w:color w:val="1F4E79" w:themeColor="accent1" w:themeShade="80"/>
                <w:sz w:val="20"/>
                <w:szCs w:val="20"/>
              </w:rPr>
            </w:pPr>
            <w:r w:rsidRPr="0072601E">
              <w:rPr>
                <w:rFonts w:ascii="Century Gothic" w:hAnsi="Century Gothic" w:cs="Arial"/>
                <w:color w:val="1F4E79" w:themeColor="accent1" w:themeShade="80"/>
                <w:sz w:val="20"/>
                <w:szCs w:val="20"/>
              </w:rPr>
              <w:t>Converting between Fractions/ Percentages and decimals</w:t>
            </w:r>
          </w:p>
          <w:p w14:paraId="08A612A7" w14:textId="77777777" w:rsidR="00626B31" w:rsidRPr="0072601E" w:rsidRDefault="00626B31" w:rsidP="00626B31">
            <w:pPr>
              <w:pStyle w:val="ListParagraph"/>
              <w:numPr>
                <w:ilvl w:val="0"/>
                <w:numId w:val="6"/>
              </w:numPr>
              <w:rPr>
                <w:rFonts w:ascii="Century Gothic" w:hAnsi="Century Gothic" w:cs="Arial"/>
                <w:color w:val="1F4E79" w:themeColor="accent1" w:themeShade="80"/>
                <w:sz w:val="20"/>
                <w:szCs w:val="20"/>
              </w:rPr>
            </w:pPr>
            <w:r w:rsidRPr="0072601E">
              <w:rPr>
                <w:rFonts w:ascii="Century Gothic" w:hAnsi="Century Gothic" w:cs="Arial"/>
                <w:color w:val="1F4E79" w:themeColor="accent1" w:themeShade="80"/>
                <w:sz w:val="20"/>
                <w:szCs w:val="20"/>
              </w:rPr>
              <w:t>Ordering fractions/ percentages and decimals</w:t>
            </w:r>
          </w:p>
          <w:p w14:paraId="66264245" w14:textId="77777777" w:rsidR="00626B31" w:rsidRPr="0031141C" w:rsidRDefault="00626B31" w:rsidP="00E9755C">
            <w:pPr>
              <w:rPr>
                <w:rFonts w:ascii="Century Gothic" w:hAnsi="Century Gothic" w:cs="Arial"/>
                <w:sz w:val="20"/>
                <w:szCs w:val="20"/>
              </w:rPr>
            </w:pPr>
          </w:p>
        </w:tc>
        <w:tc>
          <w:tcPr>
            <w:tcW w:w="3467" w:type="dxa"/>
            <w:tcBorders>
              <w:top w:val="single" w:sz="4" w:space="0" w:color="auto"/>
              <w:left w:val="single" w:sz="4" w:space="0" w:color="auto"/>
              <w:bottom w:val="single" w:sz="4" w:space="0" w:color="auto"/>
              <w:right w:val="single" w:sz="4" w:space="0" w:color="auto"/>
            </w:tcBorders>
            <w:shd w:val="clear" w:color="auto" w:fill="auto"/>
          </w:tcPr>
          <w:p w14:paraId="64C93458" w14:textId="77777777" w:rsidR="00626B31" w:rsidRPr="0031141C" w:rsidRDefault="00626B31" w:rsidP="00E9755C">
            <w:pPr>
              <w:rPr>
                <w:rFonts w:ascii="Century Gothic" w:hAnsi="Century Gothic" w:cs="Arial"/>
                <w:sz w:val="20"/>
                <w:szCs w:val="20"/>
                <w:u w:val="single"/>
              </w:rPr>
            </w:pPr>
            <w:r w:rsidRPr="0031141C">
              <w:rPr>
                <w:rFonts w:ascii="Century Gothic" w:hAnsi="Century Gothic" w:cs="Arial"/>
                <w:b/>
                <w:sz w:val="20"/>
                <w:szCs w:val="20"/>
                <w:u w:val="single"/>
              </w:rPr>
              <w:lastRenderedPageBreak/>
              <w:t>Decimal numbers</w:t>
            </w:r>
          </w:p>
          <w:p w14:paraId="15EA07A9" w14:textId="77777777" w:rsidR="00626B31" w:rsidRPr="00341745" w:rsidRDefault="00626B31" w:rsidP="00626B31">
            <w:pPr>
              <w:pStyle w:val="ListParagraph"/>
              <w:numPr>
                <w:ilvl w:val="0"/>
                <w:numId w:val="6"/>
              </w:numPr>
              <w:rPr>
                <w:rFonts w:ascii="Century Gothic" w:hAnsi="Century Gothic" w:cs="Arial"/>
                <w:color w:val="ED7D31" w:themeColor="accent2"/>
                <w:sz w:val="20"/>
                <w:szCs w:val="20"/>
              </w:rPr>
            </w:pPr>
            <w:r w:rsidRPr="00341745">
              <w:rPr>
                <w:rFonts w:ascii="Century Gothic" w:hAnsi="Century Gothic" w:cs="Arial"/>
                <w:color w:val="ED7D31" w:themeColor="accent2"/>
                <w:sz w:val="20"/>
                <w:szCs w:val="20"/>
              </w:rPr>
              <w:t xml:space="preserve">Ordering decimals </w:t>
            </w:r>
            <w:r w:rsidRPr="00341745">
              <w:rPr>
                <w:rFonts w:ascii="Century Gothic" w:hAnsi="Century Gothic" w:cs="Arial"/>
                <w:b/>
                <w:color w:val="ED7D31" w:themeColor="accent2"/>
                <w:sz w:val="20"/>
                <w:szCs w:val="20"/>
              </w:rPr>
              <w:t>revisit</w:t>
            </w:r>
          </w:p>
          <w:p w14:paraId="4E34A341" w14:textId="77777777" w:rsidR="00626B31" w:rsidRPr="0031141C" w:rsidRDefault="00626B31" w:rsidP="00E9755C">
            <w:pPr>
              <w:rPr>
                <w:rFonts w:ascii="Century Gothic" w:hAnsi="Century Gothic" w:cs="Arial"/>
                <w:b/>
                <w:sz w:val="20"/>
                <w:szCs w:val="20"/>
                <w:u w:val="single"/>
              </w:rPr>
            </w:pPr>
            <w:r w:rsidRPr="0031141C">
              <w:rPr>
                <w:rFonts w:ascii="Century Gothic" w:hAnsi="Century Gothic" w:cs="Arial"/>
                <w:b/>
                <w:sz w:val="20"/>
                <w:szCs w:val="20"/>
                <w:u w:val="single"/>
              </w:rPr>
              <w:t>Fractions</w:t>
            </w:r>
          </w:p>
          <w:p w14:paraId="5467CBAE" w14:textId="77777777" w:rsidR="00626B31" w:rsidRPr="00341745" w:rsidRDefault="00626B31" w:rsidP="00626B31">
            <w:pPr>
              <w:pStyle w:val="ListParagraph"/>
              <w:numPr>
                <w:ilvl w:val="0"/>
                <w:numId w:val="8"/>
              </w:numPr>
              <w:rPr>
                <w:rFonts w:ascii="Century Gothic" w:hAnsi="Century Gothic" w:cs="Arial"/>
                <w:color w:val="ED7D31" w:themeColor="accent2"/>
                <w:sz w:val="20"/>
                <w:szCs w:val="20"/>
              </w:rPr>
            </w:pPr>
            <w:r w:rsidRPr="00341745">
              <w:rPr>
                <w:rFonts w:ascii="Century Gothic" w:hAnsi="Century Gothic" w:cs="Arial"/>
                <w:color w:val="ED7D31" w:themeColor="accent2"/>
                <w:sz w:val="20"/>
                <w:szCs w:val="20"/>
              </w:rPr>
              <w:t>Equivalent fractions</w:t>
            </w:r>
          </w:p>
          <w:p w14:paraId="2CFDAE99" w14:textId="77777777" w:rsidR="00626B31" w:rsidRPr="00341745" w:rsidRDefault="00626B31" w:rsidP="00626B31">
            <w:pPr>
              <w:pStyle w:val="ListParagraph"/>
              <w:numPr>
                <w:ilvl w:val="0"/>
                <w:numId w:val="8"/>
              </w:numPr>
              <w:rPr>
                <w:rFonts w:ascii="Century Gothic" w:hAnsi="Century Gothic" w:cs="Arial"/>
                <w:color w:val="ED7D31" w:themeColor="accent2"/>
                <w:sz w:val="20"/>
                <w:szCs w:val="20"/>
              </w:rPr>
            </w:pPr>
            <w:r w:rsidRPr="00341745">
              <w:rPr>
                <w:rFonts w:ascii="Century Gothic" w:hAnsi="Century Gothic" w:cs="Arial"/>
                <w:color w:val="ED7D31" w:themeColor="accent2"/>
                <w:sz w:val="20"/>
                <w:szCs w:val="20"/>
              </w:rPr>
              <w:t>Compare fractions</w:t>
            </w:r>
          </w:p>
          <w:p w14:paraId="1B1FFC00" w14:textId="77777777" w:rsidR="00626B31" w:rsidRPr="00341745" w:rsidRDefault="00626B31" w:rsidP="00626B31">
            <w:pPr>
              <w:pStyle w:val="ListParagraph"/>
              <w:numPr>
                <w:ilvl w:val="0"/>
                <w:numId w:val="8"/>
              </w:numPr>
              <w:rPr>
                <w:rFonts w:ascii="Century Gothic" w:hAnsi="Century Gothic" w:cs="Arial"/>
                <w:color w:val="ED7D31" w:themeColor="accent2"/>
                <w:sz w:val="20"/>
                <w:szCs w:val="20"/>
              </w:rPr>
            </w:pPr>
            <w:r w:rsidRPr="00341745">
              <w:rPr>
                <w:rFonts w:ascii="Century Gothic" w:hAnsi="Century Gothic" w:cs="Arial"/>
                <w:color w:val="ED7D31" w:themeColor="accent2"/>
                <w:sz w:val="20"/>
                <w:szCs w:val="20"/>
              </w:rPr>
              <w:t>Adding and subtracting fractions</w:t>
            </w:r>
          </w:p>
          <w:p w14:paraId="35134C5D" w14:textId="77777777" w:rsidR="00626B31" w:rsidRPr="00341745" w:rsidRDefault="00626B31" w:rsidP="00626B31">
            <w:pPr>
              <w:pStyle w:val="ListParagraph"/>
              <w:numPr>
                <w:ilvl w:val="0"/>
                <w:numId w:val="8"/>
              </w:numPr>
              <w:rPr>
                <w:rFonts w:ascii="Century Gothic" w:hAnsi="Century Gothic" w:cs="Arial"/>
                <w:color w:val="ED7D31" w:themeColor="accent2"/>
                <w:sz w:val="20"/>
                <w:szCs w:val="20"/>
              </w:rPr>
            </w:pPr>
            <w:r w:rsidRPr="00341745">
              <w:rPr>
                <w:rFonts w:ascii="Century Gothic" w:hAnsi="Century Gothic" w:cs="Arial"/>
                <w:color w:val="ED7D31" w:themeColor="accent2"/>
                <w:sz w:val="20"/>
                <w:szCs w:val="20"/>
              </w:rPr>
              <w:t>Multiplying fractions and integers</w:t>
            </w:r>
          </w:p>
          <w:p w14:paraId="406566C0" w14:textId="77777777" w:rsidR="00626B31" w:rsidRPr="00341745" w:rsidRDefault="00626B31" w:rsidP="00E9755C">
            <w:pPr>
              <w:pStyle w:val="ListParagraph"/>
              <w:rPr>
                <w:rFonts w:ascii="Century Gothic" w:hAnsi="Century Gothic" w:cs="Arial"/>
                <w:color w:val="ED7D31" w:themeColor="accent2"/>
                <w:sz w:val="20"/>
                <w:szCs w:val="20"/>
              </w:rPr>
            </w:pPr>
            <w:r w:rsidRPr="00341745">
              <w:rPr>
                <w:rFonts w:ascii="Century Gothic" w:hAnsi="Century Gothic" w:cs="Arial"/>
                <w:color w:val="ED7D31" w:themeColor="accent2"/>
                <w:sz w:val="20"/>
                <w:szCs w:val="20"/>
              </w:rPr>
              <w:t>-revisit</w:t>
            </w:r>
          </w:p>
          <w:p w14:paraId="0D239ADC" w14:textId="77777777" w:rsidR="00626B31" w:rsidRPr="0072601E" w:rsidRDefault="00626B31" w:rsidP="00626B31">
            <w:pPr>
              <w:pStyle w:val="ListParagraph"/>
              <w:numPr>
                <w:ilvl w:val="0"/>
                <w:numId w:val="8"/>
              </w:numPr>
              <w:rPr>
                <w:rFonts w:ascii="Century Gothic" w:hAnsi="Century Gothic" w:cs="Arial"/>
                <w:color w:val="1F4E79" w:themeColor="accent1" w:themeShade="80"/>
                <w:sz w:val="20"/>
                <w:szCs w:val="20"/>
              </w:rPr>
            </w:pPr>
            <w:r w:rsidRPr="0072601E">
              <w:rPr>
                <w:rFonts w:ascii="Century Gothic" w:hAnsi="Century Gothic" w:cs="Arial"/>
                <w:color w:val="1F4E79" w:themeColor="accent1" w:themeShade="80"/>
                <w:sz w:val="20"/>
                <w:szCs w:val="20"/>
              </w:rPr>
              <w:t>Dividing with integers and fractions</w:t>
            </w:r>
          </w:p>
          <w:p w14:paraId="29F8ABDC" w14:textId="77777777" w:rsidR="00626B31" w:rsidRPr="00341745" w:rsidRDefault="00626B31" w:rsidP="00626B31">
            <w:pPr>
              <w:pStyle w:val="ListParagraph"/>
              <w:numPr>
                <w:ilvl w:val="0"/>
                <w:numId w:val="8"/>
              </w:numPr>
              <w:rPr>
                <w:rFonts w:ascii="Century Gothic" w:hAnsi="Century Gothic" w:cs="Arial"/>
                <w:color w:val="ED7D31" w:themeColor="accent2"/>
                <w:sz w:val="20"/>
                <w:szCs w:val="20"/>
              </w:rPr>
            </w:pPr>
            <w:r w:rsidRPr="00341745">
              <w:rPr>
                <w:rFonts w:ascii="Century Gothic" w:hAnsi="Century Gothic" w:cs="Arial"/>
                <w:color w:val="ED7D31" w:themeColor="accent2"/>
                <w:sz w:val="20"/>
                <w:szCs w:val="20"/>
              </w:rPr>
              <w:t>Mixed numbers and improper fractions</w:t>
            </w:r>
          </w:p>
          <w:p w14:paraId="43E5EAC4" w14:textId="77777777" w:rsidR="00626B31" w:rsidRPr="00341745" w:rsidRDefault="00626B31" w:rsidP="00626B31">
            <w:pPr>
              <w:pStyle w:val="ListParagraph"/>
              <w:numPr>
                <w:ilvl w:val="0"/>
                <w:numId w:val="8"/>
              </w:numPr>
              <w:rPr>
                <w:rFonts w:ascii="Century Gothic" w:hAnsi="Century Gothic" w:cs="Arial"/>
                <w:color w:val="ED7D31" w:themeColor="accent2"/>
                <w:sz w:val="20"/>
                <w:szCs w:val="20"/>
              </w:rPr>
            </w:pPr>
            <w:r w:rsidRPr="00341745">
              <w:rPr>
                <w:rFonts w:ascii="Century Gothic" w:hAnsi="Century Gothic" w:cs="Arial"/>
                <w:color w:val="ED7D31" w:themeColor="accent2"/>
                <w:sz w:val="20"/>
                <w:szCs w:val="20"/>
              </w:rPr>
              <w:t>Calculations with mixed numbers</w:t>
            </w:r>
          </w:p>
          <w:p w14:paraId="666C44DB" w14:textId="77777777" w:rsidR="00626B31" w:rsidRPr="0031141C" w:rsidRDefault="00626B31" w:rsidP="00E9755C">
            <w:pPr>
              <w:rPr>
                <w:rFonts w:ascii="Century Gothic" w:hAnsi="Century Gothic" w:cs="Arial"/>
                <w:b/>
                <w:sz w:val="20"/>
                <w:szCs w:val="20"/>
                <w:u w:val="single"/>
              </w:rPr>
            </w:pPr>
            <w:r w:rsidRPr="0031141C">
              <w:rPr>
                <w:rFonts w:ascii="Century Gothic" w:hAnsi="Century Gothic" w:cs="Arial"/>
                <w:b/>
                <w:sz w:val="20"/>
                <w:szCs w:val="20"/>
                <w:u w:val="single"/>
              </w:rPr>
              <w:t>Percentages</w:t>
            </w:r>
          </w:p>
          <w:p w14:paraId="629A75B9" w14:textId="77777777" w:rsidR="00626B31" w:rsidRPr="00341745" w:rsidRDefault="00626B31" w:rsidP="00626B31">
            <w:pPr>
              <w:pStyle w:val="ListParagraph"/>
              <w:numPr>
                <w:ilvl w:val="0"/>
                <w:numId w:val="8"/>
              </w:numPr>
              <w:rPr>
                <w:rFonts w:ascii="Century Gothic" w:hAnsi="Century Gothic" w:cs="Arial"/>
                <w:color w:val="ED7D31" w:themeColor="accent2"/>
                <w:sz w:val="20"/>
                <w:szCs w:val="20"/>
              </w:rPr>
            </w:pPr>
            <w:r w:rsidRPr="00341745">
              <w:rPr>
                <w:rFonts w:ascii="Century Gothic" w:hAnsi="Century Gothic" w:cs="Arial"/>
                <w:color w:val="ED7D31" w:themeColor="accent2"/>
                <w:sz w:val="20"/>
                <w:szCs w:val="20"/>
              </w:rPr>
              <w:t>Fractions and percentages</w:t>
            </w:r>
          </w:p>
          <w:p w14:paraId="5AA33730" w14:textId="77777777" w:rsidR="00626B31" w:rsidRPr="00341745" w:rsidRDefault="00626B31" w:rsidP="00E9755C">
            <w:pPr>
              <w:pStyle w:val="ListParagraph"/>
              <w:rPr>
                <w:rFonts w:ascii="Century Gothic" w:hAnsi="Century Gothic" w:cs="Arial"/>
                <w:color w:val="ED7D31" w:themeColor="accent2"/>
                <w:sz w:val="20"/>
                <w:szCs w:val="20"/>
              </w:rPr>
            </w:pPr>
            <w:r w:rsidRPr="00341745">
              <w:rPr>
                <w:rFonts w:ascii="Century Gothic" w:hAnsi="Century Gothic" w:cs="Arial"/>
                <w:color w:val="ED7D31" w:themeColor="accent2"/>
                <w:sz w:val="20"/>
                <w:szCs w:val="20"/>
              </w:rPr>
              <w:t>-revisit</w:t>
            </w:r>
          </w:p>
          <w:p w14:paraId="42890561" w14:textId="77777777" w:rsidR="00626B31" w:rsidRPr="0072601E" w:rsidRDefault="00626B31" w:rsidP="00626B31">
            <w:pPr>
              <w:pStyle w:val="ListParagraph"/>
              <w:numPr>
                <w:ilvl w:val="0"/>
                <w:numId w:val="8"/>
              </w:numPr>
              <w:rPr>
                <w:rFonts w:ascii="Century Gothic" w:hAnsi="Century Gothic" w:cs="Arial"/>
                <w:color w:val="1F4E79" w:themeColor="accent1" w:themeShade="80"/>
                <w:sz w:val="20"/>
                <w:szCs w:val="20"/>
              </w:rPr>
            </w:pPr>
            <w:r w:rsidRPr="0072601E">
              <w:rPr>
                <w:rFonts w:ascii="Century Gothic" w:hAnsi="Century Gothic" w:cs="Arial"/>
                <w:color w:val="1F4E79" w:themeColor="accent1" w:themeShade="80"/>
                <w:sz w:val="20"/>
                <w:szCs w:val="20"/>
              </w:rPr>
              <w:t>Fractions of a quantity</w:t>
            </w:r>
          </w:p>
          <w:p w14:paraId="1DA02505" w14:textId="77777777" w:rsidR="00626B31" w:rsidRPr="0072601E" w:rsidRDefault="00626B31" w:rsidP="00626B31">
            <w:pPr>
              <w:pStyle w:val="ListParagraph"/>
              <w:numPr>
                <w:ilvl w:val="0"/>
                <w:numId w:val="8"/>
              </w:numPr>
              <w:rPr>
                <w:rFonts w:ascii="Century Gothic" w:hAnsi="Century Gothic" w:cs="Arial"/>
                <w:color w:val="1F4E79" w:themeColor="accent1" w:themeShade="80"/>
                <w:sz w:val="20"/>
                <w:szCs w:val="20"/>
              </w:rPr>
            </w:pPr>
            <w:r w:rsidRPr="0072601E">
              <w:rPr>
                <w:rFonts w:ascii="Century Gothic" w:hAnsi="Century Gothic" w:cs="Arial"/>
                <w:color w:val="1F4E79" w:themeColor="accent1" w:themeShade="80"/>
                <w:sz w:val="20"/>
                <w:szCs w:val="20"/>
              </w:rPr>
              <w:lastRenderedPageBreak/>
              <w:t>Percentages of a quantity</w:t>
            </w:r>
          </w:p>
          <w:p w14:paraId="23B8EEEF" w14:textId="77777777" w:rsidR="00626B31" w:rsidRPr="0072601E" w:rsidRDefault="00626B31" w:rsidP="00626B31">
            <w:pPr>
              <w:pStyle w:val="ListParagraph"/>
              <w:numPr>
                <w:ilvl w:val="0"/>
                <w:numId w:val="8"/>
              </w:numPr>
              <w:rPr>
                <w:rFonts w:ascii="Century Gothic" w:hAnsi="Century Gothic" w:cs="Arial"/>
                <w:color w:val="1F4E79" w:themeColor="accent1" w:themeShade="80"/>
                <w:sz w:val="20"/>
                <w:szCs w:val="20"/>
              </w:rPr>
            </w:pPr>
            <w:r w:rsidRPr="0072601E">
              <w:rPr>
                <w:rFonts w:ascii="Century Gothic" w:hAnsi="Century Gothic" w:cs="Arial"/>
                <w:color w:val="1F4E79" w:themeColor="accent1" w:themeShade="80"/>
                <w:sz w:val="20"/>
                <w:szCs w:val="20"/>
              </w:rPr>
              <w:t>Percentages with a calculator</w:t>
            </w:r>
          </w:p>
          <w:p w14:paraId="08B3108F" w14:textId="77777777" w:rsidR="00626B31" w:rsidRPr="0031141C" w:rsidRDefault="00626B31" w:rsidP="00626B31">
            <w:pPr>
              <w:pStyle w:val="ListParagraph"/>
              <w:numPr>
                <w:ilvl w:val="0"/>
                <w:numId w:val="8"/>
              </w:numPr>
              <w:rPr>
                <w:rFonts w:ascii="Century Gothic" w:hAnsi="Century Gothic" w:cs="Arial"/>
                <w:sz w:val="20"/>
                <w:szCs w:val="20"/>
              </w:rPr>
            </w:pPr>
            <w:r w:rsidRPr="0072601E">
              <w:rPr>
                <w:rFonts w:ascii="Century Gothic" w:hAnsi="Century Gothic" w:cs="Arial"/>
                <w:color w:val="1F4E79" w:themeColor="accent1" w:themeShade="80"/>
                <w:sz w:val="20"/>
                <w:szCs w:val="20"/>
              </w:rPr>
              <w:t>Percentage increases and decreases</w:t>
            </w:r>
          </w:p>
        </w:tc>
        <w:tc>
          <w:tcPr>
            <w:tcW w:w="3316" w:type="dxa"/>
            <w:tcBorders>
              <w:top w:val="single" w:sz="4" w:space="0" w:color="auto"/>
              <w:left w:val="single" w:sz="4" w:space="0" w:color="auto"/>
              <w:bottom w:val="single" w:sz="4" w:space="0" w:color="auto"/>
              <w:right w:val="single" w:sz="4" w:space="0" w:color="auto"/>
            </w:tcBorders>
            <w:shd w:val="clear" w:color="auto" w:fill="auto"/>
          </w:tcPr>
          <w:p w14:paraId="588EE73C" w14:textId="77777777" w:rsidR="00626B31" w:rsidRPr="0031141C" w:rsidRDefault="00626B31" w:rsidP="00E9755C">
            <w:pPr>
              <w:rPr>
                <w:rFonts w:ascii="Century Gothic" w:hAnsi="Century Gothic" w:cs="Arial"/>
                <w:sz w:val="20"/>
                <w:szCs w:val="20"/>
                <w:u w:val="single"/>
              </w:rPr>
            </w:pPr>
            <w:r w:rsidRPr="0031141C">
              <w:rPr>
                <w:rFonts w:ascii="Century Gothic" w:hAnsi="Century Gothic" w:cs="Arial"/>
                <w:b/>
                <w:sz w:val="20"/>
                <w:szCs w:val="20"/>
                <w:u w:val="single"/>
              </w:rPr>
              <w:lastRenderedPageBreak/>
              <w:t>2D &amp; 3D shapes</w:t>
            </w:r>
          </w:p>
          <w:p w14:paraId="7D49C5DB" w14:textId="77777777" w:rsidR="00626B31" w:rsidRPr="0072601E" w:rsidRDefault="00626B31" w:rsidP="00626B31">
            <w:pPr>
              <w:pStyle w:val="ListParagraph"/>
              <w:numPr>
                <w:ilvl w:val="0"/>
                <w:numId w:val="6"/>
              </w:numPr>
              <w:rPr>
                <w:rFonts w:ascii="Century Gothic" w:hAnsi="Century Gothic" w:cs="Arial"/>
                <w:color w:val="1F4E79" w:themeColor="accent1" w:themeShade="80"/>
                <w:sz w:val="20"/>
                <w:szCs w:val="20"/>
              </w:rPr>
            </w:pPr>
            <w:r w:rsidRPr="0072601E">
              <w:rPr>
                <w:rFonts w:ascii="Century Gothic" w:hAnsi="Century Gothic" w:cs="Arial"/>
                <w:color w:val="1F4E79" w:themeColor="accent1" w:themeShade="80"/>
                <w:sz w:val="20"/>
                <w:szCs w:val="20"/>
              </w:rPr>
              <w:t>3D shapes and nets</w:t>
            </w:r>
          </w:p>
          <w:p w14:paraId="12385354" w14:textId="77777777" w:rsidR="00626B31" w:rsidRPr="0072601E" w:rsidRDefault="00626B31" w:rsidP="00626B31">
            <w:pPr>
              <w:pStyle w:val="ListParagraph"/>
              <w:numPr>
                <w:ilvl w:val="0"/>
                <w:numId w:val="6"/>
              </w:numPr>
              <w:rPr>
                <w:rFonts w:ascii="Century Gothic" w:hAnsi="Century Gothic" w:cs="Arial"/>
                <w:color w:val="1F4E79" w:themeColor="accent1" w:themeShade="80"/>
                <w:sz w:val="20"/>
                <w:szCs w:val="20"/>
              </w:rPr>
            </w:pPr>
            <w:r w:rsidRPr="0072601E">
              <w:rPr>
                <w:rFonts w:ascii="Century Gothic" w:hAnsi="Century Gothic" w:cs="Arial"/>
                <w:color w:val="1F4E79" w:themeColor="accent1" w:themeShade="80"/>
                <w:sz w:val="20"/>
                <w:szCs w:val="20"/>
              </w:rPr>
              <w:t>Language and symbols around shape</w:t>
            </w:r>
          </w:p>
          <w:p w14:paraId="15E17F3B" w14:textId="77777777" w:rsidR="00626B31" w:rsidRPr="0072601E" w:rsidRDefault="00626B31" w:rsidP="00626B31">
            <w:pPr>
              <w:pStyle w:val="ListParagraph"/>
              <w:numPr>
                <w:ilvl w:val="0"/>
                <w:numId w:val="6"/>
              </w:numPr>
              <w:rPr>
                <w:rFonts w:ascii="Century Gothic" w:hAnsi="Century Gothic" w:cs="Arial"/>
                <w:color w:val="1F4E79" w:themeColor="accent1" w:themeShade="80"/>
                <w:sz w:val="20"/>
                <w:szCs w:val="20"/>
              </w:rPr>
            </w:pPr>
            <w:r w:rsidRPr="0072601E">
              <w:rPr>
                <w:rFonts w:ascii="Century Gothic" w:hAnsi="Century Gothic" w:cs="Arial"/>
                <w:color w:val="1F4E79" w:themeColor="accent1" w:themeShade="80"/>
                <w:sz w:val="20"/>
                <w:szCs w:val="20"/>
              </w:rPr>
              <w:t>Naming and drawing 3D shapes</w:t>
            </w:r>
          </w:p>
          <w:p w14:paraId="06DAB961" w14:textId="77777777" w:rsidR="00626B31" w:rsidRPr="0072601E" w:rsidRDefault="00626B31" w:rsidP="00626B31">
            <w:pPr>
              <w:pStyle w:val="ListParagraph"/>
              <w:numPr>
                <w:ilvl w:val="0"/>
                <w:numId w:val="6"/>
              </w:numPr>
              <w:rPr>
                <w:rFonts w:ascii="Century Gothic" w:hAnsi="Century Gothic" w:cs="Arial"/>
                <w:color w:val="1F4E79" w:themeColor="accent1" w:themeShade="80"/>
                <w:sz w:val="20"/>
                <w:szCs w:val="20"/>
              </w:rPr>
            </w:pPr>
            <w:r w:rsidRPr="0072601E">
              <w:rPr>
                <w:rFonts w:ascii="Century Gothic" w:hAnsi="Century Gothic" w:cs="Arial"/>
                <w:color w:val="1F4E79" w:themeColor="accent1" w:themeShade="80"/>
                <w:sz w:val="20"/>
                <w:szCs w:val="20"/>
              </w:rPr>
              <w:t>Properties of triangles and quadrilaterals</w:t>
            </w:r>
          </w:p>
          <w:p w14:paraId="10066188" w14:textId="77777777" w:rsidR="00626B31" w:rsidRPr="0072601E" w:rsidRDefault="00626B31" w:rsidP="00626B31">
            <w:pPr>
              <w:pStyle w:val="ListParagraph"/>
              <w:numPr>
                <w:ilvl w:val="0"/>
                <w:numId w:val="6"/>
              </w:numPr>
              <w:rPr>
                <w:rFonts w:ascii="Century Gothic" w:hAnsi="Century Gothic" w:cs="Arial"/>
                <w:color w:val="1F4E79" w:themeColor="accent1" w:themeShade="80"/>
                <w:sz w:val="20"/>
                <w:szCs w:val="20"/>
              </w:rPr>
            </w:pPr>
            <w:r w:rsidRPr="0072601E">
              <w:rPr>
                <w:rFonts w:ascii="Century Gothic" w:hAnsi="Century Gothic" w:cs="Arial"/>
                <w:color w:val="1F4E79" w:themeColor="accent1" w:themeShade="80"/>
                <w:sz w:val="20"/>
                <w:szCs w:val="20"/>
              </w:rPr>
              <w:t>Area and perimeter</w:t>
            </w:r>
          </w:p>
          <w:p w14:paraId="5FD86716" w14:textId="77777777" w:rsidR="00626B31" w:rsidRPr="0072601E" w:rsidRDefault="00626B31" w:rsidP="00E9755C">
            <w:pPr>
              <w:pStyle w:val="ListParagraph"/>
              <w:rPr>
                <w:rFonts w:ascii="Century Gothic" w:hAnsi="Century Gothic" w:cs="Arial"/>
                <w:color w:val="1F4E79" w:themeColor="accent1" w:themeShade="80"/>
                <w:sz w:val="20"/>
                <w:szCs w:val="20"/>
              </w:rPr>
            </w:pPr>
            <w:r w:rsidRPr="0072601E">
              <w:rPr>
                <w:rFonts w:ascii="Century Gothic" w:hAnsi="Century Gothic" w:cs="Arial"/>
                <w:color w:val="1F4E79" w:themeColor="accent1" w:themeShade="80"/>
                <w:sz w:val="20"/>
                <w:szCs w:val="20"/>
              </w:rPr>
              <w:t>-revisit</w:t>
            </w:r>
          </w:p>
          <w:p w14:paraId="0BF7982D" w14:textId="77777777" w:rsidR="00626B31" w:rsidRPr="0072601E" w:rsidRDefault="00626B31" w:rsidP="00626B31">
            <w:pPr>
              <w:pStyle w:val="ListParagraph"/>
              <w:numPr>
                <w:ilvl w:val="0"/>
                <w:numId w:val="8"/>
              </w:numPr>
              <w:rPr>
                <w:rFonts w:ascii="Century Gothic" w:hAnsi="Century Gothic"/>
                <w:color w:val="1F4E79" w:themeColor="accent1" w:themeShade="80"/>
                <w:sz w:val="20"/>
                <w:szCs w:val="20"/>
              </w:rPr>
            </w:pPr>
            <w:r w:rsidRPr="0072601E">
              <w:rPr>
                <w:rFonts w:ascii="Century Gothic" w:hAnsi="Century Gothic"/>
                <w:color w:val="1F4E79" w:themeColor="accent1" w:themeShade="80"/>
                <w:sz w:val="20"/>
                <w:szCs w:val="20"/>
              </w:rPr>
              <w:t>Volume of cubes and cuboids</w:t>
            </w:r>
          </w:p>
          <w:p w14:paraId="3495C061" w14:textId="77777777" w:rsidR="00626B31" w:rsidRPr="00341745" w:rsidRDefault="00626B31" w:rsidP="00626B31">
            <w:pPr>
              <w:pStyle w:val="ListParagraph"/>
              <w:numPr>
                <w:ilvl w:val="0"/>
                <w:numId w:val="6"/>
              </w:numPr>
              <w:rPr>
                <w:rFonts w:ascii="Century Gothic" w:hAnsi="Century Gothic" w:cs="Arial"/>
                <w:color w:val="ED7D31" w:themeColor="accent2"/>
                <w:sz w:val="20"/>
                <w:szCs w:val="20"/>
              </w:rPr>
            </w:pPr>
            <w:r w:rsidRPr="00341745">
              <w:rPr>
                <w:rFonts w:ascii="Century Gothic" w:hAnsi="Century Gothic" w:cs="Arial"/>
                <w:color w:val="ED7D31" w:themeColor="accent2"/>
                <w:sz w:val="20"/>
                <w:szCs w:val="20"/>
              </w:rPr>
              <w:t>Circles- area/ circumference/diameter/radius and Pi</w:t>
            </w:r>
          </w:p>
          <w:p w14:paraId="70020E65" w14:textId="77777777" w:rsidR="00626B31" w:rsidRPr="0072601E" w:rsidRDefault="00626B31" w:rsidP="00626B31">
            <w:pPr>
              <w:pStyle w:val="ListParagraph"/>
              <w:numPr>
                <w:ilvl w:val="0"/>
                <w:numId w:val="6"/>
              </w:numPr>
              <w:rPr>
                <w:rFonts w:ascii="Century Gothic" w:hAnsi="Century Gothic" w:cs="Arial"/>
                <w:color w:val="1F4E79" w:themeColor="accent1" w:themeShade="80"/>
                <w:sz w:val="20"/>
                <w:szCs w:val="20"/>
              </w:rPr>
            </w:pPr>
            <w:r w:rsidRPr="0072601E">
              <w:rPr>
                <w:rFonts w:ascii="Century Gothic" w:hAnsi="Century Gothic" w:cs="Arial"/>
                <w:color w:val="1F4E79" w:themeColor="accent1" w:themeShade="80"/>
                <w:sz w:val="20"/>
                <w:szCs w:val="20"/>
              </w:rPr>
              <w:t>Faces/ vertices/edges</w:t>
            </w:r>
          </w:p>
          <w:p w14:paraId="19EF2BA2" w14:textId="77777777" w:rsidR="00626B31" w:rsidRPr="0072601E" w:rsidRDefault="00626B31" w:rsidP="00626B31">
            <w:pPr>
              <w:pStyle w:val="ListParagraph"/>
              <w:numPr>
                <w:ilvl w:val="0"/>
                <w:numId w:val="6"/>
              </w:numPr>
              <w:rPr>
                <w:rFonts w:ascii="Century Gothic" w:hAnsi="Century Gothic" w:cs="Arial"/>
                <w:color w:val="1F4E79" w:themeColor="accent1" w:themeShade="80"/>
                <w:sz w:val="20"/>
                <w:szCs w:val="20"/>
              </w:rPr>
            </w:pPr>
            <w:r w:rsidRPr="0072601E">
              <w:rPr>
                <w:rFonts w:ascii="Century Gothic" w:hAnsi="Century Gothic" w:cs="Arial"/>
                <w:color w:val="1F4E79" w:themeColor="accent1" w:themeShade="80"/>
                <w:sz w:val="20"/>
                <w:szCs w:val="20"/>
              </w:rPr>
              <w:t>Line of symmetry</w:t>
            </w:r>
          </w:p>
          <w:p w14:paraId="0769B1E8" w14:textId="77777777" w:rsidR="00626B31" w:rsidRPr="0072601E" w:rsidRDefault="00626B31" w:rsidP="00626B31">
            <w:pPr>
              <w:pStyle w:val="ListParagraph"/>
              <w:numPr>
                <w:ilvl w:val="0"/>
                <w:numId w:val="6"/>
              </w:numPr>
              <w:rPr>
                <w:rFonts w:ascii="Century Gothic" w:hAnsi="Century Gothic" w:cs="Arial"/>
                <w:color w:val="1F4E79" w:themeColor="accent1" w:themeShade="80"/>
                <w:sz w:val="20"/>
                <w:szCs w:val="20"/>
              </w:rPr>
            </w:pPr>
            <w:r w:rsidRPr="0072601E">
              <w:rPr>
                <w:rFonts w:ascii="Century Gothic" w:hAnsi="Century Gothic" w:cs="Arial"/>
                <w:color w:val="1F4E79" w:themeColor="accent1" w:themeShade="80"/>
                <w:sz w:val="20"/>
                <w:szCs w:val="20"/>
              </w:rPr>
              <w:t>Rotational symmetry</w:t>
            </w:r>
          </w:p>
          <w:p w14:paraId="7CDAD2C4" w14:textId="77777777" w:rsidR="00626B31" w:rsidRPr="00341745" w:rsidRDefault="00626B31" w:rsidP="00626B31">
            <w:pPr>
              <w:pStyle w:val="ListParagraph"/>
              <w:numPr>
                <w:ilvl w:val="0"/>
                <w:numId w:val="6"/>
              </w:numPr>
              <w:rPr>
                <w:rFonts w:ascii="Century Gothic" w:hAnsi="Century Gothic" w:cs="Arial"/>
                <w:color w:val="ED7D31" w:themeColor="accent2"/>
                <w:sz w:val="20"/>
                <w:szCs w:val="20"/>
              </w:rPr>
            </w:pPr>
            <w:r w:rsidRPr="00341745">
              <w:rPr>
                <w:rFonts w:ascii="Century Gothic" w:hAnsi="Century Gothic" w:cs="Arial"/>
                <w:color w:val="ED7D31" w:themeColor="accent2"/>
                <w:sz w:val="20"/>
                <w:szCs w:val="20"/>
              </w:rPr>
              <w:t>Using nets to construct 3D shapes</w:t>
            </w:r>
          </w:p>
          <w:p w14:paraId="71D49FF6" w14:textId="77777777" w:rsidR="00626B31" w:rsidRPr="00341745" w:rsidRDefault="00626B31" w:rsidP="00626B31">
            <w:pPr>
              <w:pStyle w:val="ListParagraph"/>
              <w:numPr>
                <w:ilvl w:val="0"/>
                <w:numId w:val="6"/>
              </w:numPr>
              <w:rPr>
                <w:rFonts w:ascii="Century Gothic" w:hAnsi="Century Gothic" w:cs="Arial"/>
                <w:strike/>
                <w:color w:val="808080" w:themeColor="background1" w:themeShade="80"/>
                <w:sz w:val="20"/>
                <w:szCs w:val="20"/>
              </w:rPr>
            </w:pPr>
            <w:r w:rsidRPr="00341745">
              <w:rPr>
                <w:rFonts w:ascii="Century Gothic" w:hAnsi="Century Gothic" w:cs="Arial"/>
                <w:strike/>
                <w:color w:val="808080" w:themeColor="background1" w:themeShade="80"/>
                <w:sz w:val="20"/>
                <w:szCs w:val="20"/>
              </w:rPr>
              <w:lastRenderedPageBreak/>
              <w:t>3D investigations</w:t>
            </w:r>
          </w:p>
          <w:p w14:paraId="05099CD4" w14:textId="77777777" w:rsidR="00626B31" w:rsidRDefault="00626B31" w:rsidP="00E9755C">
            <w:pPr>
              <w:rPr>
                <w:rFonts w:ascii="Century Gothic" w:hAnsi="Century Gothic" w:cs="Arial"/>
                <w:b/>
                <w:sz w:val="20"/>
                <w:szCs w:val="20"/>
                <w:u w:val="single"/>
              </w:rPr>
            </w:pPr>
            <w:r>
              <w:rPr>
                <w:rFonts w:ascii="Century Gothic" w:hAnsi="Century Gothic" w:cs="Arial"/>
                <w:b/>
                <w:sz w:val="20"/>
                <w:szCs w:val="20"/>
                <w:u w:val="single"/>
              </w:rPr>
              <w:t>Transformations</w:t>
            </w:r>
          </w:p>
          <w:p w14:paraId="5CD21940" w14:textId="77777777" w:rsidR="00626B31" w:rsidRPr="0072601E" w:rsidRDefault="00626B31" w:rsidP="00372FEC">
            <w:pPr>
              <w:pStyle w:val="ListParagraph"/>
              <w:numPr>
                <w:ilvl w:val="0"/>
                <w:numId w:val="37"/>
              </w:numPr>
              <w:rPr>
                <w:rFonts w:ascii="Century Gothic" w:hAnsi="Century Gothic" w:cs="Arial"/>
                <w:color w:val="1F4E79" w:themeColor="accent1" w:themeShade="80"/>
                <w:sz w:val="20"/>
                <w:szCs w:val="20"/>
              </w:rPr>
            </w:pPr>
            <w:r w:rsidRPr="0072601E">
              <w:rPr>
                <w:rFonts w:ascii="Century Gothic" w:hAnsi="Century Gothic" w:cs="Arial"/>
                <w:color w:val="1F4E79" w:themeColor="accent1" w:themeShade="80"/>
                <w:sz w:val="20"/>
                <w:szCs w:val="20"/>
              </w:rPr>
              <w:t>Co-ordinates</w:t>
            </w:r>
          </w:p>
          <w:p w14:paraId="031F9AD9" w14:textId="77777777" w:rsidR="00626B31" w:rsidRPr="0072601E" w:rsidRDefault="00626B31" w:rsidP="00626B31">
            <w:pPr>
              <w:pStyle w:val="ListParagraph"/>
              <w:numPr>
                <w:ilvl w:val="0"/>
                <w:numId w:val="6"/>
              </w:numPr>
              <w:rPr>
                <w:rFonts w:ascii="Century Gothic" w:hAnsi="Century Gothic" w:cs="Arial"/>
                <w:color w:val="1F4E79" w:themeColor="accent1" w:themeShade="80"/>
                <w:sz w:val="20"/>
                <w:szCs w:val="20"/>
              </w:rPr>
            </w:pPr>
            <w:r w:rsidRPr="0072601E">
              <w:rPr>
                <w:rFonts w:ascii="Century Gothic" w:hAnsi="Century Gothic" w:cs="Arial"/>
                <w:color w:val="1F4E79" w:themeColor="accent1" w:themeShade="80"/>
                <w:sz w:val="20"/>
                <w:szCs w:val="20"/>
              </w:rPr>
              <w:t>Reflections</w:t>
            </w:r>
          </w:p>
          <w:p w14:paraId="6E842E34" w14:textId="77777777" w:rsidR="00626B31" w:rsidRPr="0072601E" w:rsidRDefault="00626B31" w:rsidP="00626B31">
            <w:pPr>
              <w:pStyle w:val="ListParagraph"/>
              <w:numPr>
                <w:ilvl w:val="0"/>
                <w:numId w:val="6"/>
              </w:numPr>
              <w:rPr>
                <w:rFonts w:ascii="Century Gothic" w:hAnsi="Century Gothic" w:cs="Arial"/>
                <w:color w:val="1F4E79" w:themeColor="accent1" w:themeShade="80"/>
                <w:sz w:val="20"/>
                <w:szCs w:val="20"/>
              </w:rPr>
            </w:pPr>
            <w:r w:rsidRPr="0072601E">
              <w:rPr>
                <w:rFonts w:ascii="Century Gothic" w:hAnsi="Century Gothic" w:cs="Arial"/>
                <w:color w:val="1F4E79" w:themeColor="accent1" w:themeShade="80"/>
                <w:sz w:val="20"/>
                <w:szCs w:val="20"/>
              </w:rPr>
              <w:t>Rotations</w:t>
            </w:r>
          </w:p>
          <w:p w14:paraId="5FED63A6" w14:textId="77777777" w:rsidR="00626B31" w:rsidRPr="0072601E" w:rsidRDefault="00626B31" w:rsidP="00626B31">
            <w:pPr>
              <w:pStyle w:val="ListParagraph"/>
              <w:numPr>
                <w:ilvl w:val="0"/>
                <w:numId w:val="6"/>
              </w:numPr>
              <w:rPr>
                <w:rFonts w:ascii="Century Gothic" w:hAnsi="Century Gothic" w:cs="Arial"/>
                <w:color w:val="1F4E79" w:themeColor="accent1" w:themeShade="80"/>
                <w:sz w:val="20"/>
                <w:szCs w:val="20"/>
              </w:rPr>
            </w:pPr>
            <w:r w:rsidRPr="0072601E">
              <w:rPr>
                <w:rFonts w:ascii="Century Gothic" w:hAnsi="Century Gothic" w:cs="Arial"/>
                <w:color w:val="1F4E79" w:themeColor="accent1" w:themeShade="80"/>
                <w:sz w:val="20"/>
                <w:szCs w:val="20"/>
              </w:rPr>
              <w:t>Translations</w:t>
            </w:r>
          </w:p>
          <w:p w14:paraId="3114B14B" w14:textId="77777777" w:rsidR="00626B31" w:rsidRPr="0072601E" w:rsidRDefault="00626B31" w:rsidP="00626B31">
            <w:pPr>
              <w:pStyle w:val="ListParagraph"/>
              <w:numPr>
                <w:ilvl w:val="0"/>
                <w:numId w:val="6"/>
              </w:numPr>
              <w:rPr>
                <w:rFonts w:ascii="Century Gothic" w:hAnsi="Century Gothic" w:cs="Arial"/>
                <w:color w:val="1F4E79" w:themeColor="accent1" w:themeShade="80"/>
                <w:sz w:val="20"/>
                <w:szCs w:val="20"/>
              </w:rPr>
            </w:pPr>
            <w:r w:rsidRPr="0072601E">
              <w:rPr>
                <w:rFonts w:ascii="Century Gothic" w:hAnsi="Century Gothic" w:cs="Arial"/>
                <w:color w:val="1F4E79" w:themeColor="accent1" w:themeShade="80"/>
                <w:sz w:val="20"/>
                <w:szCs w:val="20"/>
              </w:rPr>
              <w:t>Enlargements</w:t>
            </w:r>
          </w:p>
          <w:p w14:paraId="01E269DC" w14:textId="77777777" w:rsidR="00626B31" w:rsidRPr="0031141C" w:rsidRDefault="00626B31" w:rsidP="00E9755C">
            <w:pPr>
              <w:rPr>
                <w:rFonts w:ascii="Century Gothic" w:hAnsi="Century Gothic" w:cs="Arial"/>
                <w:sz w:val="20"/>
                <w:szCs w:val="20"/>
                <w:u w:val="single"/>
              </w:rPr>
            </w:pPr>
            <w:r w:rsidRPr="0031141C">
              <w:rPr>
                <w:rFonts w:ascii="Century Gothic" w:hAnsi="Century Gothic" w:cs="Arial"/>
                <w:b/>
                <w:sz w:val="20"/>
                <w:szCs w:val="20"/>
                <w:u w:val="single"/>
              </w:rPr>
              <w:t>Angles</w:t>
            </w:r>
          </w:p>
          <w:p w14:paraId="6603C7B4" w14:textId="77777777" w:rsidR="00626B31" w:rsidRPr="0072601E" w:rsidRDefault="00626B31" w:rsidP="00626B31">
            <w:pPr>
              <w:pStyle w:val="ListParagraph"/>
              <w:numPr>
                <w:ilvl w:val="0"/>
                <w:numId w:val="6"/>
              </w:numPr>
              <w:rPr>
                <w:rFonts w:ascii="Century Gothic" w:hAnsi="Century Gothic" w:cs="Arial"/>
                <w:color w:val="1F4E79" w:themeColor="accent1" w:themeShade="80"/>
                <w:sz w:val="20"/>
                <w:szCs w:val="20"/>
              </w:rPr>
            </w:pPr>
            <w:r w:rsidRPr="0072601E">
              <w:rPr>
                <w:rFonts w:ascii="Century Gothic" w:hAnsi="Century Gothic" w:cs="Arial"/>
                <w:color w:val="1F4E79" w:themeColor="accent1" w:themeShade="80"/>
                <w:sz w:val="20"/>
                <w:szCs w:val="20"/>
              </w:rPr>
              <w:t>Using the compass to give directions</w:t>
            </w:r>
          </w:p>
          <w:p w14:paraId="3A1139BB" w14:textId="77777777" w:rsidR="00626B31" w:rsidRPr="0072601E" w:rsidRDefault="00626B31" w:rsidP="00626B31">
            <w:pPr>
              <w:pStyle w:val="ListParagraph"/>
              <w:numPr>
                <w:ilvl w:val="0"/>
                <w:numId w:val="6"/>
              </w:numPr>
              <w:rPr>
                <w:rFonts w:ascii="Century Gothic" w:hAnsi="Century Gothic" w:cs="Arial"/>
                <w:color w:val="1F4E79" w:themeColor="accent1" w:themeShade="80"/>
                <w:sz w:val="20"/>
                <w:szCs w:val="20"/>
              </w:rPr>
            </w:pPr>
            <w:r w:rsidRPr="0072601E">
              <w:rPr>
                <w:rFonts w:ascii="Century Gothic" w:hAnsi="Century Gothic" w:cs="Arial"/>
                <w:color w:val="1F4E79" w:themeColor="accent1" w:themeShade="80"/>
                <w:sz w:val="20"/>
                <w:szCs w:val="20"/>
              </w:rPr>
              <w:t>Measuring angles</w:t>
            </w:r>
          </w:p>
          <w:p w14:paraId="41E096A5" w14:textId="77777777" w:rsidR="00626B31" w:rsidRPr="0072601E" w:rsidRDefault="00626B31" w:rsidP="00626B31">
            <w:pPr>
              <w:pStyle w:val="ListParagraph"/>
              <w:numPr>
                <w:ilvl w:val="0"/>
                <w:numId w:val="6"/>
              </w:numPr>
              <w:rPr>
                <w:rFonts w:ascii="Century Gothic" w:hAnsi="Century Gothic" w:cs="Arial"/>
                <w:color w:val="1F4E79" w:themeColor="accent1" w:themeShade="80"/>
                <w:sz w:val="20"/>
                <w:szCs w:val="20"/>
              </w:rPr>
            </w:pPr>
            <w:r w:rsidRPr="0072601E">
              <w:rPr>
                <w:rFonts w:ascii="Century Gothic" w:hAnsi="Century Gothic" w:cs="Arial"/>
                <w:color w:val="1F4E79" w:themeColor="accent1" w:themeShade="80"/>
                <w:sz w:val="20"/>
                <w:szCs w:val="20"/>
              </w:rPr>
              <w:t>Drawing angles</w:t>
            </w:r>
          </w:p>
          <w:p w14:paraId="60001E5E" w14:textId="77777777" w:rsidR="00626B31" w:rsidRPr="0072601E" w:rsidRDefault="00626B31" w:rsidP="00626B31">
            <w:pPr>
              <w:pStyle w:val="ListParagraph"/>
              <w:numPr>
                <w:ilvl w:val="0"/>
                <w:numId w:val="6"/>
              </w:numPr>
              <w:rPr>
                <w:rFonts w:ascii="Century Gothic" w:hAnsi="Century Gothic" w:cs="Arial"/>
                <w:color w:val="1F4E79" w:themeColor="accent1" w:themeShade="80"/>
                <w:sz w:val="20"/>
                <w:szCs w:val="20"/>
              </w:rPr>
            </w:pPr>
            <w:r w:rsidRPr="0072601E">
              <w:rPr>
                <w:rFonts w:ascii="Century Gothic" w:hAnsi="Century Gothic" w:cs="Arial"/>
                <w:color w:val="1F4E79" w:themeColor="accent1" w:themeShade="80"/>
                <w:sz w:val="20"/>
                <w:szCs w:val="20"/>
              </w:rPr>
              <w:t>Calculating angles</w:t>
            </w:r>
          </w:p>
          <w:p w14:paraId="7F99E199" w14:textId="77777777" w:rsidR="00626B31" w:rsidRPr="0072601E" w:rsidRDefault="00626B31" w:rsidP="00626B31">
            <w:pPr>
              <w:pStyle w:val="ListParagraph"/>
              <w:numPr>
                <w:ilvl w:val="0"/>
                <w:numId w:val="6"/>
              </w:numPr>
              <w:rPr>
                <w:rFonts w:ascii="Century Gothic" w:hAnsi="Century Gothic" w:cs="Arial"/>
                <w:color w:val="1F4E79" w:themeColor="accent1" w:themeShade="80"/>
                <w:sz w:val="20"/>
                <w:szCs w:val="20"/>
              </w:rPr>
            </w:pPr>
            <w:r w:rsidRPr="0072601E">
              <w:rPr>
                <w:rFonts w:ascii="Century Gothic" w:hAnsi="Century Gothic" w:cs="Arial"/>
                <w:color w:val="1F4E79" w:themeColor="accent1" w:themeShade="80"/>
                <w:sz w:val="20"/>
                <w:szCs w:val="20"/>
              </w:rPr>
              <w:t>Angles in a triangle</w:t>
            </w:r>
          </w:p>
          <w:p w14:paraId="4D70A889" w14:textId="77777777" w:rsidR="00626B31" w:rsidRPr="0072601E" w:rsidRDefault="00626B31" w:rsidP="00626B31">
            <w:pPr>
              <w:pStyle w:val="ListParagraph"/>
              <w:numPr>
                <w:ilvl w:val="0"/>
                <w:numId w:val="6"/>
              </w:numPr>
              <w:rPr>
                <w:rFonts w:ascii="Century Gothic" w:hAnsi="Century Gothic" w:cs="Arial"/>
                <w:color w:val="1F4E79" w:themeColor="accent1" w:themeShade="80"/>
                <w:sz w:val="20"/>
                <w:szCs w:val="20"/>
              </w:rPr>
            </w:pPr>
            <w:r w:rsidRPr="0072601E">
              <w:rPr>
                <w:rFonts w:ascii="Century Gothic" w:hAnsi="Century Gothic" w:cs="Arial"/>
                <w:color w:val="1F4E79" w:themeColor="accent1" w:themeShade="80"/>
                <w:sz w:val="20"/>
                <w:szCs w:val="20"/>
              </w:rPr>
              <w:t>Angles in a quadrilateral</w:t>
            </w:r>
          </w:p>
          <w:p w14:paraId="75FE76A5" w14:textId="77777777" w:rsidR="00626B31" w:rsidRPr="00341745" w:rsidRDefault="00626B31" w:rsidP="00626B31">
            <w:pPr>
              <w:pStyle w:val="ListParagraph"/>
              <w:numPr>
                <w:ilvl w:val="0"/>
                <w:numId w:val="6"/>
              </w:numPr>
              <w:rPr>
                <w:rFonts w:ascii="Century Gothic" w:hAnsi="Century Gothic" w:cs="Arial"/>
                <w:color w:val="ED7D31" w:themeColor="accent2"/>
                <w:sz w:val="20"/>
                <w:szCs w:val="20"/>
              </w:rPr>
            </w:pPr>
            <w:r w:rsidRPr="00341745">
              <w:rPr>
                <w:rFonts w:ascii="Century Gothic" w:hAnsi="Century Gothic" w:cs="Arial"/>
                <w:color w:val="ED7D31" w:themeColor="accent2"/>
                <w:sz w:val="20"/>
                <w:szCs w:val="20"/>
              </w:rPr>
              <w:t>Angles of a polygon</w:t>
            </w:r>
          </w:p>
          <w:p w14:paraId="3E1A80D7" w14:textId="77777777" w:rsidR="00626B31" w:rsidRPr="0031141C" w:rsidRDefault="00626B31" w:rsidP="00E9755C">
            <w:pPr>
              <w:rPr>
                <w:rFonts w:ascii="Century Gothic" w:hAnsi="Century Gothic" w:cs="Arial"/>
                <w:sz w:val="20"/>
                <w:szCs w:val="20"/>
              </w:rPr>
            </w:pPr>
          </w:p>
        </w:tc>
        <w:tc>
          <w:tcPr>
            <w:tcW w:w="3325" w:type="dxa"/>
            <w:tcBorders>
              <w:top w:val="single" w:sz="4" w:space="0" w:color="auto"/>
              <w:left w:val="single" w:sz="4" w:space="0" w:color="auto"/>
              <w:bottom w:val="single" w:sz="4" w:space="0" w:color="auto"/>
              <w:right w:val="single" w:sz="4" w:space="0" w:color="auto"/>
            </w:tcBorders>
            <w:shd w:val="clear" w:color="auto" w:fill="auto"/>
          </w:tcPr>
          <w:p w14:paraId="19CD9D56" w14:textId="77777777" w:rsidR="00626B31" w:rsidRPr="0031141C" w:rsidRDefault="00626B31" w:rsidP="00E9755C">
            <w:pPr>
              <w:rPr>
                <w:rFonts w:ascii="Century Gothic" w:hAnsi="Century Gothic" w:cs="Arial"/>
                <w:b/>
                <w:sz w:val="20"/>
                <w:szCs w:val="20"/>
                <w:u w:val="single"/>
              </w:rPr>
            </w:pPr>
            <w:r w:rsidRPr="0031141C">
              <w:rPr>
                <w:rFonts w:ascii="Century Gothic" w:hAnsi="Century Gothic" w:cs="Arial"/>
                <w:b/>
                <w:sz w:val="20"/>
                <w:szCs w:val="20"/>
                <w:u w:val="single"/>
              </w:rPr>
              <w:lastRenderedPageBreak/>
              <w:t>Algebra</w:t>
            </w:r>
          </w:p>
          <w:p w14:paraId="0019AEEF" w14:textId="77777777" w:rsidR="00626B31" w:rsidRPr="0072601E" w:rsidRDefault="00626B31" w:rsidP="00E9755C">
            <w:pPr>
              <w:rPr>
                <w:rFonts w:ascii="Century Gothic" w:hAnsi="Century Gothic" w:cs="Arial"/>
                <w:color w:val="1F4E79" w:themeColor="accent1" w:themeShade="80"/>
                <w:sz w:val="20"/>
                <w:szCs w:val="20"/>
              </w:rPr>
            </w:pPr>
            <w:r w:rsidRPr="0072601E">
              <w:rPr>
                <w:rFonts w:ascii="Century Gothic" w:hAnsi="Century Gothic" w:cs="Arial"/>
                <w:color w:val="1F4E79" w:themeColor="accent1" w:themeShade="80"/>
                <w:sz w:val="20"/>
                <w:szCs w:val="20"/>
              </w:rPr>
              <w:t>Expressions and substitution</w:t>
            </w:r>
          </w:p>
          <w:p w14:paraId="7458AD42" w14:textId="77777777" w:rsidR="00626B31" w:rsidRPr="0072601E" w:rsidRDefault="00626B31" w:rsidP="00626B31">
            <w:pPr>
              <w:pStyle w:val="ListParagraph"/>
              <w:numPr>
                <w:ilvl w:val="0"/>
                <w:numId w:val="9"/>
              </w:numPr>
              <w:rPr>
                <w:rFonts w:ascii="Century Gothic" w:hAnsi="Century Gothic" w:cs="Arial"/>
                <w:color w:val="1F4E79" w:themeColor="accent1" w:themeShade="80"/>
                <w:sz w:val="20"/>
                <w:szCs w:val="20"/>
              </w:rPr>
            </w:pPr>
            <w:r w:rsidRPr="0072601E">
              <w:rPr>
                <w:rFonts w:ascii="Century Gothic" w:hAnsi="Century Gothic" w:cs="Arial"/>
                <w:color w:val="1F4E79" w:themeColor="accent1" w:themeShade="80"/>
                <w:sz w:val="20"/>
                <w:szCs w:val="20"/>
              </w:rPr>
              <w:t>Simplifying expressions</w:t>
            </w:r>
          </w:p>
          <w:p w14:paraId="08FBC427" w14:textId="77777777" w:rsidR="00626B31" w:rsidRPr="0072601E" w:rsidRDefault="00626B31" w:rsidP="00626B31">
            <w:pPr>
              <w:pStyle w:val="ListParagraph"/>
              <w:numPr>
                <w:ilvl w:val="0"/>
                <w:numId w:val="9"/>
              </w:numPr>
              <w:rPr>
                <w:rFonts w:ascii="Century Gothic" w:hAnsi="Century Gothic" w:cs="Arial"/>
                <w:color w:val="1F4E79" w:themeColor="accent1" w:themeShade="80"/>
                <w:sz w:val="20"/>
                <w:szCs w:val="20"/>
              </w:rPr>
            </w:pPr>
            <w:r w:rsidRPr="0072601E">
              <w:rPr>
                <w:rFonts w:ascii="Century Gothic" w:hAnsi="Century Gothic" w:cs="Arial"/>
                <w:color w:val="1F4E79" w:themeColor="accent1" w:themeShade="80"/>
                <w:sz w:val="20"/>
                <w:szCs w:val="20"/>
              </w:rPr>
              <w:t>Using formulae</w:t>
            </w:r>
          </w:p>
          <w:p w14:paraId="3DA0C125" w14:textId="77777777" w:rsidR="00626B31" w:rsidRPr="0072601E" w:rsidRDefault="00626B31" w:rsidP="00626B31">
            <w:pPr>
              <w:pStyle w:val="ListParagraph"/>
              <w:numPr>
                <w:ilvl w:val="0"/>
                <w:numId w:val="9"/>
              </w:numPr>
              <w:rPr>
                <w:rFonts w:ascii="Century Gothic" w:hAnsi="Century Gothic" w:cs="Arial"/>
                <w:color w:val="1F4E79" w:themeColor="accent1" w:themeShade="80"/>
                <w:sz w:val="20"/>
                <w:szCs w:val="20"/>
              </w:rPr>
            </w:pPr>
            <w:r w:rsidRPr="0072601E">
              <w:rPr>
                <w:rFonts w:ascii="Century Gothic" w:hAnsi="Century Gothic" w:cs="Arial"/>
                <w:color w:val="1F4E79" w:themeColor="accent1" w:themeShade="80"/>
                <w:sz w:val="20"/>
                <w:szCs w:val="20"/>
              </w:rPr>
              <w:t>Writing formulae</w:t>
            </w:r>
          </w:p>
          <w:p w14:paraId="5B1E6C07" w14:textId="77777777" w:rsidR="00626B31" w:rsidRPr="0072601E" w:rsidRDefault="00626B31" w:rsidP="00626B31">
            <w:pPr>
              <w:pStyle w:val="ListParagraph"/>
              <w:numPr>
                <w:ilvl w:val="0"/>
                <w:numId w:val="9"/>
              </w:numPr>
              <w:rPr>
                <w:rFonts w:ascii="Century Gothic" w:hAnsi="Century Gothic" w:cs="Arial"/>
                <w:color w:val="1F4E79" w:themeColor="accent1" w:themeShade="80"/>
                <w:sz w:val="20"/>
                <w:szCs w:val="20"/>
              </w:rPr>
            </w:pPr>
            <w:r w:rsidRPr="0072601E">
              <w:rPr>
                <w:rFonts w:ascii="Century Gothic" w:hAnsi="Century Gothic" w:cs="Arial"/>
                <w:color w:val="1F4E79" w:themeColor="accent1" w:themeShade="80"/>
                <w:sz w:val="20"/>
                <w:szCs w:val="20"/>
              </w:rPr>
              <w:t>Expanding brackets</w:t>
            </w:r>
          </w:p>
          <w:p w14:paraId="39231C3D" w14:textId="77777777" w:rsidR="00626B31" w:rsidRPr="0031141C" w:rsidRDefault="00626B31" w:rsidP="00E9755C">
            <w:pPr>
              <w:rPr>
                <w:rFonts w:ascii="Century Gothic" w:hAnsi="Century Gothic" w:cs="Arial"/>
                <w:b/>
                <w:sz w:val="20"/>
                <w:szCs w:val="20"/>
                <w:u w:val="single"/>
              </w:rPr>
            </w:pPr>
            <w:r w:rsidRPr="0031141C">
              <w:rPr>
                <w:rFonts w:ascii="Century Gothic" w:hAnsi="Century Gothic" w:cs="Arial"/>
                <w:b/>
                <w:sz w:val="20"/>
                <w:szCs w:val="20"/>
                <w:u w:val="single"/>
              </w:rPr>
              <w:t>Equations</w:t>
            </w:r>
          </w:p>
          <w:p w14:paraId="12FF25E2" w14:textId="77777777" w:rsidR="00626B31" w:rsidRPr="0072601E" w:rsidRDefault="00626B31" w:rsidP="00626B31">
            <w:pPr>
              <w:pStyle w:val="ListParagraph"/>
              <w:numPr>
                <w:ilvl w:val="0"/>
                <w:numId w:val="9"/>
              </w:numPr>
              <w:rPr>
                <w:rFonts w:ascii="Century Gothic" w:hAnsi="Century Gothic" w:cs="Arial"/>
                <w:color w:val="1F4E79" w:themeColor="accent1" w:themeShade="80"/>
                <w:sz w:val="20"/>
                <w:szCs w:val="20"/>
              </w:rPr>
            </w:pPr>
            <w:r w:rsidRPr="0072601E">
              <w:rPr>
                <w:rFonts w:ascii="Century Gothic" w:hAnsi="Century Gothic" w:cs="Arial"/>
                <w:color w:val="1F4E79" w:themeColor="accent1" w:themeShade="80"/>
                <w:sz w:val="20"/>
                <w:szCs w:val="20"/>
              </w:rPr>
              <w:t>Substituting into formulae- IE- area/ volume</w:t>
            </w:r>
          </w:p>
          <w:p w14:paraId="615CFAC8" w14:textId="77777777" w:rsidR="00626B31" w:rsidRPr="0072601E" w:rsidRDefault="00626B31" w:rsidP="00626B31">
            <w:pPr>
              <w:pStyle w:val="ListParagraph"/>
              <w:numPr>
                <w:ilvl w:val="0"/>
                <w:numId w:val="9"/>
              </w:numPr>
              <w:rPr>
                <w:rFonts w:ascii="Century Gothic" w:hAnsi="Century Gothic" w:cs="Arial"/>
                <w:color w:val="1F4E79" w:themeColor="accent1" w:themeShade="80"/>
                <w:sz w:val="20"/>
                <w:szCs w:val="20"/>
              </w:rPr>
            </w:pPr>
            <w:r w:rsidRPr="0072601E">
              <w:rPr>
                <w:rFonts w:ascii="Century Gothic" w:hAnsi="Century Gothic" w:cs="Arial"/>
                <w:color w:val="1F4E79" w:themeColor="accent1" w:themeShade="80"/>
                <w:sz w:val="20"/>
                <w:szCs w:val="20"/>
              </w:rPr>
              <w:t>Finding unknown numbers</w:t>
            </w:r>
          </w:p>
          <w:p w14:paraId="470DC6E3" w14:textId="77777777" w:rsidR="00626B31" w:rsidRPr="0072601E" w:rsidRDefault="00626B31" w:rsidP="00626B31">
            <w:pPr>
              <w:pStyle w:val="ListParagraph"/>
              <w:numPr>
                <w:ilvl w:val="0"/>
                <w:numId w:val="9"/>
              </w:numPr>
              <w:rPr>
                <w:rFonts w:ascii="Century Gothic" w:hAnsi="Century Gothic" w:cs="Arial"/>
                <w:color w:val="1F4E79" w:themeColor="accent1" w:themeShade="80"/>
                <w:sz w:val="20"/>
                <w:szCs w:val="20"/>
              </w:rPr>
            </w:pPr>
            <w:r w:rsidRPr="0072601E">
              <w:rPr>
                <w:rFonts w:ascii="Century Gothic" w:hAnsi="Century Gothic" w:cs="Arial"/>
                <w:color w:val="1F4E79" w:themeColor="accent1" w:themeShade="80"/>
                <w:sz w:val="20"/>
                <w:szCs w:val="20"/>
              </w:rPr>
              <w:t>Solving equations</w:t>
            </w:r>
          </w:p>
          <w:p w14:paraId="7693D272" w14:textId="77777777" w:rsidR="00626B31" w:rsidRPr="0072601E" w:rsidRDefault="00626B31" w:rsidP="00626B31">
            <w:pPr>
              <w:pStyle w:val="ListParagraph"/>
              <w:numPr>
                <w:ilvl w:val="0"/>
                <w:numId w:val="9"/>
              </w:numPr>
              <w:rPr>
                <w:rFonts w:ascii="Century Gothic" w:hAnsi="Century Gothic" w:cs="Arial"/>
                <w:color w:val="1F4E79" w:themeColor="accent1" w:themeShade="80"/>
                <w:sz w:val="20"/>
                <w:szCs w:val="20"/>
              </w:rPr>
            </w:pPr>
            <w:r w:rsidRPr="0072601E">
              <w:rPr>
                <w:rFonts w:ascii="Century Gothic" w:hAnsi="Century Gothic" w:cs="Arial"/>
                <w:color w:val="1F4E79" w:themeColor="accent1" w:themeShade="80"/>
                <w:sz w:val="20"/>
                <w:szCs w:val="20"/>
              </w:rPr>
              <w:t>Solving more complex equations</w:t>
            </w:r>
          </w:p>
          <w:p w14:paraId="1FFD5368" w14:textId="77777777" w:rsidR="00626B31" w:rsidRPr="00341745" w:rsidRDefault="00626B31" w:rsidP="00626B31">
            <w:pPr>
              <w:pStyle w:val="ListParagraph"/>
              <w:numPr>
                <w:ilvl w:val="0"/>
                <w:numId w:val="9"/>
              </w:numPr>
              <w:rPr>
                <w:rFonts w:ascii="Century Gothic" w:hAnsi="Century Gothic" w:cs="Arial"/>
                <w:color w:val="ED7D31" w:themeColor="accent2"/>
                <w:sz w:val="20"/>
                <w:szCs w:val="20"/>
              </w:rPr>
            </w:pPr>
            <w:r w:rsidRPr="00341745">
              <w:rPr>
                <w:rFonts w:ascii="Century Gothic" w:hAnsi="Century Gothic" w:cs="Arial"/>
                <w:color w:val="ED7D31" w:themeColor="accent2"/>
                <w:sz w:val="20"/>
                <w:szCs w:val="20"/>
              </w:rPr>
              <w:t>Equations with brackets</w:t>
            </w:r>
          </w:p>
          <w:p w14:paraId="54757726" w14:textId="77777777" w:rsidR="00626B31" w:rsidRPr="00341745" w:rsidRDefault="00626B31" w:rsidP="00626B31">
            <w:pPr>
              <w:pStyle w:val="ListParagraph"/>
              <w:numPr>
                <w:ilvl w:val="0"/>
                <w:numId w:val="9"/>
              </w:numPr>
              <w:rPr>
                <w:rFonts w:ascii="Century Gothic" w:hAnsi="Century Gothic" w:cs="Arial"/>
                <w:color w:val="ED7D31" w:themeColor="accent2"/>
                <w:sz w:val="20"/>
                <w:szCs w:val="20"/>
              </w:rPr>
            </w:pPr>
            <w:r w:rsidRPr="00341745">
              <w:rPr>
                <w:rFonts w:ascii="Century Gothic" w:hAnsi="Century Gothic" w:cs="Arial"/>
                <w:color w:val="ED7D31" w:themeColor="accent2"/>
                <w:sz w:val="20"/>
                <w:szCs w:val="20"/>
              </w:rPr>
              <w:t>Setting up and solving equations</w:t>
            </w:r>
          </w:p>
          <w:p w14:paraId="3968D9C0" w14:textId="77777777" w:rsidR="00626B31" w:rsidRPr="0031141C" w:rsidRDefault="00626B31" w:rsidP="00E9755C">
            <w:pPr>
              <w:rPr>
                <w:rFonts w:ascii="Century Gothic" w:hAnsi="Century Gothic" w:cs="Arial"/>
                <w:sz w:val="20"/>
                <w:szCs w:val="20"/>
                <w:u w:val="single"/>
              </w:rPr>
            </w:pPr>
            <w:r w:rsidRPr="0031141C">
              <w:rPr>
                <w:rFonts w:ascii="Century Gothic" w:hAnsi="Century Gothic" w:cs="Arial"/>
                <w:b/>
                <w:sz w:val="20"/>
                <w:szCs w:val="20"/>
                <w:u w:val="single"/>
              </w:rPr>
              <w:t>Sequence</w:t>
            </w:r>
            <w:r w:rsidRPr="0031141C">
              <w:rPr>
                <w:rFonts w:ascii="Century Gothic" w:hAnsi="Century Gothic" w:cs="Arial"/>
                <w:sz w:val="20"/>
                <w:szCs w:val="20"/>
                <w:u w:val="single"/>
              </w:rPr>
              <w:t xml:space="preserve"> </w:t>
            </w:r>
          </w:p>
          <w:p w14:paraId="067678A4" w14:textId="77777777" w:rsidR="00626B31" w:rsidRPr="00341745" w:rsidRDefault="00626B31" w:rsidP="00372FEC">
            <w:pPr>
              <w:pStyle w:val="ListParagraph"/>
              <w:numPr>
                <w:ilvl w:val="0"/>
                <w:numId w:val="34"/>
              </w:numPr>
              <w:rPr>
                <w:rFonts w:ascii="Century Gothic" w:hAnsi="Century Gothic" w:cs="Arial"/>
                <w:color w:val="ED7D31" w:themeColor="accent2"/>
                <w:sz w:val="20"/>
                <w:szCs w:val="20"/>
              </w:rPr>
            </w:pPr>
            <w:r w:rsidRPr="00341745">
              <w:rPr>
                <w:rFonts w:ascii="Century Gothic" w:hAnsi="Century Gothic" w:cs="Arial"/>
                <w:color w:val="ED7D31" w:themeColor="accent2"/>
                <w:sz w:val="20"/>
                <w:szCs w:val="20"/>
              </w:rPr>
              <w:t>Function machines</w:t>
            </w:r>
          </w:p>
          <w:p w14:paraId="09FECF8C" w14:textId="77777777" w:rsidR="00626B31" w:rsidRPr="00341745" w:rsidRDefault="00626B31" w:rsidP="00626B31">
            <w:pPr>
              <w:pStyle w:val="ListParagraph"/>
              <w:numPr>
                <w:ilvl w:val="0"/>
                <w:numId w:val="6"/>
              </w:numPr>
              <w:rPr>
                <w:rFonts w:ascii="Century Gothic" w:hAnsi="Century Gothic" w:cs="Arial"/>
                <w:color w:val="ED7D31" w:themeColor="accent2"/>
                <w:sz w:val="20"/>
                <w:szCs w:val="20"/>
              </w:rPr>
            </w:pPr>
            <w:r w:rsidRPr="00341745">
              <w:rPr>
                <w:rFonts w:ascii="Century Gothic" w:hAnsi="Century Gothic" w:cs="Arial"/>
                <w:color w:val="ED7D31" w:themeColor="accent2"/>
                <w:sz w:val="20"/>
                <w:szCs w:val="20"/>
              </w:rPr>
              <w:t>Sequences and rules</w:t>
            </w:r>
          </w:p>
          <w:p w14:paraId="0F6CE888" w14:textId="77777777" w:rsidR="00626B31" w:rsidRPr="00341745" w:rsidRDefault="00626B31" w:rsidP="00626B31">
            <w:pPr>
              <w:pStyle w:val="ListParagraph"/>
              <w:numPr>
                <w:ilvl w:val="0"/>
                <w:numId w:val="6"/>
              </w:numPr>
              <w:rPr>
                <w:rFonts w:ascii="Century Gothic" w:hAnsi="Century Gothic" w:cs="Arial"/>
                <w:color w:val="ED7D31" w:themeColor="accent2"/>
                <w:sz w:val="20"/>
                <w:szCs w:val="20"/>
              </w:rPr>
            </w:pPr>
            <w:r w:rsidRPr="00341745">
              <w:rPr>
                <w:rFonts w:ascii="Century Gothic" w:hAnsi="Century Gothic" w:cs="Arial"/>
                <w:color w:val="ED7D31" w:themeColor="accent2"/>
                <w:sz w:val="20"/>
                <w:szCs w:val="20"/>
              </w:rPr>
              <w:lastRenderedPageBreak/>
              <w:t>Finding terms in patterns</w:t>
            </w:r>
          </w:p>
          <w:p w14:paraId="6021657F" w14:textId="77777777" w:rsidR="00626B31" w:rsidRPr="00341745" w:rsidRDefault="00626B31" w:rsidP="00626B31">
            <w:pPr>
              <w:pStyle w:val="ListParagraph"/>
              <w:numPr>
                <w:ilvl w:val="0"/>
                <w:numId w:val="6"/>
              </w:numPr>
              <w:rPr>
                <w:rFonts w:ascii="Century Gothic" w:hAnsi="Century Gothic" w:cs="Arial"/>
                <w:color w:val="ED7D31" w:themeColor="accent2"/>
                <w:sz w:val="20"/>
                <w:szCs w:val="20"/>
              </w:rPr>
            </w:pPr>
            <w:r w:rsidRPr="00341745">
              <w:rPr>
                <w:rFonts w:ascii="Century Gothic" w:hAnsi="Century Gothic" w:cs="Arial"/>
                <w:color w:val="ED7D31" w:themeColor="accent2"/>
                <w:sz w:val="20"/>
                <w:szCs w:val="20"/>
              </w:rPr>
              <w:t>The square numbers</w:t>
            </w:r>
          </w:p>
          <w:p w14:paraId="7C3FACE6" w14:textId="77777777" w:rsidR="00626B31" w:rsidRPr="00341745" w:rsidRDefault="00626B31" w:rsidP="00626B31">
            <w:pPr>
              <w:pStyle w:val="ListParagraph"/>
              <w:numPr>
                <w:ilvl w:val="0"/>
                <w:numId w:val="6"/>
              </w:numPr>
              <w:rPr>
                <w:rFonts w:ascii="Century Gothic" w:hAnsi="Century Gothic" w:cs="Arial"/>
                <w:color w:val="ED7D31" w:themeColor="accent2"/>
                <w:sz w:val="20"/>
                <w:szCs w:val="20"/>
              </w:rPr>
            </w:pPr>
            <w:r w:rsidRPr="00341745">
              <w:rPr>
                <w:rFonts w:ascii="Century Gothic" w:hAnsi="Century Gothic" w:cs="Arial"/>
                <w:color w:val="ED7D31" w:themeColor="accent2"/>
                <w:sz w:val="20"/>
                <w:szCs w:val="20"/>
              </w:rPr>
              <w:t>The triangular numbers</w:t>
            </w:r>
          </w:p>
          <w:p w14:paraId="31D8E5BF" w14:textId="77777777" w:rsidR="00626B31" w:rsidRPr="00341745" w:rsidRDefault="00626B31" w:rsidP="00626B31">
            <w:pPr>
              <w:pStyle w:val="ListParagraph"/>
              <w:numPr>
                <w:ilvl w:val="0"/>
                <w:numId w:val="6"/>
              </w:numPr>
              <w:rPr>
                <w:rFonts w:ascii="Century Gothic" w:hAnsi="Century Gothic" w:cs="Arial"/>
                <w:color w:val="ED7D31" w:themeColor="accent2"/>
                <w:sz w:val="20"/>
                <w:szCs w:val="20"/>
              </w:rPr>
            </w:pPr>
            <w:r w:rsidRPr="00341745">
              <w:rPr>
                <w:rFonts w:ascii="Century Gothic" w:hAnsi="Century Gothic" w:cs="Arial"/>
                <w:color w:val="ED7D31" w:themeColor="accent2"/>
                <w:sz w:val="20"/>
                <w:szCs w:val="20"/>
              </w:rPr>
              <w:t xml:space="preserve">Nth term and linear graphs </w:t>
            </w:r>
          </w:p>
          <w:p w14:paraId="68F2A355" w14:textId="77777777" w:rsidR="00626B31" w:rsidRPr="0031141C" w:rsidRDefault="00626B31" w:rsidP="00E9755C">
            <w:pPr>
              <w:rPr>
                <w:rFonts w:ascii="Century Gothic" w:hAnsi="Century Gothic" w:cs="Arial"/>
                <w:sz w:val="20"/>
                <w:szCs w:val="20"/>
              </w:rPr>
            </w:pPr>
          </w:p>
        </w:tc>
        <w:tc>
          <w:tcPr>
            <w:tcW w:w="3327" w:type="dxa"/>
            <w:tcBorders>
              <w:top w:val="single" w:sz="4" w:space="0" w:color="auto"/>
              <w:left w:val="single" w:sz="4" w:space="0" w:color="auto"/>
              <w:bottom w:val="single" w:sz="4" w:space="0" w:color="auto"/>
              <w:right w:val="single" w:sz="4" w:space="0" w:color="auto"/>
            </w:tcBorders>
          </w:tcPr>
          <w:p w14:paraId="3F70D0A4" w14:textId="77777777" w:rsidR="00626B31" w:rsidRPr="0031141C" w:rsidRDefault="00626B31" w:rsidP="00E9755C">
            <w:pPr>
              <w:rPr>
                <w:rFonts w:ascii="Century Gothic" w:hAnsi="Century Gothic" w:cs="Arial"/>
                <w:b/>
                <w:sz w:val="20"/>
                <w:szCs w:val="20"/>
                <w:u w:val="single"/>
              </w:rPr>
            </w:pPr>
            <w:r w:rsidRPr="0031141C">
              <w:rPr>
                <w:rFonts w:ascii="Century Gothic" w:hAnsi="Century Gothic" w:cs="Arial"/>
                <w:b/>
                <w:sz w:val="20"/>
                <w:szCs w:val="20"/>
                <w:u w:val="single"/>
              </w:rPr>
              <w:lastRenderedPageBreak/>
              <w:t>Interpreting Data</w:t>
            </w:r>
          </w:p>
          <w:p w14:paraId="6600F878" w14:textId="77777777" w:rsidR="00626B31" w:rsidRPr="0072601E" w:rsidRDefault="00626B31" w:rsidP="00626B31">
            <w:pPr>
              <w:pStyle w:val="ListParagraph"/>
              <w:numPr>
                <w:ilvl w:val="0"/>
                <w:numId w:val="5"/>
              </w:numPr>
              <w:rPr>
                <w:rFonts w:ascii="Century Gothic" w:hAnsi="Century Gothic" w:cs="Arial"/>
                <w:color w:val="1F4E79" w:themeColor="accent1" w:themeShade="80"/>
                <w:sz w:val="20"/>
                <w:szCs w:val="20"/>
              </w:rPr>
            </w:pPr>
            <w:r w:rsidRPr="0072601E">
              <w:rPr>
                <w:rFonts w:ascii="Century Gothic" w:hAnsi="Century Gothic" w:cs="Arial"/>
                <w:color w:val="1F4E79" w:themeColor="accent1" w:themeShade="80"/>
                <w:sz w:val="20"/>
                <w:szCs w:val="20"/>
              </w:rPr>
              <w:t>Pie charts</w:t>
            </w:r>
          </w:p>
          <w:p w14:paraId="4E490C14" w14:textId="77777777" w:rsidR="00626B31" w:rsidRPr="00341745" w:rsidRDefault="00626B31" w:rsidP="00626B31">
            <w:pPr>
              <w:pStyle w:val="ListParagraph"/>
              <w:numPr>
                <w:ilvl w:val="0"/>
                <w:numId w:val="5"/>
              </w:numPr>
              <w:rPr>
                <w:rFonts w:ascii="Century Gothic" w:hAnsi="Century Gothic" w:cs="Arial"/>
                <w:color w:val="ED7D31" w:themeColor="accent2"/>
                <w:sz w:val="20"/>
                <w:szCs w:val="20"/>
              </w:rPr>
            </w:pPr>
            <w:r w:rsidRPr="00341745">
              <w:rPr>
                <w:rFonts w:ascii="Century Gothic" w:hAnsi="Century Gothic" w:cs="Arial"/>
                <w:color w:val="ED7D31" w:themeColor="accent2"/>
                <w:sz w:val="20"/>
                <w:szCs w:val="20"/>
              </w:rPr>
              <w:t>Comparing data by median and the range</w:t>
            </w:r>
          </w:p>
          <w:p w14:paraId="6361381A" w14:textId="77777777" w:rsidR="00626B31" w:rsidRPr="00341745" w:rsidRDefault="00626B31" w:rsidP="00626B31">
            <w:pPr>
              <w:pStyle w:val="ListParagraph"/>
              <w:numPr>
                <w:ilvl w:val="0"/>
                <w:numId w:val="5"/>
              </w:numPr>
              <w:rPr>
                <w:rFonts w:ascii="Century Gothic" w:hAnsi="Century Gothic" w:cs="Arial"/>
                <w:strike/>
                <w:color w:val="808080" w:themeColor="background1" w:themeShade="80"/>
                <w:sz w:val="20"/>
                <w:szCs w:val="20"/>
              </w:rPr>
            </w:pPr>
            <w:r w:rsidRPr="00341745">
              <w:rPr>
                <w:rFonts w:ascii="Century Gothic" w:hAnsi="Century Gothic" w:cs="Arial"/>
                <w:strike/>
                <w:color w:val="808080" w:themeColor="background1" w:themeShade="80"/>
                <w:sz w:val="20"/>
                <w:szCs w:val="20"/>
              </w:rPr>
              <w:t>Comparing mean and range</w:t>
            </w:r>
          </w:p>
          <w:p w14:paraId="23B2194F" w14:textId="77777777" w:rsidR="00626B31" w:rsidRPr="00341745" w:rsidRDefault="00626B31" w:rsidP="00626B31">
            <w:pPr>
              <w:pStyle w:val="ListParagraph"/>
              <w:numPr>
                <w:ilvl w:val="0"/>
                <w:numId w:val="5"/>
              </w:numPr>
              <w:rPr>
                <w:rFonts w:ascii="Century Gothic" w:hAnsi="Century Gothic" w:cs="Arial"/>
                <w:b/>
                <w:strike/>
                <w:color w:val="808080" w:themeColor="background1" w:themeShade="80"/>
                <w:sz w:val="20"/>
                <w:szCs w:val="20"/>
                <w:u w:val="single"/>
              </w:rPr>
            </w:pPr>
            <w:r w:rsidRPr="00341745">
              <w:rPr>
                <w:rFonts w:ascii="Century Gothic" w:hAnsi="Century Gothic" w:cs="Arial"/>
                <w:strike/>
                <w:color w:val="808080" w:themeColor="background1" w:themeShade="80"/>
                <w:sz w:val="20"/>
                <w:szCs w:val="20"/>
              </w:rPr>
              <w:t>Statistical surveys</w:t>
            </w:r>
          </w:p>
          <w:p w14:paraId="0281B9B4" w14:textId="77777777" w:rsidR="00626B31" w:rsidRPr="0031141C" w:rsidRDefault="00626B31" w:rsidP="00E9755C">
            <w:pPr>
              <w:rPr>
                <w:rFonts w:ascii="Century Gothic" w:hAnsi="Century Gothic" w:cs="Arial"/>
                <w:b/>
                <w:sz w:val="20"/>
                <w:szCs w:val="20"/>
              </w:rPr>
            </w:pPr>
            <w:r w:rsidRPr="0031141C">
              <w:rPr>
                <w:rFonts w:ascii="Century Gothic" w:hAnsi="Century Gothic" w:cs="Arial"/>
                <w:b/>
                <w:sz w:val="20"/>
                <w:szCs w:val="20"/>
              </w:rPr>
              <w:t>Statistics</w:t>
            </w:r>
          </w:p>
          <w:p w14:paraId="45BDE53D" w14:textId="77777777" w:rsidR="00626B31" w:rsidRPr="0072601E" w:rsidRDefault="00626B31" w:rsidP="00626B31">
            <w:pPr>
              <w:pStyle w:val="ListParagraph"/>
              <w:numPr>
                <w:ilvl w:val="0"/>
                <w:numId w:val="7"/>
              </w:numPr>
              <w:rPr>
                <w:rFonts w:ascii="Century Gothic" w:hAnsi="Century Gothic" w:cs="Arial"/>
                <w:color w:val="1F4E79" w:themeColor="accent1" w:themeShade="80"/>
                <w:sz w:val="20"/>
                <w:szCs w:val="20"/>
              </w:rPr>
            </w:pPr>
            <w:r w:rsidRPr="0072601E">
              <w:rPr>
                <w:rFonts w:ascii="Century Gothic" w:hAnsi="Century Gothic" w:cs="Arial"/>
                <w:color w:val="1F4E79" w:themeColor="accent1" w:themeShade="80"/>
                <w:sz w:val="20"/>
                <w:szCs w:val="20"/>
              </w:rPr>
              <w:t>The Mean</w:t>
            </w:r>
          </w:p>
          <w:p w14:paraId="21102D81" w14:textId="77777777" w:rsidR="00626B31" w:rsidRPr="0072601E" w:rsidRDefault="00626B31" w:rsidP="00E9755C">
            <w:pPr>
              <w:ind w:left="720"/>
              <w:rPr>
                <w:rFonts w:ascii="Century Gothic" w:hAnsi="Century Gothic" w:cs="Arial"/>
                <w:color w:val="1F4E79" w:themeColor="accent1" w:themeShade="80"/>
                <w:sz w:val="20"/>
                <w:szCs w:val="20"/>
              </w:rPr>
            </w:pPr>
            <w:r w:rsidRPr="0072601E">
              <w:rPr>
                <w:rFonts w:ascii="Century Gothic" w:hAnsi="Century Gothic" w:cs="Arial"/>
                <w:color w:val="1F4E79" w:themeColor="accent1" w:themeShade="80"/>
                <w:sz w:val="20"/>
                <w:szCs w:val="20"/>
              </w:rPr>
              <w:t>-Decimals/ percentages/ fractions</w:t>
            </w:r>
          </w:p>
          <w:p w14:paraId="04AE7E44" w14:textId="77777777" w:rsidR="00626B31" w:rsidRPr="0031141C" w:rsidRDefault="00626B31" w:rsidP="00626B31">
            <w:pPr>
              <w:pStyle w:val="ListParagraph"/>
              <w:numPr>
                <w:ilvl w:val="0"/>
                <w:numId w:val="7"/>
              </w:numPr>
              <w:rPr>
                <w:rFonts w:ascii="Century Gothic" w:hAnsi="Century Gothic" w:cs="Arial"/>
                <w:sz w:val="20"/>
                <w:szCs w:val="20"/>
              </w:rPr>
            </w:pPr>
            <w:r w:rsidRPr="0072601E">
              <w:rPr>
                <w:rFonts w:ascii="Century Gothic" w:hAnsi="Century Gothic" w:cs="Arial"/>
                <w:color w:val="1F4E79" w:themeColor="accent1" w:themeShade="80"/>
                <w:sz w:val="20"/>
                <w:szCs w:val="20"/>
              </w:rPr>
              <w:t>Mode</w:t>
            </w:r>
            <w:r w:rsidRPr="00341745">
              <w:rPr>
                <w:rFonts w:ascii="Century Gothic" w:hAnsi="Century Gothic" w:cs="Arial"/>
                <w:color w:val="ED7D31" w:themeColor="accent2"/>
                <w:sz w:val="20"/>
                <w:szCs w:val="20"/>
              </w:rPr>
              <w:t>, median and range</w:t>
            </w:r>
          </w:p>
          <w:p w14:paraId="352EA65C" w14:textId="77777777" w:rsidR="00626B31" w:rsidRPr="0072601E" w:rsidRDefault="00626B31" w:rsidP="00626B31">
            <w:pPr>
              <w:pStyle w:val="ListParagraph"/>
              <w:numPr>
                <w:ilvl w:val="0"/>
                <w:numId w:val="7"/>
              </w:numPr>
              <w:rPr>
                <w:rFonts w:ascii="Century Gothic" w:hAnsi="Century Gothic" w:cs="Arial"/>
                <w:color w:val="1F4E79" w:themeColor="accent1" w:themeShade="80"/>
                <w:sz w:val="20"/>
                <w:szCs w:val="20"/>
              </w:rPr>
            </w:pPr>
            <w:r w:rsidRPr="0072601E">
              <w:rPr>
                <w:rFonts w:ascii="Century Gothic" w:hAnsi="Century Gothic" w:cs="Arial"/>
                <w:color w:val="1F4E79" w:themeColor="accent1" w:themeShade="80"/>
                <w:sz w:val="20"/>
                <w:szCs w:val="20"/>
              </w:rPr>
              <w:t>Reading data from tables and charts</w:t>
            </w:r>
          </w:p>
          <w:p w14:paraId="59B0DEFA" w14:textId="77777777" w:rsidR="00626B31" w:rsidRPr="0072601E" w:rsidRDefault="00626B31" w:rsidP="00626B31">
            <w:pPr>
              <w:pStyle w:val="ListParagraph"/>
              <w:numPr>
                <w:ilvl w:val="0"/>
                <w:numId w:val="7"/>
              </w:numPr>
              <w:rPr>
                <w:rFonts w:ascii="Century Gothic" w:hAnsi="Century Gothic" w:cs="Arial"/>
                <w:color w:val="1F4E79" w:themeColor="accent1" w:themeShade="80"/>
                <w:sz w:val="20"/>
                <w:szCs w:val="20"/>
              </w:rPr>
            </w:pPr>
            <w:r w:rsidRPr="0072601E">
              <w:rPr>
                <w:rFonts w:ascii="Century Gothic" w:hAnsi="Century Gothic" w:cs="Arial"/>
                <w:color w:val="1F4E79" w:themeColor="accent1" w:themeShade="80"/>
                <w:sz w:val="20"/>
                <w:szCs w:val="20"/>
              </w:rPr>
              <w:t>Using a tally chart</w:t>
            </w:r>
          </w:p>
          <w:p w14:paraId="71670891" w14:textId="27BB4148" w:rsidR="00626B31" w:rsidRPr="0072601E" w:rsidRDefault="00626B31" w:rsidP="00626B31">
            <w:pPr>
              <w:pStyle w:val="ListParagraph"/>
              <w:numPr>
                <w:ilvl w:val="0"/>
                <w:numId w:val="7"/>
              </w:numPr>
              <w:rPr>
                <w:rFonts w:ascii="Century Gothic" w:hAnsi="Century Gothic" w:cs="Arial"/>
                <w:color w:val="1F4E79" w:themeColor="accent1" w:themeShade="80"/>
                <w:sz w:val="20"/>
                <w:szCs w:val="20"/>
              </w:rPr>
            </w:pPr>
            <w:r w:rsidRPr="0072601E">
              <w:rPr>
                <w:rFonts w:ascii="Century Gothic" w:hAnsi="Century Gothic" w:cs="Arial"/>
                <w:color w:val="1F4E79" w:themeColor="accent1" w:themeShade="80"/>
                <w:sz w:val="20"/>
                <w:szCs w:val="20"/>
              </w:rPr>
              <w:t>Statistical diagrams- pie/bar/picto</w:t>
            </w:r>
            <w:r w:rsidR="00341745">
              <w:rPr>
                <w:rFonts w:ascii="Century Gothic" w:hAnsi="Century Gothic" w:cs="Arial"/>
                <w:color w:val="1F4E79" w:themeColor="accent1" w:themeShade="80"/>
                <w:sz w:val="20"/>
                <w:szCs w:val="20"/>
              </w:rPr>
              <w:t>graph</w:t>
            </w:r>
            <w:r w:rsidRPr="0072601E">
              <w:rPr>
                <w:rFonts w:ascii="Century Gothic" w:hAnsi="Century Gothic" w:cs="Arial"/>
                <w:color w:val="1F4E79" w:themeColor="accent1" w:themeShade="80"/>
                <w:sz w:val="20"/>
                <w:szCs w:val="20"/>
              </w:rPr>
              <w:t>/tally</w:t>
            </w:r>
          </w:p>
          <w:p w14:paraId="18C08429" w14:textId="77777777" w:rsidR="00626B31" w:rsidRPr="00341745" w:rsidRDefault="00626B31" w:rsidP="00626B31">
            <w:pPr>
              <w:pStyle w:val="ListParagraph"/>
              <w:numPr>
                <w:ilvl w:val="0"/>
                <w:numId w:val="7"/>
              </w:numPr>
              <w:rPr>
                <w:rFonts w:ascii="Century Gothic" w:hAnsi="Century Gothic" w:cs="Arial"/>
                <w:strike/>
                <w:color w:val="808080" w:themeColor="background1" w:themeShade="80"/>
                <w:sz w:val="20"/>
                <w:szCs w:val="20"/>
              </w:rPr>
            </w:pPr>
            <w:r w:rsidRPr="00341745">
              <w:rPr>
                <w:rFonts w:ascii="Century Gothic" w:hAnsi="Century Gothic" w:cs="Arial"/>
                <w:strike/>
                <w:color w:val="808080" w:themeColor="background1" w:themeShade="80"/>
                <w:sz w:val="20"/>
                <w:szCs w:val="20"/>
              </w:rPr>
              <w:t>Using data</w:t>
            </w:r>
          </w:p>
          <w:p w14:paraId="2C9AD883" w14:textId="77777777" w:rsidR="00626B31" w:rsidRPr="00341745" w:rsidRDefault="00626B31" w:rsidP="00626B31">
            <w:pPr>
              <w:pStyle w:val="ListParagraph"/>
              <w:numPr>
                <w:ilvl w:val="0"/>
                <w:numId w:val="7"/>
              </w:numPr>
              <w:rPr>
                <w:rFonts w:ascii="Century Gothic" w:hAnsi="Century Gothic" w:cs="Arial"/>
                <w:strike/>
                <w:color w:val="808080" w:themeColor="background1" w:themeShade="80"/>
                <w:sz w:val="20"/>
                <w:szCs w:val="20"/>
              </w:rPr>
            </w:pPr>
            <w:r w:rsidRPr="00341745">
              <w:rPr>
                <w:rFonts w:ascii="Century Gothic" w:hAnsi="Century Gothic" w:cs="Arial"/>
                <w:strike/>
                <w:color w:val="808080" w:themeColor="background1" w:themeShade="80"/>
                <w:sz w:val="20"/>
                <w:szCs w:val="20"/>
              </w:rPr>
              <w:t>Collecting and using data</w:t>
            </w:r>
          </w:p>
          <w:p w14:paraId="4B70D53B" w14:textId="77777777" w:rsidR="00626B31" w:rsidRPr="0072601E" w:rsidRDefault="00626B31" w:rsidP="00626B31">
            <w:pPr>
              <w:pStyle w:val="ListParagraph"/>
              <w:numPr>
                <w:ilvl w:val="0"/>
                <w:numId w:val="7"/>
              </w:numPr>
              <w:rPr>
                <w:rFonts w:ascii="Century Gothic" w:hAnsi="Century Gothic" w:cs="Arial"/>
                <w:color w:val="1F4E79" w:themeColor="accent1" w:themeShade="80"/>
                <w:sz w:val="20"/>
                <w:szCs w:val="20"/>
              </w:rPr>
            </w:pPr>
            <w:r w:rsidRPr="0072601E">
              <w:rPr>
                <w:rFonts w:ascii="Century Gothic" w:hAnsi="Century Gothic" w:cs="Arial"/>
                <w:color w:val="1F4E79" w:themeColor="accent1" w:themeShade="80"/>
                <w:sz w:val="20"/>
                <w:szCs w:val="20"/>
              </w:rPr>
              <w:t>Grouped frequency</w:t>
            </w:r>
          </w:p>
          <w:p w14:paraId="42B128C0" w14:textId="77777777" w:rsidR="00626B31" w:rsidRPr="00341745" w:rsidRDefault="00626B31" w:rsidP="00626B31">
            <w:pPr>
              <w:pStyle w:val="ListParagraph"/>
              <w:numPr>
                <w:ilvl w:val="0"/>
                <w:numId w:val="7"/>
              </w:numPr>
              <w:rPr>
                <w:rFonts w:ascii="Century Gothic" w:hAnsi="Century Gothic" w:cs="Arial"/>
                <w:strike/>
                <w:color w:val="808080" w:themeColor="background1" w:themeShade="80"/>
                <w:sz w:val="20"/>
                <w:szCs w:val="20"/>
              </w:rPr>
            </w:pPr>
            <w:r w:rsidRPr="00341745">
              <w:rPr>
                <w:rFonts w:ascii="Century Gothic" w:hAnsi="Century Gothic" w:cs="Arial"/>
                <w:strike/>
                <w:color w:val="808080" w:themeColor="background1" w:themeShade="80"/>
                <w:sz w:val="20"/>
                <w:szCs w:val="20"/>
              </w:rPr>
              <w:lastRenderedPageBreak/>
              <w:t>Data collection</w:t>
            </w:r>
          </w:p>
          <w:p w14:paraId="2175324E" w14:textId="77777777" w:rsidR="00626B31" w:rsidRPr="0031141C" w:rsidRDefault="00626B31" w:rsidP="00E9755C">
            <w:pPr>
              <w:rPr>
                <w:rFonts w:ascii="Century Gothic" w:hAnsi="Century Gothic" w:cs="Arial"/>
                <w:b/>
                <w:sz w:val="20"/>
                <w:szCs w:val="20"/>
                <w:u w:val="single"/>
              </w:rPr>
            </w:pPr>
            <w:r w:rsidRPr="0031141C">
              <w:rPr>
                <w:rFonts w:ascii="Century Gothic" w:hAnsi="Century Gothic" w:cs="Arial"/>
                <w:b/>
                <w:sz w:val="20"/>
                <w:szCs w:val="20"/>
                <w:u w:val="single"/>
              </w:rPr>
              <w:t>Probability</w:t>
            </w:r>
          </w:p>
          <w:p w14:paraId="2817AB09" w14:textId="77777777" w:rsidR="00626B31" w:rsidRPr="0072601E" w:rsidRDefault="00626B31" w:rsidP="00372FEC">
            <w:pPr>
              <w:pStyle w:val="ListParagraph"/>
              <w:numPr>
                <w:ilvl w:val="0"/>
                <w:numId w:val="36"/>
              </w:numPr>
              <w:rPr>
                <w:rFonts w:ascii="Century Gothic" w:hAnsi="Century Gothic" w:cs="Arial"/>
                <w:color w:val="1F4E79" w:themeColor="accent1" w:themeShade="80"/>
                <w:sz w:val="20"/>
                <w:szCs w:val="20"/>
              </w:rPr>
            </w:pPr>
            <w:r w:rsidRPr="0072601E">
              <w:rPr>
                <w:rFonts w:ascii="Century Gothic" w:hAnsi="Century Gothic" w:cs="Arial"/>
                <w:color w:val="1F4E79" w:themeColor="accent1" w:themeShade="80"/>
                <w:sz w:val="20"/>
                <w:szCs w:val="20"/>
              </w:rPr>
              <w:t>Basic probability- as fractions and decimals (not ratio)</w:t>
            </w:r>
          </w:p>
          <w:p w14:paraId="2F0943CC" w14:textId="77777777" w:rsidR="00626B31" w:rsidRPr="0072601E" w:rsidRDefault="00626B31" w:rsidP="00372FEC">
            <w:pPr>
              <w:pStyle w:val="ListParagraph"/>
              <w:numPr>
                <w:ilvl w:val="0"/>
                <w:numId w:val="36"/>
              </w:numPr>
              <w:rPr>
                <w:rFonts w:ascii="Century Gothic" w:hAnsi="Century Gothic" w:cs="Arial"/>
                <w:color w:val="1F4E79" w:themeColor="accent1" w:themeShade="80"/>
                <w:sz w:val="20"/>
                <w:szCs w:val="20"/>
              </w:rPr>
            </w:pPr>
            <w:r w:rsidRPr="0072601E">
              <w:rPr>
                <w:rFonts w:ascii="Century Gothic" w:hAnsi="Century Gothic" w:cs="Arial"/>
                <w:color w:val="1F4E79" w:themeColor="accent1" w:themeShade="80"/>
                <w:sz w:val="20"/>
                <w:szCs w:val="20"/>
              </w:rPr>
              <w:t>Probability vocabulary</w:t>
            </w:r>
          </w:p>
          <w:p w14:paraId="117AC68C" w14:textId="77777777" w:rsidR="00626B31" w:rsidRPr="0072601E" w:rsidRDefault="00626B31" w:rsidP="00E9755C">
            <w:pPr>
              <w:pStyle w:val="ListParagraph"/>
              <w:rPr>
                <w:rFonts w:ascii="Century Gothic" w:hAnsi="Century Gothic" w:cs="Arial"/>
                <w:color w:val="1F4E79" w:themeColor="accent1" w:themeShade="80"/>
                <w:sz w:val="20"/>
                <w:szCs w:val="20"/>
              </w:rPr>
            </w:pPr>
            <w:r w:rsidRPr="0072601E">
              <w:rPr>
                <w:rFonts w:ascii="Century Gothic" w:hAnsi="Century Gothic" w:cs="Arial"/>
                <w:color w:val="1F4E79" w:themeColor="accent1" w:themeShade="80"/>
                <w:sz w:val="20"/>
                <w:szCs w:val="20"/>
              </w:rPr>
              <w:t>- “Not” &amp; “Or”</w:t>
            </w:r>
          </w:p>
          <w:p w14:paraId="2E1FAFBE" w14:textId="353D8245" w:rsidR="00626B31" w:rsidRPr="00341745" w:rsidRDefault="00626B31" w:rsidP="00626B31">
            <w:pPr>
              <w:pStyle w:val="ListParagraph"/>
              <w:numPr>
                <w:ilvl w:val="0"/>
                <w:numId w:val="8"/>
              </w:numPr>
              <w:rPr>
                <w:rFonts w:ascii="Century Gothic" w:hAnsi="Century Gothic" w:cs="Arial"/>
                <w:color w:val="ED7D31" w:themeColor="accent2"/>
                <w:sz w:val="20"/>
                <w:szCs w:val="20"/>
              </w:rPr>
            </w:pPr>
            <w:r w:rsidRPr="00341745">
              <w:rPr>
                <w:rFonts w:ascii="Century Gothic" w:hAnsi="Century Gothic" w:cs="Arial"/>
                <w:color w:val="ED7D31" w:themeColor="accent2"/>
                <w:sz w:val="20"/>
                <w:szCs w:val="20"/>
              </w:rPr>
              <w:t xml:space="preserve">Experimental probability- predictions </w:t>
            </w:r>
            <w:r w:rsidR="00341745" w:rsidRPr="00341745">
              <w:rPr>
                <w:rFonts w:ascii="Century Gothic" w:hAnsi="Century Gothic" w:cs="Arial"/>
                <w:color w:val="ED7D31" w:themeColor="accent2"/>
                <w:sz w:val="20"/>
                <w:szCs w:val="20"/>
              </w:rPr>
              <w:t>etc.</w:t>
            </w:r>
          </w:p>
          <w:p w14:paraId="10A5DF6C" w14:textId="77777777" w:rsidR="00626B31" w:rsidRPr="0031141C" w:rsidRDefault="00626B31" w:rsidP="00E9755C">
            <w:pPr>
              <w:pStyle w:val="ListParagraph"/>
              <w:rPr>
                <w:rFonts w:ascii="Century Gothic" w:hAnsi="Century Gothic" w:cs="Arial"/>
                <w:sz w:val="20"/>
                <w:szCs w:val="20"/>
              </w:rPr>
            </w:pPr>
          </w:p>
        </w:tc>
      </w:tr>
    </w:tbl>
    <w:p w14:paraId="080CAAFC" w14:textId="77777777" w:rsidR="00F53869" w:rsidRDefault="00F53869" w:rsidP="007B0A61">
      <w:pPr>
        <w:rPr>
          <w:rFonts w:ascii="Century Gothic" w:hAnsi="Century Gothic"/>
          <w:sz w:val="72"/>
        </w:rPr>
      </w:pPr>
    </w:p>
    <w:p w14:paraId="69083B58" w14:textId="7FBF422C" w:rsidR="00311A12" w:rsidRDefault="00311A12" w:rsidP="007B0A61">
      <w:pPr>
        <w:rPr>
          <w:rFonts w:ascii="Century Gothic" w:hAnsi="Century Gothic"/>
          <w:sz w:val="72"/>
        </w:rPr>
      </w:pPr>
    </w:p>
    <w:p w14:paraId="675A9B1A" w14:textId="19FD1DDF" w:rsidR="00626B31" w:rsidRDefault="00626B31" w:rsidP="007B0A61">
      <w:pPr>
        <w:rPr>
          <w:rFonts w:ascii="Century Gothic" w:hAnsi="Century Gothic"/>
          <w:sz w:val="72"/>
        </w:rPr>
      </w:pPr>
    </w:p>
    <w:p w14:paraId="1E6FBD4B" w14:textId="3FBDB273" w:rsidR="00626B31" w:rsidRDefault="00626B31" w:rsidP="007B0A61">
      <w:pPr>
        <w:rPr>
          <w:rFonts w:ascii="Century Gothic" w:hAnsi="Century Gothic"/>
          <w:sz w:val="72"/>
        </w:rPr>
      </w:pPr>
    </w:p>
    <w:p w14:paraId="6B73B533" w14:textId="77777777" w:rsidR="00626B31" w:rsidRDefault="00626B31" w:rsidP="007B0A61">
      <w:pPr>
        <w:rPr>
          <w:rFonts w:ascii="Century Gothic" w:hAnsi="Century Gothic"/>
          <w:sz w:val="72"/>
        </w:rPr>
      </w:pPr>
    </w:p>
    <w:p w14:paraId="4A4CEADE" w14:textId="03DB1122" w:rsidR="00A26630" w:rsidRDefault="00A26630" w:rsidP="007B0A61">
      <w:pPr>
        <w:rPr>
          <w:rFonts w:ascii="Century Gothic" w:hAnsi="Century Gothic"/>
          <w:sz w:val="72"/>
        </w:rPr>
      </w:pPr>
    </w:p>
    <w:tbl>
      <w:tblPr>
        <w:tblStyle w:val="TableGrid"/>
        <w:tblpPr w:leftFromText="180" w:rightFromText="180" w:vertAnchor="text" w:horzAnchor="margin" w:tblpY="77"/>
        <w:tblW w:w="22534" w:type="dxa"/>
        <w:tblLook w:val="04A0" w:firstRow="1" w:lastRow="0" w:firstColumn="1" w:lastColumn="0" w:noHBand="0" w:noVBand="1"/>
      </w:tblPr>
      <w:tblGrid>
        <w:gridCol w:w="22534"/>
      </w:tblGrid>
      <w:tr w:rsidR="00417B5C" w:rsidRPr="00417B5C" w14:paraId="73A0D6A8" w14:textId="77777777" w:rsidTr="00417B5C">
        <w:tc>
          <w:tcPr>
            <w:tcW w:w="22534" w:type="dxa"/>
            <w:shd w:val="clear" w:color="auto" w:fill="2E74B5" w:themeFill="accent1" w:themeFillShade="BF"/>
          </w:tcPr>
          <w:p w14:paraId="3FDD4957" w14:textId="4390146C" w:rsidR="00417B5C" w:rsidRPr="0072601E" w:rsidRDefault="00417B5C" w:rsidP="00417B5C">
            <w:pPr>
              <w:rPr>
                <w:rFonts w:ascii="Century Gothic" w:hAnsi="Century Gothic"/>
                <w:b/>
                <w:bCs/>
                <w:color w:val="FFFFFF" w:themeColor="background1"/>
                <w:sz w:val="72"/>
              </w:rPr>
            </w:pPr>
            <w:r>
              <w:rPr>
                <w:rFonts w:ascii="Century Gothic" w:hAnsi="Century Gothic"/>
                <w:b/>
                <w:bCs/>
                <w:color w:val="FFFFFF" w:themeColor="background1"/>
                <w:sz w:val="72"/>
              </w:rPr>
              <w:lastRenderedPageBreak/>
              <w:t xml:space="preserve">                        </w:t>
            </w:r>
            <w:r w:rsidR="0072601E">
              <w:rPr>
                <w:rFonts w:ascii="Century Gothic" w:hAnsi="Century Gothic"/>
                <w:b/>
                <w:bCs/>
                <w:color w:val="FFFFFF" w:themeColor="background1"/>
                <w:sz w:val="72"/>
              </w:rPr>
              <w:t xml:space="preserve">     </w:t>
            </w:r>
            <w:r w:rsidRPr="0072601E">
              <w:rPr>
                <w:rFonts w:ascii="Century Gothic" w:hAnsi="Century Gothic"/>
                <w:b/>
                <w:bCs/>
                <w:color w:val="FFFFFF" w:themeColor="background1"/>
                <w:sz w:val="72"/>
              </w:rPr>
              <w:t xml:space="preserve">KS3 </w:t>
            </w:r>
            <w:r w:rsidRPr="00417B5C">
              <w:rPr>
                <w:rFonts w:ascii="Century Gothic" w:hAnsi="Century Gothic"/>
                <w:b/>
                <w:bCs/>
                <w:color w:val="FFFFFF" w:themeColor="background1"/>
                <w:sz w:val="72"/>
              </w:rPr>
              <w:t>Science</w:t>
            </w:r>
            <w:r w:rsidR="0072601E" w:rsidRPr="0072601E">
              <w:rPr>
                <w:rFonts w:ascii="Century Gothic" w:hAnsi="Century Gothic"/>
                <w:b/>
                <w:color w:val="FFFFFF" w:themeColor="background1"/>
                <w:sz w:val="72"/>
                <w:szCs w:val="72"/>
              </w:rPr>
              <w:t xml:space="preserve"> Curriculum</w:t>
            </w:r>
            <w:r w:rsidR="0072601E" w:rsidRPr="0072601E">
              <w:rPr>
                <w:rFonts w:ascii="Century Gothic" w:hAnsi="Century Gothic"/>
                <w:b/>
                <w:bCs/>
                <w:color w:val="FFFFFF" w:themeColor="background1"/>
                <w:sz w:val="72"/>
              </w:rPr>
              <w:t xml:space="preserve"> </w:t>
            </w:r>
            <w:r w:rsidRPr="0072601E">
              <w:rPr>
                <w:rFonts w:ascii="Century Gothic" w:hAnsi="Century Gothic"/>
                <w:b/>
                <w:bCs/>
                <w:color w:val="FFFFFF" w:themeColor="background1"/>
                <w:sz w:val="72"/>
              </w:rPr>
              <w:t xml:space="preserve">Overview </w:t>
            </w:r>
          </w:p>
          <w:p w14:paraId="2538B836" w14:textId="269A016A" w:rsidR="00417B5C" w:rsidRPr="00417B5C" w:rsidRDefault="0072601E" w:rsidP="00417B5C">
            <w:pPr>
              <w:jc w:val="center"/>
              <w:rPr>
                <w:rFonts w:ascii="Century Gothic" w:hAnsi="Century Gothic"/>
                <w:b/>
                <w:bCs/>
                <w:color w:val="FFFFFF" w:themeColor="background1"/>
                <w:sz w:val="18"/>
                <w:szCs w:val="2"/>
              </w:rPr>
            </w:pPr>
            <w:r>
              <w:rPr>
                <w:rFonts w:ascii="Century Gothic" w:hAnsi="Century Gothic"/>
                <w:b/>
                <w:bCs/>
                <w:noProof/>
                <w:color w:val="FFFFFF" w:themeColor="background1"/>
                <w:sz w:val="72"/>
              </w:rPr>
              <w:drawing>
                <wp:anchor distT="0" distB="0" distL="114300" distR="114300" simplePos="0" relativeHeight="251784192" behindDoc="0" locked="0" layoutInCell="1" allowOverlap="1" wp14:anchorId="04C37BA1" wp14:editId="5D70FEEE">
                  <wp:simplePos x="0" y="0"/>
                  <wp:positionH relativeFrom="column">
                    <wp:posOffset>12224385</wp:posOffset>
                  </wp:positionH>
                  <wp:positionV relativeFrom="paragraph">
                    <wp:posOffset>64135</wp:posOffset>
                  </wp:positionV>
                  <wp:extent cx="1603375" cy="1304925"/>
                  <wp:effectExtent l="0" t="0" r="0" b="9525"/>
                  <wp:wrapThrough wrapText="bothSides">
                    <wp:wrapPolygon edited="0">
                      <wp:start x="0" y="0"/>
                      <wp:lineTo x="0" y="21442"/>
                      <wp:lineTo x="21301" y="21442"/>
                      <wp:lineTo x="21301" y="0"/>
                      <wp:lineTo x="0" y="0"/>
                    </wp:wrapPolygon>
                  </wp:wrapThrough>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3375" cy="1304925"/>
                          </a:xfrm>
                          <a:prstGeom prst="rect">
                            <a:avLst/>
                          </a:prstGeom>
                          <a:noFill/>
                        </pic:spPr>
                      </pic:pic>
                    </a:graphicData>
                  </a:graphic>
                </wp:anchor>
              </w:drawing>
            </w:r>
          </w:p>
          <w:p w14:paraId="27536167" w14:textId="77777777" w:rsidR="00417B5C" w:rsidRPr="00417B5C" w:rsidRDefault="00417B5C" w:rsidP="00417B5C">
            <w:pPr>
              <w:spacing w:after="160" w:line="259" w:lineRule="auto"/>
              <w:jc w:val="center"/>
              <w:rPr>
                <w:rFonts w:ascii="Century Gothic" w:hAnsi="Century Gothic"/>
                <w:color w:val="FFFFFF" w:themeColor="background1"/>
                <w:sz w:val="32"/>
                <w:szCs w:val="32"/>
              </w:rPr>
            </w:pPr>
            <w:r w:rsidRPr="00417B5C">
              <w:rPr>
                <w:rFonts w:ascii="Century Gothic" w:hAnsi="Century Gothic"/>
                <w:color w:val="FFFFFF" w:themeColor="background1"/>
                <w:sz w:val="32"/>
                <w:szCs w:val="32"/>
              </w:rPr>
              <w:t>Each year students will study 5 units of work across Biology, Physics and Chemistry. Each scheme of learning will also integrate disciplinary literacy and an exploration of ‘Science in Society’. The order the blocks are studied in may change cycle to cycle and the level of emphasis the termly theme has will vary according to the needs of the pupils.</w:t>
            </w:r>
          </w:p>
          <w:p w14:paraId="44CC7B3E" w14:textId="77777777" w:rsidR="00417B5C" w:rsidRPr="00417B5C" w:rsidRDefault="00417B5C" w:rsidP="0072601E">
            <w:pPr>
              <w:spacing w:after="160" w:line="259" w:lineRule="auto"/>
              <w:jc w:val="center"/>
              <w:rPr>
                <w:rFonts w:ascii="Century Gothic" w:hAnsi="Century Gothic"/>
                <w:b/>
                <w:bCs/>
                <w:sz w:val="72"/>
              </w:rPr>
            </w:pPr>
            <w:r w:rsidRPr="00417B5C">
              <w:rPr>
                <w:rFonts w:ascii="Century Gothic" w:hAnsi="Century Gothic"/>
                <w:color w:val="FFFFFF" w:themeColor="background1"/>
                <w:sz w:val="32"/>
                <w:szCs w:val="32"/>
              </w:rPr>
              <w:t>The building blocks shaded in yellow are extension building blocks that are identified on our progression grids as being grade 5 GCSE content.</w:t>
            </w:r>
          </w:p>
        </w:tc>
      </w:tr>
    </w:tbl>
    <w:p w14:paraId="52C8B851" w14:textId="3F99166A" w:rsidR="00417B5C" w:rsidRPr="00417B5C" w:rsidRDefault="00417B5C" w:rsidP="00417B5C">
      <w:pPr>
        <w:pStyle w:val="Heading8"/>
        <w:ind w:right="141"/>
        <w:jc w:val="left"/>
        <w:rPr>
          <w:rFonts w:ascii="Calibri" w:hAnsi="Calibri"/>
          <w:noProof/>
          <w:color w:val="000000"/>
          <w:sz w:val="22"/>
          <w:szCs w:val="22"/>
          <w:lang w:eastAsia="en-GB"/>
        </w:rPr>
      </w:pPr>
      <w:r>
        <w:rPr>
          <w:rFonts w:ascii="Calibri" w:hAnsi="Calibri"/>
          <w:b/>
          <w:color w:val="FFFFFF" w:themeColor="background1"/>
          <w:sz w:val="72"/>
          <w:szCs w:val="72"/>
        </w:rPr>
        <w:t xml:space="preserve"> </w:t>
      </w:r>
    </w:p>
    <w:tbl>
      <w:tblPr>
        <w:tblStyle w:val="TableGrid"/>
        <w:tblW w:w="22392" w:type="dxa"/>
        <w:tblLook w:val="04A0" w:firstRow="1" w:lastRow="0" w:firstColumn="1" w:lastColumn="0" w:noHBand="0" w:noVBand="1"/>
      </w:tblPr>
      <w:tblGrid>
        <w:gridCol w:w="3732"/>
        <w:gridCol w:w="3732"/>
        <w:gridCol w:w="3732"/>
        <w:gridCol w:w="3732"/>
        <w:gridCol w:w="3732"/>
        <w:gridCol w:w="3732"/>
      </w:tblGrid>
      <w:tr w:rsidR="00417B5C" w:rsidRPr="00417B5C" w14:paraId="4418B4A6" w14:textId="77777777" w:rsidTr="00417B5C">
        <w:tc>
          <w:tcPr>
            <w:tcW w:w="3732" w:type="dxa"/>
            <w:shd w:val="clear" w:color="auto" w:fill="2E74B5" w:themeFill="accent1" w:themeFillShade="BF"/>
          </w:tcPr>
          <w:p w14:paraId="7953E00D" w14:textId="77777777" w:rsidR="00417B5C" w:rsidRPr="00417B5C" w:rsidRDefault="00417B5C" w:rsidP="00417B5C">
            <w:pPr>
              <w:spacing w:after="160" w:line="259" w:lineRule="auto"/>
              <w:rPr>
                <w:rFonts w:ascii="Century Gothic" w:hAnsi="Century Gothic"/>
                <w:b/>
                <w:bCs/>
                <w:color w:val="FFFFFF" w:themeColor="background1"/>
                <w:sz w:val="36"/>
                <w:szCs w:val="36"/>
              </w:rPr>
            </w:pPr>
            <w:r w:rsidRPr="00417B5C">
              <w:rPr>
                <w:rFonts w:ascii="Century Gothic" w:hAnsi="Century Gothic"/>
                <w:b/>
                <w:bCs/>
                <w:color w:val="FFFFFF" w:themeColor="background1"/>
                <w:sz w:val="36"/>
                <w:szCs w:val="36"/>
              </w:rPr>
              <w:t>Cells</w:t>
            </w:r>
          </w:p>
        </w:tc>
        <w:tc>
          <w:tcPr>
            <w:tcW w:w="3732" w:type="dxa"/>
            <w:shd w:val="clear" w:color="auto" w:fill="2E74B5" w:themeFill="accent1" w:themeFillShade="BF"/>
          </w:tcPr>
          <w:p w14:paraId="21C750C1" w14:textId="77777777" w:rsidR="00417B5C" w:rsidRPr="00417B5C" w:rsidRDefault="00417B5C" w:rsidP="00417B5C">
            <w:pPr>
              <w:spacing w:after="160" w:line="259" w:lineRule="auto"/>
              <w:rPr>
                <w:rFonts w:ascii="Century Gothic" w:hAnsi="Century Gothic"/>
                <w:b/>
                <w:bCs/>
                <w:color w:val="FFFFFF" w:themeColor="background1"/>
                <w:sz w:val="36"/>
                <w:szCs w:val="36"/>
              </w:rPr>
            </w:pPr>
            <w:r w:rsidRPr="00417B5C">
              <w:rPr>
                <w:rFonts w:ascii="Century Gothic" w:hAnsi="Century Gothic"/>
                <w:b/>
                <w:bCs/>
                <w:color w:val="FFFFFF" w:themeColor="background1"/>
                <w:sz w:val="36"/>
                <w:szCs w:val="36"/>
              </w:rPr>
              <w:t>Interdependence</w:t>
            </w:r>
          </w:p>
        </w:tc>
        <w:tc>
          <w:tcPr>
            <w:tcW w:w="3732" w:type="dxa"/>
            <w:shd w:val="clear" w:color="auto" w:fill="2E74B5" w:themeFill="accent1" w:themeFillShade="BF"/>
          </w:tcPr>
          <w:p w14:paraId="7671C3AB" w14:textId="77777777" w:rsidR="00417B5C" w:rsidRPr="00417B5C" w:rsidRDefault="00417B5C" w:rsidP="00417B5C">
            <w:pPr>
              <w:spacing w:after="160" w:line="259" w:lineRule="auto"/>
              <w:rPr>
                <w:rFonts w:ascii="Century Gothic" w:hAnsi="Century Gothic"/>
                <w:b/>
                <w:bCs/>
                <w:color w:val="FFFFFF" w:themeColor="background1"/>
                <w:sz w:val="36"/>
                <w:szCs w:val="36"/>
              </w:rPr>
            </w:pPr>
            <w:r w:rsidRPr="00417B5C">
              <w:rPr>
                <w:rFonts w:ascii="Century Gothic" w:hAnsi="Century Gothic"/>
                <w:b/>
                <w:bCs/>
                <w:color w:val="FFFFFF" w:themeColor="background1"/>
                <w:sz w:val="36"/>
                <w:szCs w:val="36"/>
              </w:rPr>
              <w:t>Particles</w:t>
            </w:r>
          </w:p>
        </w:tc>
        <w:tc>
          <w:tcPr>
            <w:tcW w:w="3732" w:type="dxa"/>
            <w:shd w:val="clear" w:color="auto" w:fill="2E74B5" w:themeFill="accent1" w:themeFillShade="BF"/>
          </w:tcPr>
          <w:p w14:paraId="056C62DF" w14:textId="77777777" w:rsidR="00417B5C" w:rsidRPr="00417B5C" w:rsidRDefault="00417B5C" w:rsidP="00417B5C">
            <w:pPr>
              <w:spacing w:after="160" w:line="259" w:lineRule="auto"/>
              <w:rPr>
                <w:rFonts w:ascii="Century Gothic" w:hAnsi="Century Gothic"/>
                <w:b/>
                <w:bCs/>
                <w:color w:val="FFFFFF" w:themeColor="background1"/>
                <w:sz w:val="36"/>
                <w:szCs w:val="36"/>
              </w:rPr>
            </w:pPr>
            <w:r w:rsidRPr="00417B5C">
              <w:rPr>
                <w:rFonts w:ascii="Century Gothic" w:hAnsi="Century Gothic"/>
                <w:b/>
                <w:bCs/>
                <w:color w:val="FFFFFF" w:themeColor="background1"/>
                <w:sz w:val="36"/>
                <w:szCs w:val="36"/>
              </w:rPr>
              <w:t>Forces</w:t>
            </w:r>
          </w:p>
        </w:tc>
        <w:tc>
          <w:tcPr>
            <w:tcW w:w="3732" w:type="dxa"/>
            <w:shd w:val="clear" w:color="auto" w:fill="2E74B5" w:themeFill="accent1" w:themeFillShade="BF"/>
          </w:tcPr>
          <w:p w14:paraId="2A19C048" w14:textId="77777777" w:rsidR="00417B5C" w:rsidRPr="00417B5C" w:rsidRDefault="00417B5C" w:rsidP="00417B5C">
            <w:pPr>
              <w:spacing w:after="160" w:line="259" w:lineRule="auto"/>
              <w:rPr>
                <w:rFonts w:ascii="Century Gothic" w:hAnsi="Century Gothic"/>
                <w:b/>
                <w:bCs/>
                <w:color w:val="FFFFFF" w:themeColor="background1"/>
                <w:sz w:val="36"/>
                <w:szCs w:val="36"/>
              </w:rPr>
            </w:pPr>
            <w:r w:rsidRPr="00417B5C">
              <w:rPr>
                <w:rFonts w:ascii="Century Gothic" w:hAnsi="Century Gothic"/>
                <w:b/>
                <w:bCs/>
                <w:color w:val="FFFFFF" w:themeColor="background1"/>
                <w:sz w:val="36"/>
                <w:szCs w:val="36"/>
              </w:rPr>
              <w:t>Energy</w:t>
            </w:r>
          </w:p>
        </w:tc>
        <w:tc>
          <w:tcPr>
            <w:tcW w:w="3732" w:type="dxa"/>
            <w:shd w:val="clear" w:color="auto" w:fill="2E74B5" w:themeFill="accent1" w:themeFillShade="BF"/>
          </w:tcPr>
          <w:p w14:paraId="38F257A2" w14:textId="77777777" w:rsidR="00417B5C" w:rsidRPr="00417B5C" w:rsidRDefault="00417B5C" w:rsidP="00417B5C">
            <w:pPr>
              <w:spacing w:after="160" w:line="259" w:lineRule="auto"/>
              <w:rPr>
                <w:rFonts w:ascii="Century Gothic" w:hAnsi="Century Gothic"/>
                <w:b/>
                <w:bCs/>
                <w:color w:val="FFFFFF" w:themeColor="background1"/>
                <w:sz w:val="36"/>
                <w:szCs w:val="36"/>
              </w:rPr>
            </w:pPr>
            <w:r w:rsidRPr="00417B5C">
              <w:rPr>
                <w:rFonts w:ascii="Century Gothic" w:hAnsi="Century Gothic"/>
                <w:b/>
                <w:bCs/>
                <w:color w:val="FFFFFF" w:themeColor="background1"/>
                <w:sz w:val="36"/>
                <w:szCs w:val="36"/>
              </w:rPr>
              <w:t>Science in Society</w:t>
            </w:r>
          </w:p>
        </w:tc>
      </w:tr>
      <w:tr w:rsidR="00417B5C" w:rsidRPr="00417B5C" w14:paraId="3883BAEC" w14:textId="77777777" w:rsidTr="00417B5C">
        <w:tc>
          <w:tcPr>
            <w:tcW w:w="3732" w:type="dxa"/>
          </w:tcPr>
          <w:p w14:paraId="02D71322" w14:textId="77777777" w:rsidR="00417B5C" w:rsidRPr="00417B5C" w:rsidRDefault="00417B5C" w:rsidP="00417B5C">
            <w:pPr>
              <w:spacing w:after="160" w:line="259" w:lineRule="auto"/>
              <w:rPr>
                <w:rFonts w:ascii="Century Gothic" w:hAnsi="Century Gothic"/>
                <w:b/>
                <w:bCs/>
                <w:sz w:val="20"/>
                <w:szCs w:val="20"/>
              </w:rPr>
            </w:pPr>
            <w:r w:rsidRPr="00417B5C">
              <w:rPr>
                <w:rFonts w:ascii="Century Gothic" w:hAnsi="Century Gothic"/>
                <w:b/>
                <w:bCs/>
                <w:sz w:val="20"/>
                <w:szCs w:val="20"/>
              </w:rPr>
              <w:t xml:space="preserve">Describe the core ideas of Cells Theory </w:t>
            </w:r>
          </w:p>
          <w:p w14:paraId="1005B621" w14:textId="77777777" w:rsidR="00417B5C" w:rsidRPr="00417B5C" w:rsidRDefault="00417B5C" w:rsidP="00417B5C">
            <w:pPr>
              <w:numPr>
                <w:ilvl w:val="0"/>
                <w:numId w:val="70"/>
              </w:numPr>
              <w:spacing w:after="160" w:line="259" w:lineRule="auto"/>
              <w:rPr>
                <w:rFonts w:ascii="Century Gothic" w:hAnsi="Century Gothic"/>
                <w:i/>
                <w:iCs/>
                <w:sz w:val="20"/>
                <w:szCs w:val="20"/>
              </w:rPr>
            </w:pPr>
            <w:r w:rsidRPr="00417B5C">
              <w:rPr>
                <w:rFonts w:ascii="Century Gothic" w:hAnsi="Century Gothic"/>
                <w:bCs/>
                <w:i/>
                <w:sz w:val="20"/>
                <w:szCs w:val="20"/>
              </w:rPr>
              <w:t xml:space="preserve">Main differences between plant and animal cells </w:t>
            </w:r>
          </w:p>
          <w:p w14:paraId="4628BB00" w14:textId="77777777" w:rsidR="00417B5C" w:rsidRPr="00417B5C" w:rsidRDefault="00417B5C" w:rsidP="00417B5C">
            <w:pPr>
              <w:numPr>
                <w:ilvl w:val="0"/>
                <w:numId w:val="70"/>
              </w:numPr>
              <w:spacing w:after="160" w:line="259" w:lineRule="auto"/>
              <w:rPr>
                <w:rFonts w:ascii="Century Gothic" w:hAnsi="Century Gothic"/>
                <w:i/>
                <w:iCs/>
                <w:sz w:val="20"/>
                <w:szCs w:val="20"/>
              </w:rPr>
            </w:pPr>
            <w:r w:rsidRPr="00417B5C">
              <w:rPr>
                <w:rFonts w:ascii="Century Gothic" w:hAnsi="Century Gothic"/>
                <w:bCs/>
                <w:i/>
                <w:sz w:val="20"/>
                <w:szCs w:val="20"/>
              </w:rPr>
              <w:t xml:space="preserve">Functions of nucleus / cell membrane  </w:t>
            </w:r>
          </w:p>
          <w:p w14:paraId="239AC385" w14:textId="77777777" w:rsidR="00417B5C" w:rsidRPr="00417B5C" w:rsidRDefault="00417B5C" w:rsidP="00417B5C">
            <w:pPr>
              <w:numPr>
                <w:ilvl w:val="0"/>
                <w:numId w:val="70"/>
              </w:numPr>
              <w:spacing w:after="160" w:line="259" w:lineRule="auto"/>
              <w:rPr>
                <w:rFonts w:ascii="Century Gothic" w:hAnsi="Century Gothic"/>
                <w:i/>
                <w:iCs/>
                <w:sz w:val="20"/>
                <w:szCs w:val="20"/>
              </w:rPr>
            </w:pPr>
            <w:r w:rsidRPr="00417B5C">
              <w:rPr>
                <w:rFonts w:ascii="Century Gothic" w:hAnsi="Century Gothic"/>
                <w:bCs/>
                <w:i/>
                <w:sz w:val="20"/>
                <w:szCs w:val="20"/>
              </w:rPr>
              <w:t>Cells – tissues – organs – systems</w:t>
            </w:r>
          </w:p>
          <w:p w14:paraId="034B9AF7" w14:textId="77777777" w:rsidR="00417B5C" w:rsidRPr="00417B5C" w:rsidRDefault="00417B5C" w:rsidP="00417B5C">
            <w:pPr>
              <w:numPr>
                <w:ilvl w:val="0"/>
                <w:numId w:val="70"/>
              </w:numPr>
              <w:spacing w:after="160" w:line="259" w:lineRule="auto"/>
              <w:rPr>
                <w:rFonts w:ascii="Century Gothic" w:hAnsi="Century Gothic"/>
                <w:i/>
                <w:iCs/>
                <w:sz w:val="20"/>
                <w:szCs w:val="20"/>
              </w:rPr>
            </w:pPr>
            <w:r w:rsidRPr="00417B5C">
              <w:rPr>
                <w:rFonts w:ascii="Century Gothic" w:hAnsi="Century Gothic"/>
                <w:bCs/>
                <w:i/>
                <w:sz w:val="20"/>
                <w:szCs w:val="20"/>
              </w:rPr>
              <w:t xml:space="preserve">Label main parts of cells </w:t>
            </w:r>
          </w:p>
          <w:p w14:paraId="06849A73" w14:textId="77777777" w:rsidR="00417B5C" w:rsidRPr="00417B5C" w:rsidRDefault="00417B5C" w:rsidP="00417B5C">
            <w:pPr>
              <w:spacing w:after="160" w:line="259" w:lineRule="auto"/>
              <w:rPr>
                <w:rFonts w:ascii="Century Gothic" w:hAnsi="Century Gothic"/>
                <w:sz w:val="20"/>
                <w:szCs w:val="20"/>
              </w:rPr>
            </w:pPr>
          </w:p>
        </w:tc>
        <w:tc>
          <w:tcPr>
            <w:tcW w:w="3732" w:type="dxa"/>
          </w:tcPr>
          <w:p w14:paraId="2825E168" w14:textId="77777777" w:rsidR="00417B5C" w:rsidRPr="00417B5C" w:rsidRDefault="00417B5C" w:rsidP="00417B5C">
            <w:pPr>
              <w:spacing w:after="160" w:line="259" w:lineRule="auto"/>
              <w:rPr>
                <w:rFonts w:ascii="Century Gothic" w:hAnsi="Century Gothic"/>
                <w:b/>
                <w:bCs/>
                <w:sz w:val="20"/>
                <w:szCs w:val="20"/>
              </w:rPr>
            </w:pPr>
            <w:r w:rsidRPr="00417B5C">
              <w:rPr>
                <w:rFonts w:ascii="Century Gothic" w:hAnsi="Century Gothic"/>
                <w:b/>
                <w:bCs/>
                <w:sz w:val="20"/>
                <w:szCs w:val="20"/>
              </w:rPr>
              <w:t>Describe the core ideas of cycling and interdependence involved.</w:t>
            </w:r>
          </w:p>
          <w:p w14:paraId="50452305" w14:textId="77777777" w:rsidR="00417B5C" w:rsidRPr="00417B5C" w:rsidRDefault="00417B5C" w:rsidP="00417B5C">
            <w:pPr>
              <w:numPr>
                <w:ilvl w:val="0"/>
                <w:numId w:val="70"/>
              </w:numPr>
              <w:spacing w:after="160" w:line="259" w:lineRule="auto"/>
              <w:rPr>
                <w:rFonts w:ascii="Century Gothic" w:hAnsi="Century Gothic"/>
                <w:i/>
                <w:iCs/>
                <w:sz w:val="20"/>
                <w:szCs w:val="20"/>
              </w:rPr>
            </w:pPr>
            <w:r w:rsidRPr="00417B5C">
              <w:rPr>
                <w:rFonts w:ascii="Century Gothic" w:hAnsi="Century Gothic"/>
                <w:bCs/>
                <w:i/>
                <w:sz w:val="20"/>
                <w:szCs w:val="20"/>
              </w:rPr>
              <w:t xml:space="preserve">We take in oxygen and give out </w:t>
            </w:r>
            <w:proofErr w:type="gramStart"/>
            <w:r w:rsidRPr="00417B5C">
              <w:rPr>
                <w:rFonts w:ascii="Century Gothic" w:hAnsi="Century Gothic"/>
                <w:bCs/>
                <w:i/>
                <w:sz w:val="20"/>
                <w:szCs w:val="20"/>
              </w:rPr>
              <w:t>CO</w:t>
            </w:r>
            <w:r w:rsidRPr="00417B5C">
              <w:rPr>
                <w:rFonts w:ascii="Century Gothic" w:hAnsi="Century Gothic"/>
                <w:bCs/>
                <w:i/>
                <w:sz w:val="20"/>
                <w:szCs w:val="20"/>
                <w:vertAlign w:val="subscript"/>
              </w:rPr>
              <w:t>2</w:t>
            </w:r>
            <w:proofErr w:type="gramEnd"/>
            <w:r w:rsidRPr="00417B5C">
              <w:rPr>
                <w:rFonts w:ascii="Century Gothic" w:hAnsi="Century Gothic"/>
                <w:bCs/>
                <w:i/>
                <w:sz w:val="20"/>
                <w:szCs w:val="20"/>
                <w:vertAlign w:val="subscript"/>
              </w:rPr>
              <w:t xml:space="preserve"> </w:t>
            </w:r>
            <w:r w:rsidRPr="00417B5C">
              <w:rPr>
                <w:rFonts w:ascii="Century Gothic" w:hAnsi="Century Gothic"/>
                <w:bCs/>
                <w:i/>
                <w:sz w:val="20"/>
                <w:szCs w:val="20"/>
              </w:rPr>
              <w:t>but plants do opposite in photosynthesis.</w:t>
            </w:r>
          </w:p>
          <w:p w14:paraId="075D5604" w14:textId="77777777" w:rsidR="00417B5C" w:rsidRPr="00417B5C" w:rsidRDefault="00417B5C" w:rsidP="00417B5C">
            <w:pPr>
              <w:numPr>
                <w:ilvl w:val="0"/>
                <w:numId w:val="70"/>
              </w:numPr>
              <w:spacing w:after="160" w:line="259" w:lineRule="auto"/>
              <w:rPr>
                <w:rFonts w:ascii="Century Gothic" w:hAnsi="Century Gothic"/>
                <w:i/>
                <w:iCs/>
                <w:sz w:val="20"/>
                <w:szCs w:val="20"/>
              </w:rPr>
            </w:pPr>
            <w:r w:rsidRPr="00417B5C">
              <w:rPr>
                <w:rFonts w:ascii="Century Gothic" w:hAnsi="Century Gothic"/>
                <w:bCs/>
                <w:i/>
                <w:sz w:val="20"/>
                <w:szCs w:val="20"/>
              </w:rPr>
              <w:t>Basic ideas of carbon cycle</w:t>
            </w:r>
          </w:p>
          <w:p w14:paraId="22B9957F" w14:textId="77777777" w:rsidR="00417B5C" w:rsidRPr="00417B5C" w:rsidRDefault="00417B5C" w:rsidP="00417B5C">
            <w:pPr>
              <w:numPr>
                <w:ilvl w:val="0"/>
                <w:numId w:val="70"/>
              </w:numPr>
              <w:spacing w:after="160" w:line="259" w:lineRule="auto"/>
              <w:rPr>
                <w:rFonts w:ascii="Century Gothic" w:hAnsi="Century Gothic"/>
                <w:i/>
                <w:iCs/>
                <w:sz w:val="20"/>
                <w:szCs w:val="20"/>
              </w:rPr>
            </w:pPr>
            <w:r w:rsidRPr="00417B5C">
              <w:rPr>
                <w:rFonts w:ascii="Century Gothic" w:hAnsi="Century Gothic"/>
                <w:bCs/>
                <w:i/>
                <w:sz w:val="20"/>
                <w:szCs w:val="20"/>
              </w:rPr>
              <w:t>We inherit or features via out DNA</w:t>
            </w:r>
          </w:p>
          <w:p w14:paraId="44A8EBE6" w14:textId="77777777" w:rsidR="00417B5C" w:rsidRPr="00417B5C" w:rsidRDefault="00417B5C" w:rsidP="00417B5C">
            <w:pPr>
              <w:numPr>
                <w:ilvl w:val="0"/>
                <w:numId w:val="70"/>
              </w:numPr>
              <w:spacing w:after="160" w:line="259" w:lineRule="auto"/>
              <w:rPr>
                <w:rFonts w:ascii="Century Gothic" w:hAnsi="Century Gothic"/>
                <w:i/>
                <w:iCs/>
                <w:sz w:val="20"/>
                <w:szCs w:val="20"/>
              </w:rPr>
            </w:pPr>
            <w:r w:rsidRPr="00417B5C">
              <w:rPr>
                <w:rFonts w:ascii="Century Gothic" w:hAnsi="Century Gothic"/>
                <w:i/>
                <w:iCs/>
                <w:sz w:val="20"/>
                <w:szCs w:val="20"/>
              </w:rPr>
              <w:t xml:space="preserve">Plants need the suns energy to </w:t>
            </w:r>
            <w:proofErr w:type="gramStart"/>
            <w:r w:rsidRPr="00417B5C">
              <w:rPr>
                <w:rFonts w:ascii="Century Gothic" w:hAnsi="Century Gothic"/>
                <w:i/>
                <w:iCs/>
                <w:sz w:val="20"/>
                <w:szCs w:val="20"/>
              </w:rPr>
              <w:t>grow</w:t>
            </w:r>
            <w:proofErr w:type="gramEnd"/>
            <w:r w:rsidRPr="00417B5C">
              <w:rPr>
                <w:rFonts w:ascii="Century Gothic" w:hAnsi="Century Gothic"/>
                <w:i/>
                <w:iCs/>
                <w:sz w:val="20"/>
                <w:szCs w:val="20"/>
              </w:rPr>
              <w:t xml:space="preserve"> and we need plants energy to grow.</w:t>
            </w:r>
            <w:r w:rsidRPr="00417B5C">
              <w:rPr>
                <w:rFonts w:ascii="Century Gothic" w:hAnsi="Century Gothic"/>
                <w:sz w:val="20"/>
                <w:szCs w:val="20"/>
              </w:rPr>
              <w:t xml:space="preserve"> </w:t>
            </w:r>
          </w:p>
        </w:tc>
        <w:tc>
          <w:tcPr>
            <w:tcW w:w="3732" w:type="dxa"/>
          </w:tcPr>
          <w:p w14:paraId="1F6EAA54" w14:textId="77777777" w:rsidR="00417B5C" w:rsidRPr="00417B5C" w:rsidRDefault="00417B5C" w:rsidP="00417B5C">
            <w:pPr>
              <w:spacing w:after="160" w:line="259" w:lineRule="auto"/>
              <w:rPr>
                <w:rFonts w:ascii="Century Gothic" w:hAnsi="Century Gothic"/>
                <w:b/>
                <w:bCs/>
                <w:sz w:val="20"/>
                <w:szCs w:val="20"/>
              </w:rPr>
            </w:pPr>
            <w:r w:rsidRPr="00417B5C">
              <w:rPr>
                <w:rFonts w:ascii="Century Gothic" w:hAnsi="Century Gothic"/>
                <w:b/>
                <w:bCs/>
                <w:sz w:val="20"/>
                <w:szCs w:val="20"/>
              </w:rPr>
              <w:t xml:space="preserve">Describe the core ideas of Particle Theory </w:t>
            </w:r>
          </w:p>
          <w:p w14:paraId="73890ED6" w14:textId="77777777" w:rsidR="00417B5C" w:rsidRPr="00417B5C" w:rsidRDefault="00417B5C" w:rsidP="00417B5C">
            <w:pPr>
              <w:numPr>
                <w:ilvl w:val="0"/>
                <w:numId w:val="70"/>
              </w:numPr>
              <w:spacing w:after="160" w:line="259" w:lineRule="auto"/>
              <w:rPr>
                <w:rFonts w:ascii="Century Gothic" w:hAnsi="Century Gothic"/>
                <w:i/>
                <w:iCs/>
                <w:sz w:val="20"/>
                <w:szCs w:val="20"/>
              </w:rPr>
            </w:pPr>
            <w:r w:rsidRPr="00417B5C">
              <w:rPr>
                <w:rFonts w:ascii="Century Gothic" w:hAnsi="Century Gothic"/>
                <w:bCs/>
                <w:i/>
                <w:sz w:val="20"/>
                <w:szCs w:val="20"/>
              </w:rPr>
              <w:t>Describe different types of particles</w:t>
            </w:r>
          </w:p>
          <w:p w14:paraId="6C0B1C07" w14:textId="77777777" w:rsidR="00417B5C" w:rsidRPr="00417B5C" w:rsidRDefault="00417B5C" w:rsidP="00417B5C">
            <w:pPr>
              <w:spacing w:after="160" w:line="259" w:lineRule="auto"/>
              <w:rPr>
                <w:rFonts w:ascii="Century Gothic" w:hAnsi="Century Gothic"/>
                <w:i/>
                <w:iCs/>
                <w:sz w:val="20"/>
                <w:szCs w:val="20"/>
              </w:rPr>
            </w:pPr>
            <w:r w:rsidRPr="00417B5C">
              <w:rPr>
                <w:rFonts w:ascii="Century Gothic" w:hAnsi="Century Gothic"/>
                <w:bCs/>
                <w:i/>
                <w:sz w:val="20"/>
                <w:szCs w:val="20"/>
              </w:rPr>
              <w:t>Elements / Atoms / Molecules</w:t>
            </w:r>
          </w:p>
          <w:p w14:paraId="013F3527" w14:textId="77777777" w:rsidR="00417B5C" w:rsidRPr="00417B5C" w:rsidRDefault="00417B5C" w:rsidP="00417B5C">
            <w:pPr>
              <w:numPr>
                <w:ilvl w:val="0"/>
                <w:numId w:val="70"/>
              </w:numPr>
              <w:spacing w:after="160" w:line="259" w:lineRule="auto"/>
              <w:rPr>
                <w:rFonts w:ascii="Century Gothic" w:hAnsi="Century Gothic"/>
                <w:sz w:val="20"/>
                <w:szCs w:val="20"/>
              </w:rPr>
            </w:pPr>
            <w:r w:rsidRPr="00417B5C">
              <w:rPr>
                <w:rFonts w:ascii="Century Gothic" w:hAnsi="Century Gothic"/>
                <w:bCs/>
                <w:i/>
                <w:sz w:val="20"/>
                <w:szCs w:val="20"/>
              </w:rPr>
              <w:t>Describe how particles in solids liquids and gases move differently</w:t>
            </w:r>
          </w:p>
          <w:p w14:paraId="70E6CF57" w14:textId="77777777" w:rsidR="00417B5C" w:rsidRPr="00417B5C" w:rsidRDefault="00417B5C" w:rsidP="00417B5C">
            <w:pPr>
              <w:numPr>
                <w:ilvl w:val="0"/>
                <w:numId w:val="70"/>
              </w:numPr>
              <w:spacing w:after="160" w:line="259" w:lineRule="auto"/>
              <w:rPr>
                <w:rFonts w:ascii="Century Gothic" w:hAnsi="Century Gothic"/>
                <w:sz w:val="20"/>
                <w:szCs w:val="20"/>
              </w:rPr>
            </w:pPr>
            <w:r w:rsidRPr="00417B5C">
              <w:rPr>
                <w:rFonts w:ascii="Century Gothic" w:hAnsi="Century Gothic"/>
                <w:i/>
                <w:iCs/>
                <w:sz w:val="20"/>
                <w:szCs w:val="20"/>
              </w:rPr>
              <w:t>Name simple compounds / molecules</w:t>
            </w:r>
          </w:p>
        </w:tc>
        <w:tc>
          <w:tcPr>
            <w:tcW w:w="3732" w:type="dxa"/>
          </w:tcPr>
          <w:p w14:paraId="61AD22F5" w14:textId="77777777" w:rsidR="00417B5C" w:rsidRPr="00417B5C" w:rsidRDefault="00417B5C" w:rsidP="00417B5C">
            <w:pPr>
              <w:spacing w:after="160" w:line="259" w:lineRule="auto"/>
              <w:rPr>
                <w:rFonts w:ascii="Century Gothic" w:hAnsi="Century Gothic"/>
                <w:b/>
                <w:bCs/>
                <w:sz w:val="20"/>
                <w:szCs w:val="20"/>
              </w:rPr>
            </w:pPr>
            <w:r w:rsidRPr="00417B5C">
              <w:rPr>
                <w:rFonts w:ascii="Century Gothic" w:hAnsi="Century Gothic"/>
                <w:b/>
                <w:bCs/>
                <w:sz w:val="20"/>
                <w:szCs w:val="20"/>
              </w:rPr>
              <w:t>Describe simple forces theory in terms of relationships including -er statements</w:t>
            </w:r>
          </w:p>
          <w:p w14:paraId="4A22FB07" w14:textId="77777777" w:rsidR="00417B5C" w:rsidRPr="00417B5C" w:rsidRDefault="00417B5C" w:rsidP="00417B5C">
            <w:pPr>
              <w:numPr>
                <w:ilvl w:val="0"/>
                <w:numId w:val="70"/>
              </w:numPr>
              <w:spacing w:after="160" w:line="259" w:lineRule="auto"/>
              <w:rPr>
                <w:rFonts w:ascii="Century Gothic" w:hAnsi="Century Gothic"/>
                <w:i/>
                <w:iCs/>
                <w:sz w:val="20"/>
                <w:szCs w:val="20"/>
              </w:rPr>
            </w:pPr>
            <w:r w:rsidRPr="00417B5C">
              <w:rPr>
                <w:rFonts w:ascii="Century Gothic" w:hAnsi="Century Gothic"/>
                <w:bCs/>
                <w:i/>
                <w:sz w:val="20"/>
                <w:szCs w:val="20"/>
              </w:rPr>
              <w:t>Gravity pulls us down – bigger planets have stronger gravity.</w:t>
            </w:r>
          </w:p>
          <w:p w14:paraId="3B051635" w14:textId="77777777" w:rsidR="00417B5C" w:rsidRPr="00417B5C" w:rsidRDefault="00417B5C" w:rsidP="00417B5C">
            <w:pPr>
              <w:numPr>
                <w:ilvl w:val="0"/>
                <w:numId w:val="70"/>
              </w:numPr>
              <w:spacing w:after="160" w:line="259" w:lineRule="auto"/>
              <w:rPr>
                <w:rFonts w:ascii="Century Gothic" w:hAnsi="Century Gothic"/>
                <w:i/>
                <w:iCs/>
                <w:sz w:val="20"/>
                <w:szCs w:val="20"/>
              </w:rPr>
            </w:pPr>
            <w:r w:rsidRPr="00417B5C">
              <w:rPr>
                <w:rFonts w:ascii="Century Gothic" w:hAnsi="Century Gothic"/>
                <w:bCs/>
                <w:i/>
                <w:sz w:val="20"/>
                <w:szCs w:val="20"/>
              </w:rPr>
              <w:t>Friction slows things down.</w:t>
            </w:r>
          </w:p>
          <w:p w14:paraId="4D31C0DA" w14:textId="77777777" w:rsidR="00417B5C" w:rsidRPr="00417B5C" w:rsidRDefault="00417B5C" w:rsidP="00417B5C">
            <w:pPr>
              <w:numPr>
                <w:ilvl w:val="0"/>
                <w:numId w:val="70"/>
              </w:numPr>
              <w:spacing w:after="160" w:line="259" w:lineRule="auto"/>
              <w:rPr>
                <w:rFonts w:ascii="Century Gothic" w:hAnsi="Century Gothic"/>
                <w:i/>
                <w:iCs/>
                <w:sz w:val="20"/>
                <w:szCs w:val="20"/>
              </w:rPr>
            </w:pPr>
            <w:r w:rsidRPr="00417B5C">
              <w:rPr>
                <w:rFonts w:ascii="Century Gothic" w:hAnsi="Century Gothic"/>
                <w:bCs/>
                <w:i/>
                <w:sz w:val="20"/>
                <w:szCs w:val="20"/>
              </w:rPr>
              <w:t>The rougher the surface the greater the force of friction.</w:t>
            </w:r>
          </w:p>
          <w:p w14:paraId="08C03D9F" w14:textId="77777777" w:rsidR="00417B5C" w:rsidRPr="00417B5C" w:rsidRDefault="00417B5C" w:rsidP="00417B5C">
            <w:pPr>
              <w:spacing w:after="160" w:line="259" w:lineRule="auto"/>
              <w:rPr>
                <w:rFonts w:ascii="Century Gothic" w:hAnsi="Century Gothic"/>
                <w:sz w:val="20"/>
                <w:szCs w:val="20"/>
              </w:rPr>
            </w:pPr>
          </w:p>
        </w:tc>
        <w:tc>
          <w:tcPr>
            <w:tcW w:w="3732" w:type="dxa"/>
          </w:tcPr>
          <w:p w14:paraId="5208A8BE" w14:textId="77777777" w:rsidR="00417B5C" w:rsidRPr="00417B5C" w:rsidRDefault="00417B5C" w:rsidP="00417B5C">
            <w:pPr>
              <w:spacing w:after="160" w:line="259" w:lineRule="auto"/>
              <w:rPr>
                <w:rFonts w:ascii="Century Gothic" w:hAnsi="Century Gothic"/>
                <w:b/>
                <w:bCs/>
                <w:sz w:val="20"/>
                <w:szCs w:val="20"/>
              </w:rPr>
            </w:pPr>
            <w:r w:rsidRPr="00417B5C">
              <w:rPr>
                <w:rFonts w:ascii="Century Gothic" w:hAnsi="Century Gothic"/>
                <w:b/>
                <w:bCs/>
                <w:sz w:val="20"/>
                <w:szCs w:val="20"/>
              </w:rPr>
              <w:t xml:space="preserve">Describe the core ideas of Energy Theory </w:t>
            </w:r>
          </w:p>
          <w:p w14:paraId="313E72C4" w14:textId="77777777" w:rsidR="00417B5C" w:rsidRPr="00417B5C" w:rsidRDefault="00417B5C" w:rsidP="00417B5C">
            <w:pPr>
              <w:numPr>
                <w:ilvl w:val="0"/>
                <w:numId w:val="70"/>
              </w:numPr>
              <w:spacing w:after="160" w:line="259" w:lineRule="auto"/>
              <w:rPr>
                <w:rFonts w:ascii="Century Gothic" w:hAnsi="Century Gothic"/>
                <w:i/>
                <w:iCs/>
                <w:sz w:val="20"/>
                <w:szCs w:val="20"/>
              </w:rPr>
            </w:pPr>
            <w:r w:rsidRPr="00417B5C">
              <w:rPr>
                <w:rFonts w:ascii="Century Gothic" w:hAnsi="Century Gothic"/>
                <w:bCs/>
                <w:i/>
                <w:sz w:val="20"/>
                <w:szCs w:val="20"/>
              </w:rPr>
              <w:t>Describe the 9 forms of energy</w:t>
            </w:r>
          </w:p>
          <w:p w14:paraId="43C598B4" w14:textId="77777777" w:rsidR="00417B5C" w:rsidRPr="00417B5C" w:rsidRDefault="00417B5C" w:rsidP="00417B5C">
            <w:pPr>
              <w:numPr>
                <w:ilvl w:val="0"/>
                <w:numId w:val="70"/>
              </w:numPr>
              <w:spacing w:after="160" w:line="259" w:lineRule="auto"/>
              <w:rPr>
                <w:rFonts w:ascii="Century Gothic" w:hAnsi="Century Gothic"/>
                <w:i/>
                <w:iCs/>
                <w:sz w:val="20"/>
                <w:szCs w:val="20"/>
              </w:rPr>
            </w:pPr>
            <w:r w:rsidRPr="00417B5C">
              <w:rPr>
                <w:rFonts w:ascii="Century Gothic" w:hAnsi="Century Gothic"/>
                <w:bCs/>
                <w:i/>
                <w:sz w:val="20"/>
                <w:szCs w:val="20"/>
              </w:rPr>
              <w:t>Describe simple energy conversions such as electricity to heat in a kettle</w:t>
            </w:r>
          </w:p>
          <w:p w14:paraId="0E800085" w14:textId="77777777" w:rsidR="00417B5C" w:rsidRPr="00417B5C" w:rsidRDefault="00417B5C" w:rsidP="00417B5C">
            <w:pPr>
              <w:numPr>
                <w:ilvl w:val="0"/>
                <w:numId w:val="70"/>
              </w:numPr>
              <w:spacing w:after="160" w:line="259" w:lineRule="auto"/>
              <w:rPr>
                <w:rFonts w:ascii="Century Gothic" w:hAnsi="Century Gothic"/>
                <w:i/>
                <w:iCs/>
                <w:sz w:val="20"/>
                <w:szCs w:val="20"/>
              </w:rPr>
            </w:pPr>
            <w:r w:rsidRPr="00417B5C">
              <w:rPr>
                <w:rFonts w:ascii="Century Gothic" w:hAnsi="Century Gothic"/>
                <w:bCs/>
                <w:i/>
                <w:sz w:val="20"/>
                <w:szCs w:val="20"/>
              </w:rPr>
              <w:t>Recognise energy cannot be destroyed but can be “lost” or “wasted”</w:t>
            </w:r>
          </w:p>
          <w:p w14:paraId="5FA09A99" w14:textId="77777777" w:rsidR="00417B5C" w:rsidRPr="00417B5C" w:rsidRDefault="00417B5C" w:rsidP="00417B5C">
            <w:pPr>
              <w:spacing w:after="160" w:line="259" w:lineRule="auto"/>
              <w:rPr>
                <w:rFonts w:ascii="Century Gothic" w:hAnsi="Century Gothic"/>
                <w:sz w:val="20"/>
                <w:szCs w:val="20"/>
              </w:rPr>
            </w:pPr>
          </w:p>
        </w:tc>
        <w:tc>
          <w:tcPr>
            <w:tcW w:w="3732" w:type="dxa"/>
          </w:tcPr>
          <w:p w14:paraId="2F57C6D6" w14:textId="77777777" w:rsidR="00417B5C" w:rsidRPr="00417B5C" w:rsidRDefault="00417B5C" w:rsidP="00417B5C">
            <w:pPr>
              <w:numPr>
                <w:ilvl w:val="0"/>
                <w:numId w:val="1"/>
              </w:numPr>
              <w:spacing w:after="160" w:line="259" w:lineRule="auto"/>
              <w:rPr>
                <w:rFonts w:ascii="Century Gothic" w:hAnsi="Century Gothic"/>
                <w:i/>
                <w:iCs/>
                <w:sz w:val="20"/>
                <w:szCs w:val="20"/>
              </w:rPr>
            </w:pPr>
            <w:r w:rsidRPr="00417B5C">
              <w:rPr>
                <w:rFonts w:ascii="Century Gothic" w:hAnsi="Century Gothic"/>
                <w:b/>
                <w:bCs/>
                <w:sz w:val="20"/>
                <w:szCs w:val="20"/>
              </w:rPr>
              <w:t>Recognise and explain how scientific development can have positive and negative impacts on our lives &amp; planet.</w:t>
            </w:r>
            <w:r w:rsidRPr="00417B5C">
              <w:rPr>
                <w:rFonts w:ascii="Century Gothic" w:hAnsi="Century Gothic"/>
                <w:sz w:val="20"/>
                <w:szCs w:val="20"/>
              </w:rPr>
              <w:t xml:space="preserve"> </w:t>
            </w:r>
          </w:p>
          <w:p w14:paraId="5573BEC2" w14:textId="77777777" w:rsidR="00417B5C" w:rsidRPr="00417B5C" w:rsidRDefault="00417B5C" w:rsidP="00417B5C">
            <w:pPr>
              <w:numPr>
                <w:ilvl w:val="0"/>
                <w:numId w:val="70"/>
              </w:numPr>
              <w:spacing w:after="160" w:line="259" w:lineRule="auto"/>
              <w:rPr>
                <w:rFonts w:ascii="Century Gothic" w:hAnsi="Century Gothic"/>
                <w:i/>
                <w:iCs/>
                <w:sz w:val="20"/>
                <w:szCs w:val="20"/>
              </w:rPr>
            </w:pPr>
            <w:proofErr w:type="gramStart"/>
            <w:r w:rsidRPr="00417B5C">
              <w:rPr>
                <w:rFonts w:ascii="Century Gothic" w:hAnsi="Century Gothic"/>
                <w:bCs/>
                <w:i/>
                <w:sz w:val="20"/>
                <w:szCs w:val="20"/>
              </w:rPr>
              <w:t>E.g.</w:t>
            </w:r>
            <w:proofErr w:type="gramEnd"/>
            <w:r w:rsidRPr="00417B5C">
              <w:rPr>
                <w:rFonts w:ascii="Century Gothic" w:hAnsi="Century Gothic"/>
                <w:bCs/>
                <w:i/>
                <w:sz w:val="20"/>
                <w:szCs w:val="20"/>
              </w:rPr>
              <w:t xml:space="preserve"> Nuclear power/ </w:t>
            </w:r>
            <w:r w:rsidRPr="00417B5C">
              <w:rPr>
                <w:rFonts w:ascii="Century Gothic" w:hAnsi="Century Gothic"/>
                <w:i/>
                <w:iCs/>
                <w:sz w:val="20"/>
                <w:szCs w:val="20"/>
              </w:rPr>
              <w:t>Using fertilisers / pesticides on crops</w:t>
            </w:r>
          </w:p>
          <w:p w14:paraId="5469E919" w14:textId="77777777" w:rsidR="00417B5C" w:rsidRPr="00417B5C" w:rsidRDefault="00417B5C" w:rsidP="00417B5C">
            <w:pPr>
              <w:spacing w:after="160" w:line="259" w:lineRule="auto"/>
              <w:rPr>
                <w:rFonts w:ascii="Century Gothic" w:hAnsi="Century Gothic"/>
                <w:i/>
                <w:iCs/>
                <w:sz w:val="20"/>
                <w:szCs w:val="20"/>
              </w:rPr>
            </w:pPr>
            <w:r w:rsidRPr="00417B5C">
              <w:rPr>
                <w:rFonts w:ascii="Century Gothic" w:hAnsi="Century Gothic"/>
                <w:i/>
                <w:iCs/>
                <w:sz w:val="20"/>
                <w:szCs w:val="20"/>
              </w:rPr>
              <w:t xml:space="preserve">/ The benefits and problems of plastics </w:t>
            </w:r>
          </w:p>
          <w:p w14:paraId="7E204F00" w14:textId="77777777" w:rsidR="00417B5C" w:rsidRPr="00417B5C" w:rsidRDefault="00417B5C" w:rsidP="00417B5C">
            <w:pPr>
              <w:numPr>
                <w:ilvl w:val="0"/>
                <w:numId w:val="70"/>
              </w:numPr>
              <w:spacing w:after="160" w:line="259" w:lineRule="auto"/>
              <w:rPr>
                <w:rFonts w:ascii="Century Gothic" w:hAnsi="Century Gothic"/>
                <w:i/>
                <w:iCs/>
                <w:sz w:val="20"/>
                <w:szCs w:val="20"/>
              </w:rPr>
            </w:pPr>
            <w:r w:rsidRPr="00417B5C">
              <w:rPr>
                <w:rFonts w:ascii="Century Gothic" w:hAnsi="Century Gothic"/>
                <w:i/>
                <w:iCs/>
                <w:sz w:val="20"/>
                <w:szCs w:val="20"/>
              </w:rPr>
              <w:t>The benefits and problems of recycling</w:t>
            </w:r>
          </w:p>
        </w:tc>
      </w:tr>
      <w:tr w:rsidR="00417B5C" w:rsidRPr="00417B5C" w14:paraId="01CF61AC" w14:textId="77777777" w:rsidTr="00417B5C">
        <w:tc>
          <w:tcPr>
            <w:tcW w:w="3732" w:type="dxa"/>
          </w:tcPr>
          <w:p w14:paraId="30A6B665" w14:textId="77777777" w:rsidR="00417B5C" w:rsidRPr="00417B5C" w:rsidRDefault="00417B5C" w:rsidP="00417B5C">
            <w:pPr>
              <w:spacing w:after="160" w:line="259" w:lineRule="auto"/>
              <w:rPr>
                <w:rFonts w:ascii="Century Gothic" w:hAnsi="Century Gothic"/>
                <w:b/>
                <w:bCs/>
                <w:sz w:val="20"/>
                <w:szCs w:val="20"/>
              </w:rPr>
            </w:pPr>
            <w:r w:rsidRPr="00417B5C">
              <w:rPr>
                <w:rFonts w:ascii="Century Gothic" w:hAnsi="Century Gothic"/>
                <w:b/>
                <w:bCs/>
                <w:sz w:val="20"/>
                <w:szCs w:val="20"/>
              </w:rPr>
              <w:t xml:space="preserve">Explain more complex ideas of Cells Theory </w:t>
            </w:r>
          </w:p>
          <w:p w14:paraId="06AFFF2F" w14:textId="77777777" w:rsidR="00417B5C" w:rsidRPr="00417B5C" w:rsidRDefault="00417B5C" w:rsidP="00417B5C">
            <w:pPr>
              <w:numPr>
                <w:ilvl w:val="0"/>
                <w:numId w:val="70"/>
              </w:numPr>
              <w:spacing w:after="160" w:line="259" w:lineRule="auto"/>
              <w:rPr>
                <w:rFonts w:ascii="Century Gothic" w:hAnsi="Century Gothic"/>
                <w:i/>
                <w:iCs/>
                <w:sz w:val="20"/>
                <w:szCs w:val="20"/>
              </w:rPr>
            </w:pPr>
            <w:r w:rsidRPr="00417B5C">
              <w:rPr>
                <w:rFonts w:ascii="Century Gothic" w:hAnsi="Century Gothic"/>
                <w:bCs/>
                <w:i/>
                <w:sz w:val="20"/>
                <w:szCs w:val="20"/>
              </w:rPr>
              <w:t>Cells are adapted to their function</w:t>
            </w:r>
          </w:p>
          <w:p w14:paraId="28DD7449" w14:textId="77777777" w:rsidR="00417B5C" w:rsidRPr="00417B5C" w:rsidRDefault="00417B5C" w:rsidP="00417B5C">
            <w:pPr>
              <w:numPr>
                <w:ilvl w:val="0"/>
                <w:numId w:val="70"/>
              </w:numPr>
              <w:spacing w:after="160" w:line="259" w:lineRule="auto"/>
              <w:rPr>
                <w:rFonts w:ascii="Century Gothic" w:hAnsi="Century Gothic"/>
                <w:i/>
                <w:iCs/>
                <w:sz w:val="20"/>
                <w:szCs w:val="20"/>
              </w:rPr>
            </w:pPr>
            <w:r w:rsidRPr="00417B5C">
              <w:rPr>
                <w:rFonts w:ascii="Century Gothic" w:hAnsi="Century Gothic"/>
                <w:i/>
                <w:iCs/>
                <w:sz w:val="20"/>
                <w:szCs w:val="20"/>
              </w:rPr>
              <w:t>Cell division / Functions core organelles</w:t>
            </w:r>
          </w:p>
          <w:p w14:paraId="52C2CF90" w14:textId="77777777" w:rsidR="00417B5C" w:rsidRPr="00417B5C" w:rsidRDefault="00417B5C" w:rsidP="00417B5C">
            <w:pPr>
              <w:numPr>
                <w:ilvl w:val="0"/>
                <w:numId w:val="70"/>
              </w:numPr>
              <w:spacing w:after="160" w:line="259" w:lineRule="auto"/>
              <w:rPr>
                <w:rFonts w:ascii="Century Gothic" w:hAnsi="Century Gothic"/>
                <w:i/>
                <w:iCs/>
                <w:sz w:val="20"/>
                <w:szCs w:val="20"/>
              </w:rPr>
            </w:pPr>
            <w:r w:rsidRPr="00417B5C">
              <w:rPr>
                <w:rFonts w:ascii="Century Gothic" w:hAnsi="Century Gothic"/>
                <w:i/>
                <w:iCs/>
                <w:sz w:val="20"/>
                <w:szCs w:val="20"/>
              </w:rPr>
              <w:t>Chromosomes / DNA /Gametes ½ Genes</w:t>
            </w:r>
          </w:p>
          <w:p w14:paraId="16A1A640" w14:textId="77777777" w:rsidR="00417B5C" w:rsidRPr="00417B5C" w:rsidRDefault="00417B5C" w:rsidP="00417B5C">
            <w:pPr>
              <w:spacing w:after="160" w:line="259" w:lineRule="auto"/>
              <w:rPr>
                <w:rFonts w:ascii="Century Gothic" w:hAnsi="Century Gothic"/>
                <w:sz w:val="20"/>
                <w:szCs w:val="20"/>
              </w:rPr>
            </w:pPr>
          </w:p>
        </w:tc>
        <w:tc>
          <w:tcPr>
            <w:tcW w:w="3732" w:type="dxa"/>
          </w:tcPr>
          <w:p w14:paraId="52739E0B" w14:textId="77777777" w:rsidR="00417B5C" w:rsidRPr="00417B5C" w:rsidRDefault="00417B5C" w:rsidP="00417B5C">
            <w:pPr>
              <w:spacing w:after="160" w:line="259" w:lineRule="auto"/>
              <w:rPr>
                <w:rFonts w:ascii="Century Gothic" w:hAnsi="Century Gothic"/>
                <w:b/>
                <w:bCs/>
                <w:sz w:val="20"/>
                <w:szCs w:val="20"/>
              </w:rPr>
            </w:pPr>
            <w:r w:rsidRPr="00417B5C">
              <w:rPr>
                <w:rFonts w:ascii="Century Gothic" w:hAnsi="Century Gothic"/>
                <w:b/>
                <w:bCs/>
                <w:sz w:val="20"/>
                <w:szCs w:val="20"/>
              </w:rPr>
              <w:t>Explain more complex ideas of cycling and interdependence involved.</w:t>
            </w:r>
          </w:p>
          <w:p w14:paraId="38830010" w14:textId="77777777" w:rsidR="00417B5C" w:rsidRPr="00417B5C" w:rsidRDefault="00417B5C" w:rsidP="00417B5C">
            <w:pPr>
              <w:numPr>
                <w:ilvl w:val="0"/>
                <w:numId w:val="70"/>
              </w:numPr>
              <w:spacing w:after="160" w:line="259" w:lineRule="auto"/>
              <w:rPr>
                <w:rFonts w:ascii="Century Gothic" w:hAnsi="Century Gothic"/>
                <w:i/>
                <w:iCs/>
                <w:sz w:val="20"/>
                <w:szCs w:val="20"/>
              </w:rPr>
            </w:pPr>
            <w:r w:rsidRPr="00417B5C">
              <w:rPr>
                <w:rFonts w:ascii="Century Gothic" w:hAnsi="Century Gothic"/>
                <w:bCs/>
                <w:i/>
                <w:sz w:val="20"/>
                <w:szCs w:val="20"/>
              </w:rPr>
              <w:t xml:space="preserve">If we cut down rain forests </w:t>
            </w:r>
            <w:r w:rsidRPr="00417B5C">
              <w:rPr>
                <w:rFonts w:ascii="Century Gothic" w:hAnsi="Century Gothic"/>
                <w:i/>
                <w:iCs/>
                <w:sz w:val="20"/>
                <w:szCs w:val="20"/>
              </w:rPr>
              <w:t>CO</w:t>
            </w:r>
            <w:r w:rsidRPr="00417B5C">
              <w:rPr>
                <w:rFonts w:ascii="Century Gothic" w:hAnsi="Century Gothic"/>
                <w:i/>
                <w:iCs/>
                <w:sz w:val="20"/>
                <w:szCs w:val="20"/>
                <w:vertAlign w:val="subscript"/>
              </w:rPr>
              <w:t>2</w:t>
            </w:r>
            <w:r w:rsidRPr="00417B5C">
              <w:rPr>
                <w:rFonts w:ascii="Century Gothic" w:hAnsi="Century Gothic"/>
                <w:i/>
                <w:iCs/>
                <w:sz w:val="20"/>
                <w:szCs w:val="20"/>
              </w:rPr>
              <w:t>,</w:t>
            </w:r>
            <w:r w:rsidRPr="00417B5C">
              <w:rPr>
                <w:rFonts w:ascii="Century Gothic" w:hAnsi="Century Gothic"/>
                <w:bCs/>
                <w:i/>
                <w:sz w:val="20"/>
                <w:szCs w:val="20"/>
              </w:rPr>
              <w:t xml:space="preserve"> levels will rise because ……</w:t>
            </w:r>
            <w:proofErr w:type="gramStart"/>
            <w:r w:rsidRPr="00417B5C">
              <w:rPr>
                <w:rFonts w:ascii="Century Gothic" w:hAnsi="Century Gothic"/>
                <w:bCs/>
                <w:i/>
                <w:sz w:val="20"/>
                <w:szCs w:val="20"/>
              </w:rPr>
              <w:t>…..</w:t>
            </w:r>
            <w:proofErr w:type="gramEnd"/>
          </w:p>
          <w:p w14:paraId="14A62727" w14:textId="77777777" w:rsidR="00417B5C" w:rsidRPr="00417B5C" w:rsidRDefault="00417B5C" w:rsidP="00417B5C">
            <w:pPr>
              <w:numPr>
                <w:ilvl w:val="0"/>
                <w:numId w:val="70"/>
              </w:numPr>
              <w:spacing w:after="160" w:line="259" w:lineRule="auto"/>
              <w:rPr>
                <w:rFonts w:ascii="Century Gothic" w:hAnsi="Century Gothic"/>
                <w:i/>
                <w:iCs/>
                <w:sz w:val="20"/>
                <w:szCs w:val="20"/>
              </w:rPr>
            </w:pPr>
            <w:r w:rsidRPr="00417B5C">
              <w:rPr>
                <w:rFonts w:ascii="Century Gothic" w:hAnsi="Century Gothic"/>
                <w:i/>
                <w:iCs/>
                <w:sz w:val="20"/>
                <w:szCs w:val="20"/>
              </w:rPr>
              <w:t xml:space="preserve">If we use </w:t>
            </w:r>
            <w:proofErr w:type="gramStart"/>
            <w:r w:rsidRPr="00417B5C">
              <w:rPr>
                <w:rFonts w:ascii="Century Gothic" w:hAnsi="Century Gothic"/>
                <w:i/>
                <w:iCs/>
                <w:sz w:val="20"/>
                <w:szCs w:val="20"/>
              </w:rPr>
              <w:t>insecticides</w:t>
            </w:r>
            <w:proofErr w:type="gramEnd"/>
            <w:r w:rsidRPr="00417B5C">
              <w:rPr>
                <w:rFonts w:ascii="Century Gothic" w:hAnsi="Century Gothic"/>
                <w:i/>
                <w:iCs/>
                <w:sz w:val="20"/>
                <w:szCs w:val="20"/>
              </w:rPr>
              <w:t xml:space="preserve"> they can build up in a food chain because ……</w:t>
            </w:r>
          </w:p>
          <w:p w14:paraId="4538C5A1" w14:textId="77777777" w:rsidR="00417B5C" w:rsidRPr="00417B5C" w:rsidRDefault="00417B5C" w:rsidP="00417B5C">
            <w:pPr>
              <w:numPr>
                <w:ilvl w:val="0"/>
                <w:numId w:val="70"/>
              </w:numPr>
              <w:spacing w:after="160" w:line="259" w:lineRule="auto"/>
              <w:rPr>
                <w:rFonts w:ascii="Century Gothic" w:hAnsi="Century Gothic"/>
                <w:i/>
                <w:iCs/>
                <w:sz w:val="20"/>
                <w:szCs w:val="20"/>
              </w:rPr>
            </w:pPr>
            <w:r w:rsidRPr="00417B5C">
              <w:rPr>
                <w:rFonts w:ascii="Century Gothic" w:hAnsi="Century Gothic"/>
                <w:i/>
                <w:iCs/>
                <w:sz w:val="20"/>
                <w:szCs w:val="20"/>
              </w:rPr>
              <w:t xml:space="preserve">If we kill the </w:t>
            </w:r>
            <w:proofErr w:type="gramStart"/>
            <w:r w:rsidRPr="00417B5C">
              <w:rPr>
                <w:rFonts w:ascii="Century Gothic" w:hAnsi="Century Gothic"/>
                <w:i/>
                <w:iCs/>
                <w:sz w:val="20"/>
                <w:szCs w:val="20"/>
              </w:rPr>
              <w:t>snails</w:t>
            </w:r>
            <w:proofErr w:type="gramEnd"/>
            <w:r w:rsidRPr="00417B5C">
              <w:rPr>
                <w:rFonts w:ascii="Century Gothic" w:hAnsi="Century Gothic"/>
                <w:i/>
                <w:iCs/>
                <w:sz w:val="20"/>
                <w:szCs w:val="20"/>
              </w:rPr>
              <w:t xml:space="preserve"> then this will affect the numbers of ……………… because….</w:t>
            </w:r>
          </w:p>
          <w:p w14:paraId="2E028FC0" w14:textId="77777777" w:rsidR="00417B5C" w:rsidRPr="00417B5C" w:rsidRDefault="00417B5C" w:rsidP="00417B5C">
            <w:pPr>
              <w:spacing w:after="160" w:line="259" w:lineRule="auto"/>
              <w:rPr>
                <w:rFonts w:ascii="Century Gothic" w:hAnsi="Century Gothic"/>
                <w:sz w:val="20"/>
                <w:szCs w:val="20"/>
              </w:rPr>
            </w:pPr>
          </w:p>
          <w:p w14:paraId="33517F8F" w14:textId="77777777" w:rsidR="00417B5C" w:rsidRPr="00417B5C" w:rsidRDefault="00417B5C" w:rsidP="00417B5C">
            <w:pPr>
              <w:spacing w:after="160" w:line="259" w:lineRule="auto"/>
              <w:rPr>
                <w:rFonts w:ascii="Century Gothic" w:hAnsi="Century Gothic"/>
                <w:sz w:val="20"/>
                <w:szCs w:val="20"/>
              </w:rPr>
            </w:pPr>
          </w:p>
          <w:p w14:paraId="58975D60" w14:textId="77777777" w:rsidR="00417B5C" w:rsidRPr="00417B5C" w:rsidRDefault="00417B5C" w:rsidP="00417B5C">
            <w:pPr>
              <w:spacing w:after="160" w:line="259" w:lineRule="auto"/>
              <w:rPr>
                <w:rFonts w:ascii="Century Gothic" w:hAnsi="Century Gothic"/>
                <w:sz w:val="20"/>
                <w:szCs w:val="20"/>
              </w:rPr>
            </w:pPr>
          </w:p>
        </w:tc>
        <w:tc>
          <w:tcPr>
            <w:tcW w:w="3732" w:type="dxa"/>
          </w:tcPr>
          <w:p w14:paraId="41E61034" w14:textId="77777777" w:rsidR="00417B5C" w:rsidRPr="00417B5C" w:rsidRDefault="00417B5C" w:rsidP="00417B5C">
            <w:pPr>
              <w:spacing w:after="160" w:line="259" w:lineRule="auto"/>
              <w:rPr>
                <w:rFonts w:ascii="Century Gothic" w:hAnsi="Century Gothic"/>
                <w:b/>
                <w:bCs/>
                <w:sz w:val="20"/>
                <w:szCs w:val="20"/>
              </w:rPr>
            </w:pPr>
            <w:r w:rsidRPr="00417B5C">
              <w:rPr>
                <w:rFonts w:ascii="Century Gothic" w:hAnsi="Century Gothic"/>
                <w:b/>
                <w:bCs/>
                <w:sz w:val="20"/>
                <w:szCs w:val="20"/>
              </w:rPr>
              <w:t xml:space="preserve">Explain &gt; complex ideas of Particle Theory </w:t>
            </w:r>
          </w:p>
          <w:p w14:paraId="32087D0C" w14:textId="77777777" w:rsidR="00417B5C" w:rsidRPr="00417B5C" w:rsidRDefault="00417B5C" w:rsidP="00417B5C">
            <w:pPr>
              <w:numPr>
                <w:ilvl w:val="0"/>
                <w:numId w:val="70"/>
              </w:numPr>
              <w:spacing w:after="160" w:line="259" w:lineRule="auto"/>
              <w:rPr>
                <w:rFonts w:ascii="Century Gothic" w:hAnsi="Century Gothic"/>
                <w:i/>
                <w:iCs/>
                <w:sz w:val="20"/>
                <w:szCs w:val="20"/>
              </w:rPr>
            </w:pPr>
            <w:r w:rsidRPr="00417B5C">
              <w:rPr>
                <w:rFonts w:ascii="Century Gothic" w:hAnsi="Century Gothic"/>
                <w:bCs/>
                <w:i/>
                <w:sz w:val="20"/>
                <w:szCs w:val="20"/>
              </w:rPr>
              <w:t>If you put more air in the balloon the balloon becomes harder because…</w:t>
            </w:r>
          </w:p>
          <w:p w14:paraId="0AB20D41" w14:textId="77777777" w:rsidR="00417B5C" w:rsidRPr="00417B5C" w:rsidRDefault="00417B5C" w:rsidP="00417B5C">
            <w:pPr>
              <w:numPr>
                <w:ilvl w:val="0"/>
                <w:numId w:val="70"/>
              </w:numPr>
              <w:spacing w:after="160" w:line="259" w:lineRule="auto"/>
              <w:rPr>
                <w:rFonts w:ascii="Century Gothic" w:hAnsi="Century Gothic"/>
                <w:i/>
                <w:iCs/>
                <w:sz w:val="20"/>
                <w:szCs w:val="20"/>
              </w:rPr>
            </w:pPr>
            <w:r w:rsidRPr="00417B5C">
              <w:rPr>
                <w:rFonts w:ascii="Century Gothic" w:hAnsi="Century Gothic"/>
                <w:i/>
                <w:iCs/>
                <w:sz w:val="20"/>
                <w:szCs w:val="20"/>
              </w:rPr>
              <w:t>The stronger the bonds the higher the melting point will be because…</w:t>
            </w:r>
          </w:p>
          <w:p w14:paraId="6BB32C8F" w14:textId="77777777" w:rsidR="00417B5C" w:rsidRPr="00417B5C" w:rsidRDefault="00417B5C" w:rsidP="00417B5C">
            <w:pPr>
              <w:spacing w:after="160" w:line="259" w:lineRule="auto"/>
              <w:rPr>
                <w:rFonts w:ascii="Century Gothic" w:hAnsi="Century Gothic"/>
                <w:sz w:val="20"/>
                <w:szCs w:val="20"/>
              </w:rPr>
            </w:pPr>
          </w:p>
        </w:tc>
        <w:tc>
          <w:tcPr>
            <w:tcW w:w="3732" w:type="dxa"/>
          </w:tcPr>
          <w:p w14:paraId="53C161C2" w14:textId="77777777" w:rsidR="00417B5C" w:rsidRPr="00417B5C" w:rsidRDefault="00417B5C" w:rsidP="00417B5C">
            <w:pPr>
              <w:spacing w:after="160" w:line="259" w:lineRule="auto"/>
              <w:rPr>
                <w:rFonts w:ascii="Century Gothic" w:hAnsi="Century Gothic"/>
                <w:b/>
                <w:bCs/>
                <w:sz w:val="20"/>
                <w:szCs w:val="20"/>
              </w:rPr>
            </w:pPr>
            <w:r w:rsidRPr="00417B5C">
              <w:rPr>
                <w:rFonts w:ascii="Century Gothic" w:hAnsi="Century Gothic"/>
                <w:b/>
                <w:bCs/>
                <w:sz w:val="20"/>
                <w:szCs w:val="20"/>
              </w:rPr>
              <w:t>Explain more complex forces theory in terms include -er statements with reasons</w:t>
            </w:r>
          </w:p>
          <w:p w14:paraId="3CD03A66" w14:textId="77777777" w:rsidR="00417B5C" w:rsidRPr="00417B5C" w:rsidRDefault="00417B5C" w:rsidP="00417B5C">
            <w:pPr>
              <w:numPr>
                <w:ilvl w:val="0"/>
                <w:numId w:val="70"/>
              </w:numPr>
              <w:spacing w:after="160" w:line="259" w:lineRule="auto"/>
              <w:rPr>
                <w:rFonts w:ascii="Century Gothic" w:hAnsi="Century Gothic"/>
                <w:i/>
                <w:iCs/>
                <w:sz w:val="20"/>
                <w:szCs w:val="20"/>
              </w:rPr>
            </w:pPr>
            <w:r w:rsidRPr="00417B5C">
              <w:rPr>
                <w:rFonts w:ascii="Century Gothic" w:hAnsi="Century Gothic"/>
                <w:bCs/>
                <w:i/>
                <w:sz w:val="20"/>
                <w:szCs w:val="20"/>
              </w:rPr>
              <w:t xml:space="preserve">The further away from the pivot the smaller the force because </w:t>
            </w:r>
            <w:proofErr w:type="gramStart"/>
            <w:r w:rsidRPr="00417B5C">
              <w:rPr>
                <w:rFonts w:ascii="Century Gothic" w:hAnsi="Century Gothic"/>
                <w:bCs/>
                <w:i/>
                <w:sz w:val="20"/>
                <w:szCs w:val="20"/>
              </w:rPr>
              <w:t>…..</w:t>
            </w:r>
            <w:proofErr w:type="gramEnd"/>
          </w:p>
          <w:p w14:paraId="1B5D3C9D" w14:textId="77777777" w:rsidR="00417B5C" w:rsidRPr="00417B5C" w:rsidRDefault="00417B5C" w:rsidP="00417B5C">
            <w:pPr>
              <w:numPr>
                <w:ilvl w:val="0"/>
                <w:numId w:val="70"/>
              </w:numPr>
              <w:spacing w:after="160" w:line="259" w:lineRule="auto"/>
              <w:rPr>
                <w:rFonts w:ascii="Century Gothic" w:hAnsi="Century Gothic"/>
                <w:i/>
                <w:iCs/>
                <w:sz w:val="20"/>
                <w:szCs w:val="20"/>
              </w:rPr>
            </w:pPr>
            <w:r w:rsidRPr="00417B5C">
              <w:rPr>
                <w:rFonts w:ascii="Century Gothic" w:hAnsi="Century Gothic"/>
                <w:i/>
                <w:iCs/>
                <w:sz w:val="20"/>
                <w:szCs w:val="20"/>
              </w:rPr>
              <w:t xml:space="preserve">The larger the planet the lower the record high jump will be because </w:t>
            </w:r>
            <w:proofErr w:type="gramStart"/>
            <w:r w:rsidRPr="00417B5C">
              <w:rPr>
                <w:rFonts w:ascii="Century Gothic" w:hAnsi="Century Gothic"/>
                <w:i/>
                <w:iCs/>
                <w:sz w:val="20"/>
                <w:szCs w:val="20"/>
              </w:rPr>
              <w:t>…..</w:t>
            </w:r>
            <w:proofErr w:type="gramEnd"/>
          </w:p>
          <w:p w14:paraId="62EB198A" w14:textId="77777777" w:rsidR="00417B5C" w:rsidRPr="00417B5C" w:rsidRDefault="00417B5C" w:rsidP="00417B5C">
            <w:pPr>
              <w:spacing w:after="160" w:line="259" w:lineRule="auto"/>
              <w:rPr>
                <w:rFonts w:ascii="Century Gothic" w:hAnsi="Century Gothic"/>
                <w:sz w:val="20"/>
                <w:szCs w:val="20"/>
              </w:rPr>
            </w:pPr>
          </w:p>
          <w:p w14:paraId="703FC069" w14:textId="77777777" w:rsidR="00417B5C" w:rsidRPr="00417B5C" w:rsidRDefault="00417B5C" w:rsidP="00417B5C">
            <w:pPr>
              <w:spacing w:after="160" w:line="259" w:lineRule="auto"/>
              <w:rPr>
                <w:rFonts w:ascii="Century Gothic" w:hAnsi="Century Gothic"/>
                <w:sz w:val="20"/>
                <w:szCs w:val="20"/>
              </w:rPr>
            </w:pPr>
          </w:p>
        </w:tc>
        <w:tc>
          <w:tcPr>
            <w:tcW w:w="3732" w:type="dxa"/>
          </w:tcPr>
          <w:p w14:paraId="58C570F5" w14:textId="77777777" w:rsidR="00417B5C" w:rsidRPr="00417B5C" w:rsidRDefault="00417B5C" w:rsidP="00417B5C">
            <w:pPr>
              <w:spacing w:after="160" w:line="259" w:lineRule="auto"/>
              <w:rPr>
                <w:rFonts w:ascii="Century Gothic" w:hAnsi="Century Gothic"/>
                <w:b/>
                <w:bCs/>
                <w:sz w:val="20"/>
                <w:szCs w:val="20"/>
              </w:rPr>
            </w:pPr>
            <w:r w:rsidRPr="00417B5C">
              <w:rPr>
                <w:rFonts w:ascii="Century Gothic" w:hAnsi="Century Gothic"/>
                <w:b/>
                <w:bCs/>
                <w:sz w:val="20"/>
                <w:szCs w:val="20"/>
              </w:rPr>
              <w:t>Describe more complex Energy Theory including -er statements with reasons</w:t>
            </w:r>
          </w:p>
          <w:p w14:paraId="298B47BD" w14:textId="77777777" w:rsidR="00417B5C" w:rsidRPr="00417B5C" w:rsidRDefault="00417B5C" w:rsidP="00417B5C">
            <w:pPr>
              <w:numPr>
                <w:ilvl w:val="0"/>
                <w:numId w:val="70"/>
              </w:numPr>
              <w:spacing w:after="160" w:line="259" w:lineRule="auto"/>
              <w:rPr>
                <w:rFonts w:ascii="Century Gothic" w:hAnsi="Century Gothic"/>
                <w:i/>
                <w:iCs/>
                <w:sz w:val="20"/>
                <w:szCs w:val="20"/>
              </w:rPr>
            </w:pPr>
            <w:r w:rsidRPr="00417B5C">
              <w:rPr>
                <w:rFonts w:ascii="Century Gothic" w:hAnsi="Century Gothic"/>
                <w:bCs/>
                <w:i/>
                <w:sz w:val="20"/>
                <w:szCs w:val="20"/>
              </w:rPr>
              <w:t xml:space="preserve">Describe 2 step conversions </w:t>
            </w:r>
            <w:proofErr w:type="spellStart"/>
            <w:proofErr w:type="gramStart"/>
            <w:r w:rsidRPr="00417B5C">
              <w:rPr>
                <w:rFonts w:ascii="Century Gothic" w:hAnsi="Century Gothic"/>
                <w:bCs/>
                <w:i/>
                <w:sz w:val="20"/>
                <w:szCs w:val="20"/>
              </w:rPr>
              <w:t>eg</w:t>
            </w:r>
            <w:proofErr w:type="spellEnd"/>
            <w:proofErr w:type="gramEnd"/>
            <w:r w:rsidRPr="00417B5C">
              <w:rPr>
                <w:rFonts w:ascii="Century Gothic" w:hAnsi="Century Gothic"/>
                <w:bCs/>
                <w:i/>
                <w:sz w:val="20"/>
                <w:szCs w:val="20"/>
              </w:rPr>
              <w:t xml:space="preserve"> muscle: Chemical – movement - potential</w:t>
            </w:r>
          </w:p>
          <w:p w14:paraId="5F4BE43E" w14:textId="77777777" w:rsidR="00417B5C" w:rsidRPr="00417B5C" w:rsidRDefault="00417B5C" w:rsidP="00417B5C">
            <w:pPr>
              <w:numPr>
                <w:ilvl w:val="0"/>
                <w:numId w:val="70"/>
              </w:numPr>
              <w:spacing w:after="160" w:line="259" w:lineRule="auto"/>
              <w:rPr>
                <w:rFonts w:ascii="Century Gothic" w:hAnsi="Century Gothic"/>
                <w:i/>
                <w:iCs/>
                <w:sz w:val="20"/>
                <w:szCs w:val="20"/>
              </w:rPr>
            </w:pPr>
            <w:r w:rsidRPr="00417B5C">
              <w:rPr>
                <w:rFonts w:ascii="Century Gothic" w:hAnsi="Century Gothic"/>
                <w:bCs/>
                <w:i/>
                <w:sz w:val="20"/>
                <w:szCs w:val="20"/>
              </w:rPr>
              <w:t xml:space="preserve">We can reduce “wasted energy” </w:t>
            </w:r>
            <w:proofErr w:type="spellStart"/>
            <w:proofErr w:type="gramStart"/>
            <w:r w:rsidRPr="00417B5C">
              <w:rPr>
                <w:rFonts w:ascii="Century Gothic" w:hAnsi="Century Gothic"/>
                <w:bCs/>
                <w:i/>
                <w:sz w:val="20"/>
                <w:szCs w:val="20"/>
              </w:rPr>
              <w:t>eg</w:t>
            </w:r>
            <w:proofErr w:type="spellEnd"/>
            <w:proofErr w:type="gramEnd"/>
            <w:r w:rsidRPr="00417B5C">
              <w:rPr>
                <w:rFonts w:ascii="Century Gothic" w:hAnsi="Century Gothic"/>
                <w:bCs/>
                <w:i/>
                <w:sz w:val="20"/>
                <w:szCs w:val="20"/>
              </w:rPr>
              <w:t xml:space="preserve"> by more efficient engines – Oil to reduce friction / more complete burning</w:t>
            </w:r>
          </w:p>
          <w:p w14:paraId="7D7FFC68" w14:textId="77777777" w:rsidR="00417B5C" w:rsidRPr="00417B5C" w:rsidRDefault="00417B5C" w:rsidP="00417B5C">
            <w:pPr>
              <w:spacing w:after="160" w:line="259" w:lineRule="auto"/>
              <w:rPr>
                <w:rFonts w:ascii="Century Gothic" w:hAnsi="Century Gothic"/>
                <w:sz w:val="20"/>
                <w:szCs w:val="20"/>
              </w:rPr>
            </w:pPr>
          </w:p>
          <w:p w14:paraId="32031279" w14:textId="77777777" w:rsidR="00417B5C" w:rsidRPr="00417B5C" w:rsidRDefault="00417B5C" w:rsidP="00417B5C">
            <w:pPr>
              <w:spacing w:after="160" w:line="259" w:lineRule="auto"/>
              <w:rPr>
                <w:rFonts w:ascii="Century Gothic" w:hAnsi="Century Gothic"/>
                <w:sz w:val="20"/>
                <w:szCs w:val="20"/>
              </w:rPr>
            </w:pPr>
          </w:p>
        </w:tc>
        <w:tc>
          <w:tcPr>
            <w:tcW w:w="3732" w:type="dxa"/>
          </w:tcPr>
          <w:p w14:paraId="3AE88CFD" w14:textId="77777777" w:rsidR="00417B5C" w:rsidRPr="00417B5C" w:rsidRDefault="00417B5C" w:rsidP="00417B5C">
            <w:pPr>
              <w:numPr>
                <w:ilvl w:val="0"/>
                <w:numId w:val="1"/>
              </w:numPr>
              <w:spacing w:after="160" w:line="259" w:lineRule="auto"/>
              <w:rPr>
                <w:rFonts w:ascii="Century Gothic" w:hAnsi="Century Gothic"/>
                <w:i/>
                <w:iCs/>
                <w:sz w:val="20"/>
                <w:szCs w:val="20"/>
              </w:rPr>
            </w:pPr>
            <w:r w:rsidRPr="00417B5C">
              <w:rPr>
                <w:rFonts w:ascii="Century Gothic" w:hAnsi="Century Gothic"/>
                <w:b/>
                <w:bCs/>
                <w:sz w:val="20"/>
                <w:szCs w:val="20"/>
              </w:rPr>
              <w:t>Recognise some sources of information may be inaccurate, incomplete or biased and consequences for decision making.</w:t>
            </w:r>
          </w:p>
          <w:p w14:paraId="0675A85F" w14:textId="77777777" w:rsidR="00417B5C" w:rsidRPr="00417B5C" w:rsidRDefault="00417B5C" w:rsidP="00417B5C">
            <w:pPr>
              <w:numPr>
                <w:ilvl w:val="0"/>
                <w:numId w:val="70"/>
              </w:numPr>
              <w:spacing w:after="160" w:line="259" w:lineRule="auto"/>
              <w:rPr>
                <w:rFonts w:ascii="Century Gothic" w:hAnsi="Century Gothic"/>
                <w:i/>
                <w:iCs/>
                <w:sz w:val="20"/>
                <w:szCs w:val="20"/>
              </w:rPr>
            </w:pPr>
            <w:r w:rsidRPr="00417B5C">
              <w:rPr>
                <w:rFonts w:ascii="Century Gothic" w:hAnsi="Century Gothic"/>
                <w:bCs/>
                <w:i/>
                <w:sz w:val="20"/>
                <w:szCs w:val="20"/>
              </w:rPr>
              <w:t>Data from cigarette companies</w:t>
            </w:r>
          </w:p>
          <w:p w14:paraId="6AC8EB8C" w14:textId="77777777" w:rsidR="00417B5C" w:rsidRPr="00417B5C" w:rsidRDefault="00417B5C" w:rsidP="00417B5C">
            <w:pPr>
              <w:numPr>
                <w:ilvl w:val="0"/>
                <w:numId w:val="70"/>
              </w:numPr>
              <w:spacing w:after="160" w:line="259" w:lineRule="auto"/>
              <w:rPr>
                <w:rFonts w:ascii="Century Gothic" w:hAnsi="Century Gothic"/>
                <w:i/>
                <w:iCs/>
                <w:sz w:val="20"/>
                <w:szCs w:val="20"/>
                <w:u w:val="single"/>
              </w:rPr>
            </w:pPr>
            <w:r w:rsidRPr="00417B5C">
              <w:rPr>
                <w:rFonts w:ascii="Century Gothic" w:hAnsi="Century Gothic"/>
                <w:i/>
                <w:iCs/>
                <w:sz w:val="20"/>
                <w:szCs w:val="20"/>
              </w:rPr>
              <w:t xml:space="preserve">Evidence for the </w:t>
            </w:r>
            <w:hyperlink r:id="rId17" w:history="1">
              <w:r w:rsidRPr="00417B5C">
                <w:rPr>
                  <w:rStyle w:val="Hyperlink"/>
                  <w:rFonts w:ascii="Century Gothic" w:hAnsi="Century Gothic"/>
                  <w:i/>
                  <w:iCs/>
                  <w:sz w:val="20"/>
                  <w:szCs w:val="20"/>
                </w:rPr>
                <w:t>tree octopus</w:t>
              </w:r>
            </w:hyperlink>
          </w:p>
          <w:p w14:paraId="39014C0D" w14:textId="77777777" w:rsidR="00417B5C" w:rsidRPr="00417B5C" w:rsidRDefault="00417B5C" w:rsidP="00417B5C">
            <w:pPr>
              <w:spacing w:after="160" w:line="259" w:lineRule="auto"/>
              <w:rPr>
                <w:rFonts w:ascii="Century Gothic" w:hAnsi="Century Gothic"/>
                <w:b/>
                <w:bCs/>
                <w:sz w:val="20"/>
                <w:szCs w:val="20"/>
              </w:rPr>
            </w:pPr>
          </w:p>
        </w:tc>
      </w:tr>
      <w:tr w:rsidR="00417B5C" w:rsidRPr="00417B5C" w14:paraId="2917E5A7" w14:textId="77777777" w:rsidTr="00417B5C">
        <w:tc>
          <w:tcPr>
            <w:tcW w:w="3732" w:type="dxa"/>
          </w:tcPr>
          <w:p w14:paraId="0BE2B9E3" w14:textId="77777777" w:rsidR="00417B5C" w:rsidRPr="00417B5C" w:rsidRDefault="00417B5C" w:rsidP="00417B5C">
            <w:pPr>
              <w:spacing w:after="160" w:line="259" w:lineRule="auto"/>
              <w:rPr>
                <w:rFonts w:ascii="Century Gothic" w:hAnsi="Century Gothic"/>
                <w:b/>
                <w:bCs/>
                <w:sz w:val="20"/>
                <w:szCs w:val="20"/>
              </w:rPr>
            </w:pPr>
            <w:r w:rsidRPr="00417B5C">
              <w:rPr>
                <w:rFonts w:ascii="Century Gothic" w:hAnsi="Century Gothic"/>
                <w:b/>
                <w:bCs/>
                <w:sz w:val="20"/>
                <w:szCs w:val="20"/>
              </w:rPr>
              <w:t xml:space="preserve">Make predictions &amp; explain observations, conclusions using cell theory models. </w:t>
            </w:r>
          </w:p>
          <w:p w14:paraId="1401E800" w14:textId="77777777" w:rsidR="00417B5C" w:rsidRPr="00417B5C" w:rsidRDefault="00417B5C" w:rsidP="00417B5C">
            <w:pPr>
              <w:numPr>
                <w:ilvl w:val="0"/>
                <w:numId w:val="70"/>
              </w:numPr>
              <w:spacing w:after="160" w:line="259" w:lineRule="auto"/>
              <w:rPr>
                <w:rFonts w:ascii="Century Gothic" w:hAnsi="Century Gothic"/>
                <w:i/>
                <w:iCs/>
                <w:sz w:val="20"/>
                <w:szCs w:val="20"/>
              </w:rPr>
            </w:pPr>
            <w:r w:rsidRPr="00417B5C">
              <w:rPr>
                <w:rFonts w:ascii="Century Gothic" w:hAnsi="Century Gothic"/>
                <w:i/>
                <w:iCs/>
                <w:sz w:val="20"/>
                <w:szCs w:val="20"/>
              </w:rPr>
              <w:lastRenderedPageBreak/>
              <w:t xml:space="preserve">Explain respiration and photosynthesis are opposites in energy and particles. </w:t>
            </w:r>
          </w:p>
          <w:p w14:paraId="282E0AC1" w14:textId="77777777" w:rsidR="00417B5C" w:rsidRPr="00417B5C" w:rsidRDefault="00417B5C" w:rsidP="00417B5C">
            <w:pPr>
              <w:numPr>
                <w:ilvl w:val="0"/>
                <w:numId w:val="70"/>
              </w:numPr>
              <w:spacing w:after="160" w:line="259" w:lineRule="auto"/>
              <w:rPr>
                <w:rFonts w:ascii="Century Gothic" w:hAnsi="Century Gothic"/>
                <w:i/>
                <w:iCs/>
                <w:sz w:val="20"/>
                <w:szCs w:val="20"/>
              </w:rPr>
            </w:pPr>
            <w:r w:rsidRPr="00417B5C">
              <w:rPr>
                <w:rFonts w:ascii="Century Gothic" w:hAnsi="Century Gothic"/>
                <w:bCs/>
                <w:i/>
                <w:sz w:val="20"/>
                <w:szCs w:val="20"/>
              </w:rPr>
              <w:t>Importance of diffusion in cells.</w:t>
            </w:r>
          </w:p>
          <w:p w14:paraId="095F52A4" w14:textId="77777777" w:rsidR="00417B5C" w:rsidRPr="00417B5C" w:rsidRDefault="00417B5C" w:rsidP="00417B5C">
            <w:pPr>
              <w:numPr>
                <w:ilvl w:val="0"/>
                <w:numId w:val="70"/>
              </w:numPr>
              <w:spacing w:after="160" w:line="259" w:lineRule="auto"/>
              <w:rPr>
                <w:rFonts w:ascii="Century Gothic" w:hAnsi="Century Gothic"/>
                <w:i/>
                <w:iCs/>
                <w:sz w:val="20"/>
                <w:szCs w:val="20"/>
              </w:rPr>
            </w:pPr>
            <w:r w:rsidRPr="00417B5C">
              <w:rPr>
                <w:rFonts w:ascii="Century Gothic" w:hAnsi="Century Gothic"/>
                <w:bCs/>
                <w:i/>
                <w:sz w:val="20"/>
                <w:szCs w:val="20"/>
              </w:rPr>
              <w:t>How cells replicate via mitosis.</w:t>
            </w:r>
          </w:p>
          <w:p w14:paraId="28F2021B" w14:textId="77777777" w:rsidR="00417B5C" w:rsidRPr="00417B5C" w:rsidRDefault="00417B5C" w:rsidP="00417B5C">
            <w:pPr>
              <w:numPr>
                <w:ilvl w:val="0"/>
                <w:numId w:val="70"/>
              </w:numPr>
              <w:spacing w:after="160" w:line="259" w:lineRule="auto"/>
              <w:rPr>
                <w:rFonts w:ascii="Century Gothic" w:hAnsi="Century Gothic"/>
                <w:sz w:val="20"/>
                <w:szCs w:val="20"/>
              </w:rPr>
            </w:pPr>
            <w:r w:rsidRPr="00417B5C">
              <w:rPr>
                <w:rFonts w:ascii="Century Gothic" w:hAnsi="Century Gothic"/>
                <w:bCs/>
                <w:i/>
                <w:sz w:val="20"/>
                <w:szCs w:val="20"/>
              </w:rPr>
              <w:t>Factors affecting cell growth in bacteria</w:t>
            </w:r>
          </w:p>
          <w:p w14:paraId="6747A18E" w14:textId="77777777" w:rsidR="00417B5C" w:rsidRPr="00417B5C" w:rsidRDefault="00417B5C" w:rsidP="00417B5C">
            <w:pPr>
              <w:numPr>
                <w:ilvl w:val="0"/>
                <w:numId w:val="70"/>
              </w:numPr>
              <w:spacing w:after="160" w:line="259" w:lineRule="auto"/>
              <w:rPr>
                <w:rFonts w:ascii="Century Gothic" w:hAnsi="Century Gothic"/>
                <w:sz w:val="20"/>
                <w:szCs w:val="20"/>
              </w:rPr>
            </w:pPr>
            <w:r w:rsidRPr="00417B5C">
              <w:rPr>
                <w:rFonts w:ascii="Century Gothic" w:hAnsi="Century Gothic"/>
                <w:i/>
                <w:iCs/>
                <w:sz w:val="20"/>
                <w:szCs w:val="20"/>
              </w:rPr>
              <w:t>Fully explain adaptations of cells to their functions and how they help</w:t>
            </w:r>
          </w:p>
        </w:tc>
        <w:tc>
          <w:tcPr>
            <w:tcW w:w="3732" w:type="dxa"/>
          </w:tcPr>
          <w:p w14:paraId="420DC1AE" w14:textId="77777777" w:rsidR="00417B5C" w:rsidRPr="00417B5C" w:rsidRDefault="00417B5C" w:rsidP="00417B5C">
            <w:pPr>
              <w:spacing w:after="160" w:line="259" w:lineRule="auto"/>
              <w:rPr>
                <w:rFonts w:ascii="Century Gothic" w:hAnsi="Century Gothic"/>
                <w:b/>
                <w:bCs/>
                <w:sz w:val="20"/>
                <w:szCs w:val="20"/>
              </w:rPr>
            </w:pPr>
            <w:r w:rsidRPr="00417B5C">
              <w:rPr>
                <w:rFonts w:ascii="Century Gothic" w:hAnsi="Century Gothic"/>
                <w:b/>
                <w:bCs/>
                <w:sz w:val="20"/>
                <w:szCs w:val="20"/>
              </w:rPr>
              <w:lastRenderedPageBreak/>
              <w:t xml:space="preserve">Make predictions &amp; explain observations, conclusions using interdependence models. </w:t>
            </w:r>
          </w:p>
          <w:p w14:paraId="24CC0063" w14:textId="77777777" w:rsidR="00417B5C" w:rsidRPr="00417B5C" w:rsidRDefault="00417B5C" w:rsidP="00417B5C">
            <w:pPr>
              <w:numPr>
                <w:ilvl w:val="0"/>
                <w:numId w:val="70"/>
              </w:numPr>
              <w:spacing w:after="160" w:line="259" w:lineRule="auto"/>
              <w:rPr>
                <w:rFonts w:ascii="Century Gothic" w:hAnsi="Century Gothic"/>
                <w:i/>
                <w:iCs/>
                <w:sz w:val="20"/>
                <w:szCs w:val="20"/>
              </w:rPr>
            </w:pPr>
            <w:r w:rsidRPr="00417B5C">
              <w:rPr>
                <w:rFonts w:ascii="Century Gothic" w:hAnsi="Century Gothic"/>
                <w:bCs/>
                <w:i/>
                <w:sz w:val="20"/>
                <w:szCs w:val="20"/>
              </w:rPr>
              <w:lastRenderedPageBreak/>
              <w:t xml:space="preserve">Fully explains the importance of respiration / photosynthesis </w:t>
            </w:r>
          </w:p>
          <w:p w14:paraId="41379714" w14:textId="77777777" w:rsidR="00417B5C" w:rsidRPr="00417B5C" w:rsidRDefault="00417B5C" w:rsidP="00417B5C">
            <w:pPr>
              <w:numPr>
                <w:ilvl w:val="0"/>
                <w:numId w:val="70"/>
              </w:numPr>
              <w:spacing w:after="160" w:line="259" w:lineRule="auto"/>
              <w:rPr>
                <w:rFonts w:ascii="Century Gothic" w:hAnsi="Century Gothic"/>
                <w:i/>
                <w:iCs/>
                <w:sz w:val="20"/>
                <w:szCs w:val="20"/>
              </w:rPr>
            </w:pPr>
            <w:r w:rsidRPr="00417B5C">
              <w:rPr>
                <w:rFonts w:ascii="Century Gothic" w:hAnsi="Century Gothic"/>
                <w:bCs/>
                <w:i/>
                <w:sz w:val="20"/>
                <w:szCs w:val="20"/>
              </w:rPr>
              <w:t>Good comprehension of cycles such as carbon / rock / water cycles</w:t>
            </w:r>
          </w:p>
          <w:p w14:paraId="0CABAE30" w14:textId="77777777" w:rsidR="00417B5C" w:rsidRPr="00417B5C" w:rsidRDefault="00417B5C" w:rsidP="00417B5C">
            <w:pPr>
              <w:numPr>
                <w:ilvl w:val="0"/>
                <w:numId w:val="70"/>
              </w:numPr>
              <w:spacing w:after="160" w:line="259" w:lineRule="auto"/>
              <w:rPr>
                <w:rFonts w:ascii="Century Gothic" w:hAnsi="Century Gothic"/>
                <w:i/>
                <w:iCs/>
                <w:sz w:val="20"/>
                <w:szCs w:val="20"/>
              </w:rPr>
            </w:pPr>
            <w:r w:rsidRPr="00417B5C">
              <w:rPr>
                <w:rFonts w:ascii="Century Gothic" w:hAnsi="Century Gothic"/>
                <w:bCs/>
                <w:i/>
                <w:sz w:val="20"/>
                <w:szCs w:val="20"/>
              </w:rPr>
              <w:t>Factors affecting speed of decay / evaporation / erosion / selection</w:t>
            </w:r>
          </w:p>
          <w:p w14:paraId="31462BB3" w14:textId="77777777" w:rsidR="00417B5C" w:rsidRPr="00417B5C" w:rsidRDefault="00417B5C" w:rsidP="00417B5C">
            <w:pPr>
              <w:spacing w:after="160" w:line="259" w:lineRule="auto"/>
              <w:rPr>
                <w:rFonts w:ascii="Century Gothic" w:hAnsi="Century Gothic"/>
                <w:sz w:val="20"/>
                <w:szCs w:val="20"/>
              </w:rPr>
            </w:pPr>
          </w:p>
        </w:tc>
        <w:tc>
          <w:tcPr>
            <w:tcW w:w="3732" w:type="dxa"/>
          </w:tcPr>
          <w:p w14:paraId="6C0737B5" w14:textId="77777777" w:rsidR="00417B5C" w:rsidRPr="00417B5C" w:rsidRDefault="00417B5C" w:rsidP="00417B5C">
            <w:pPr>
              <w:spacing w:after="160" w:line="259" w:lineRule="auto"/>
              <w:rPr>
                <w:rFonts w:ascii="Century Gothic" w:hAnsi="Century Gothic"/>
                <w:b/>
                <w:bCs/>
                <w:sz w:val="20"/>
                <w:szCs w:val="20"/>
              </w:rPr>
            </w:pPr>
            <w:r w:rsidRPr="00417B5C">
              <w:rPr>
                <w:rFonts w:ascii="Century Gothic" w:hAnsi="Century Gothic"/>
                <w:b/>
                <w:bCs/>
                <w:sz w:val="20"/>
                <w:szCs w:val="20"/>
              </w:rPr>
              <w:lastRenderedPageBreak/>
              <w:t xml:space="preserve">Make predictions &amp; explain observations, conclusions using particle theory models. </w:t>
            </w:r>
          </w:p>
          <w:p w14:paraId="6BF1181B" w14:textId="77777777" w:rsidR="00417B5C" w:rsidRPr="00417B5C" w:rsidRDefault="00417B5C" w:rsidP="00417B5C">
            <w:pPr>
              <w:numPr>
                <w:ilvl w:val="0"/>
                <w:numId w:val="70"/>
              </w:numPr>
              <w:spacing w:after="160" w:line="259" w:lineRule="auto"/>
              <w:rPr>
                <w:rFonts w:ascii="Century Gothic" w:hAnsi="Century Gothic"/>
                <w:i/>
                <w:iCs/>
                <w:sz w:val="20"/>
                <w:szCs w:val="20"/>
              </w:rPr>
            </w:pPr>
            <w:r w:rsidRPr="00417B5C">
              <w:rPr>
                <w:rFonts w:ascii="Century Gothic" w:hAnsi="Century Gothic"/>
                <w:bCs/>
                <w:i/>
                <w:sz w:val="20"/>
                <w:szCs w:val="20"/>
              </w:rPr>
              <w:t>Fully explains changes of state</w:t>
            </w:r>
          </w:p>
          <w:p w14:paraId="1B36BFAB" w14:textId="77777777" w:rsidR="00417B5C" w:rsidRPr="00417B5C" w:rsidRDefault="00417B5C" w:rsidP="00417B5C">
            <w:pPr>
              <w:numPr>
                <w:ilvl w:val="0"/>
                <w:numId w:val="70"/>
              </w:numPr>
              <w:spacing w:after="160" w:line="259" w:lineRule="auto"/>
              <w:rPr>
                <w:rFonts w:ascii="Century Gothic" w:hAnsi="Century Gothic"/>
                <w:i/>
                <w:iCs/>
                <w:sz w:val="20"/>
                <w:szCs w:val="20"/>
              </w:rPr>
            </w:pPr>
            <w:r w:rsidRPr="00417B5C">
              <w:rPr>
                <w:rFonts w:ascii="Century Gothic" w:hAnsi="Century Gothic"/>
                <w:bCs/>
                <w:i/>
                <w:sz w:val="20"/>
                <w:szCs w:val="20"/>
              </w:rPr>
              <w:lastRenderedPageBreak/>
              <w:t>Good comprehension of Diffusion</w:t>
            </w:r>
          </w:p>
          <w:p w14:paraId="1E63C057" w14:textId="77777777" w:rsidR="00417B5C" w:rsidRPr="00417B5C" w:rsidRDefault="00417B5C" w:rsidP="00417B5C">
            <w:pPr>
              <w:numPr>
                <w:ilvl w:val="0"/>
                <w:numId w:val="70"/>
              </w:numPr>
              <w:spacing w:after="160" w:line="259" w:lineRule="auto"/>
              <w:rPr>
                <w:rFonts w:ascii="Century Gothic" w:hAnsi="Century Gothic"/>
                <w:i/>
                <w:iCs/>
                <w:sz w:val="20"/>
                <w:szCs w:val="20"/>
              </w:rPr>
            </w:pPr>
            <w:r w:rsidRPr="00417B5C">
              <w:rPr>
                <w:rFonts w:ascii="Century Gothic" w:hAnsi="Century Gothic"/>
                <w:bCs/>
                <w:i/>
                <w:sz w:val="20"/>
                <w:szCs w:val="20"/>
              </w:rPr>
              <w:t>How waves travel through particles</w:t>
            </w:r>
          </w:p>
          <w:p w14:paraId="73D68C70" w14:textId="77777777" w:rsidR="00417B5C" w:rsidRPr="00417B5C" w:rsidRDefault="00417B5C" w:rsidP="00417B5C">
            <w:pPr>
              <w:numPr>
                <w:ilvl w:val="0"/>
                <w:numId w:val="70"/>
              </w:numPr>
              <w:spacing w:after="160" w:line="259" w:lineRule="auto"/>
              <w:rPr>
                <w:rFonts w:ascii="Century Gothic" w:hAnsi="Century Gothic"/>
                <w:i/>
                <w:iCs/>
                <w:sz w:val="20"/>
                <w:szCs w:val="20"/>
              </w:rPr>
            </w:pPr>
            <w:r w:rsidRPr="00417B5C">
              <w:rPr>
                <w:rFonts w:ascii="Century Gothic" w:hAnsi="Century Gothic"/>
                <w:bCs/>
                <w:i/>
                <w:sz w:val="20"/>
                <w:szCs w:val="20"/>
              </w:rPr>
              <w:t>Factors affecting rates of reaction</w:t>
            </w:r>
          </w:p>
          <w:p w14:paraId="08D6A5CB" w14:textId="77777777" w:rsidR="00417B5C" w:rsidRPr="00417B5C" w:rsidRDefault="00417B5C" w:rsidP="00417B5C">
            <w:pPr>
              <w:numPr>
                <w:ilvl w:val="0"/>
                <w:numId w:val="70"/>
              </w:numPr>
              <w:spacing w:after="160" w:line="259" w:lineRule="auto"/>
              <w:rPr>
                <w:rFonts w:ascii="Century Gothic" w:hAnsi="Century Gothic"/>
                <w:i/>
                <w:iCs/>
                <w:sz w:val="20"/>
                <w:szCs w:val="20"/>
              </w:rPr>
            </w:pPr>
            <w:r w:rsidRPr="00417B5C">
              <w:rPr>
                <w:rFonts w:ascii="Century Gothic" w:hAnsi="Century Gothic"/>
                <w:i/>
                <w:iCs/>
                <w:sz w:val="20"/>
                <w:szCs w:val="20"/>
              </w:rPr>
              <w:t>Electrons traveling round a circuit related to current</w:t>
            </w:r>
          </w:p>
          <w:p w14:paraId="2DA30F06" w14:textId="77777777" w:rsidR="00417B5C" w:rsidRPr="00417B5C" w:rsidRDefault="00417B5C" w:rsidP="00417B5C">
            <w:pPr>
              <w:spacing w:after="160" w:line="259" w:lineRule="auto"/>
              <w:rPr>
                <w:rFonts w:ascii="Century Gothic" w:hAnsi="Century Gothic"/>
                <w:sz w:val="20"/>
                <w:szCs w:val="20"/>
              </w:rPr>
            </w:pPr>
          </w:p>
        </w:tc>
        <w:tc>
          <w:tcPr>
            <w:tcW w:w="3732" w:type="dxa"/>
          </w:tcPr>
          <w:p w14:paraId="63842E72" w14:textId="77777777" w:rsidR="00417B5C" w:rsidRPr="00417B5C" w:rsidRDefault="00417B5C" w:rsidP="00417B5C">
            <w:pPr>
              <w:spacing w:after="160" w:line="259" w:lineRule="auto"/>
              <w:rPr>
                <w:rFonts w:ascii="Century Gothic" w:hAnsi="Century Gothic"/>
                <w:b/>
                <w:bCs/>
                <w:sz w:val="20"/>
                <w:szCs w:val="20"/>
              </w:rPr>
            </w:pPr>
            <w:r w:rsidRPr="00417B5C">
              <w:rPr>
                <w:rFonts w:ascii="Century Gothic" w:hAnsi="Century Gothic"/>
                <w:b/>
                <w:bCs/>
                <w:sz w:val="20"/>
                <w:szCs w:val="20"/>
              </w:rPr>
              <w:lastRenderedPageBreak/>
              <w:t xml:space="preserve">Make predictions &amp; explain observations, conclusions using forces theory models. </w:t>
            </w:r>
          </w:p>
          <w:p w14:paraId="60F6C060" w14:textId="77777777" w:rsidR="00417B5C" w:rsidRPr="00417B5C" w:rsidRDefault="00417B5C" w:rsidP="00417B5C">
            <w:pPr>
              <w:numPr>
                <w:ilvl w:val="0"/>
                <w:numId w:val="70"/>
              </w:numPr>
              <w:spacing w:after="160" w:line="259" w:lineRule="auto"/>
              <w:rPr>
                <w:rFonts w:ascii="Century Gothic" w:hAnsi="Century Gothic"/>
                <w:i/>
                <w:iCs/>
                <w:sz w:val="20"/>
                <w:szCs w:val="20"/>
              </w:rPr>
            </w:pPr>
            <w:r w:rsidRPr="00417B5C">
              <w:rPr>
                <w:rFonts w:ascii="Century Gothic" w:hAnsi="Century Gothic"/>
                <w:bCs/>
                <w:i/>
                <w:sz w:val="20"/>
                <w:szCs w:val="20"/>
              </w:rPr>
              <w:lastRenderedPageBreak/>
              <w:t>Fully explains force diagrams to identify acceleration / movement</w:t>
            </w:r>
          </w:p>
          <w:p w14:paraId="753F1177" w14:textId="77777777" w:rsidR="00417B5C" w:rsidRPr="00417B5C" w:rsidRDefault="00417B5C" w:rsidP="00417B5C">
            <w:pPr>
              <w:numPr>
                <w:ilvl w:val="0"/>
                <w:numId w:val="70"/>
              </w:numPr>
              <w:spacing w:after="160" w:line="259" w:lineRule="auto"/>
              <w:rPr>
                <w:rFonts w:ascii="Century Gothic" w:hAnsi="Century Gothic"/>
                <w:i/>
                <w:iCs/>
                <w:sz w:val="20"/>
                <w:szCs w:val="20"/>
              </w:rPr>
            </w:pPr>
            <w:r w:rsidRPr="00417B5C">
              <w:rPr>
                <w:rFonts w:ascii="Century Gothic" w:hAnsi="Century Gothic"/>
                <w:i/>
                <w:iCs/>
                <w:sz w:val="20"/>
                <w:szCs w:val="20"/>
              </w:rPr>
              <w:t xml:space="preserve">Use simple formulae in forces calculation questions </w:t>
            </w:r>
            <w:proofErr w:type="spellStart"/>
            <w:proofErr w:type="gramStart"/>
            <w:r w:rsidRPr="00417B5C">
              <w:rPr>
                <w:rFonts w:ascii="Century Gothic" w:hAnsi="Century Gothic"/>
                <w:i/>
                <w:iCs/>
                <w:sz w:val="20"/>
                <w:szCs w:val="20"/>
              </w:rPr>
              <w:t>eg</w:t>
            </w:r>
            <w:proofErr w:type="spellEnd"/>
            <w:proofErr w:type="gramEnd"/>
            <w:r w:rsidRPr="00417B5C">
              <w:rPr>
                <w:rFonts w:ascii="Century Gothic" w:hAnsi="Century Gothic"/>
                <w:i/>
                <w:iCs/>
                <w:sz w:val="20"/>
                <w:szCs w:val="20"/>
              </w:rPr>
              <w:t xml:space="preserve"> F=MA </w:t>
            </w:r>
            <w:r w:rsidRPr="00417B5C">
              <w:rPr>
                <w:rFonts w:ascii="Century Gothic" w:hAnsi="Century Gothic"/>
                <w:bCs/>
                <w:i/>
                <w:sz w:val="20"/>
                <w:szCs w:val="20"/>
              </w:rPr>
              <w:t xml:space="preserve">  </w:t>
            </w:r>
          </w:p>
          <w:p w14:paraId="0F8E0655" w14:textId="77777777" w:rsidR="00417B5C" w:rsidRPr="00417B5C" w:rsidRDefault="00417B5C" w:rsidP="00417B5C">
            <w:pPr>
              <w:numPr>
                <w:ilvl w:val="0"/>
                <w:numId w:val="70"/>
              </w:numPr>
              <w:spacing w:after="160" w:line="259" w:lineRule="auto"/>
              <w:rPr>
                <w:rFonts w:ascii="Century Gothic" w:hAnsi="Century Gothic"/>
                <w:i/>
                <w:iCs/>
                <w:sz w:val="20"/>
                <w:szCs w:val="20"/>
              </w:rPr>
            </w:pPr>
            <w:r w:rsidRPr="00417B5C">
              <w:rPr>
                <w:rFonts w:ascii="Century Gothic" w:hAnsi="Century Gothic"/>
                <w:bCs/>
                <w:i/>
                <w:sz w:val="20"/>
                <w:szCs w:val="20"/>
              </w:rPr>
              <w:t>Factors affecting speed of an object.</w:t>
            </w:r>
          </w:p>
          <w:p w14:paraId="5695A758" w14:textId="77777777" w:rsidR="00417B5C" w:rsidRPr="00417B5C" w:rsidRDefault="00417B5C" w:rsidP="00417B5C">
            <w:pPr>
              <w:numPr>
                <w:ilvl w:val="0"/>
                <w:numId w:val="70"/>
              </w:numPr>
              <w:spacing w:after="160" w:line="259" w:lineRule="auto"/>
              <w:rPr>
                <w:rFonts w:ascii="Century Gothic" w:hAnsi="Century Gothic"/>
                <w:i/>
                <w:iCs/>
                <w:sz w:val="20"/>
                <w:szCs w:val="20"/>
              </w:rPr>
            </w:pPr>
            <w:r w:rsidRPr="00417B5C">
              <w:rPr>
                <w:rFonts w:ascii="Century Gothic" w:hAnsi="Century Gothic"/>
                <w:i/>
                <w:iCs/>
                <w:sz w:val="20"/>
                <w:szCs w:val="20"/>
              </w:rPr>
              <w:t>Describe forces in relation to breathing.</w:t>
            </w:r>
          </w:p>
          <w:p w14:paraId="4641CB36" w14:textId="77777777" w:rsidR="00417B5C" w:rsidRPr="00417B5C" w:rsidRDefault="00417B5C" w:rsidP="00417B5C">
            <w:pPr>
              <w:numPr>
                <w:ilvl w:val="0"/>
                <w:numId w:val="70"/>
              </w:numPr>
              <w:spacing w:after="160" w:line="259" w:lineRule="auto"/>
              <w:rPr>
                <w:rFonts w:ascii="Century Gothic" w:hAnsi="Century Gothic"/>
                <w:i/>
                <w:iCs/>
                <w:sz w:val="20"/>
                <w:szCs w:val="20"/>
              </w:rPr>
            </w:pPr>
            <w:r w:rsidRPr="00417B5C">
              <w:rPr>
                <w:rFonts w:ascii="Century Gothic" w:hAnsi="Century Gothic"/>
                <w:bCs/>
                <w:i/>
                <w:sz w:val="20"/>
                <w:szCs w:val="20"/>
              </w:rPr>
              <w:t xml:space="preserve">Recognise the full range of core forces </w:t>
            </w:r>
            <w:proofErr w:type="spellStart"/>
            <w:proofErr w:type="gramStart"/>
            <w:r w:rsidRPr="00417B5C">
              <w:rPr>
                <w:rFonts w:ascii="Century Gothic" w:hAnsi="Century Gothic"/>
                <w:bCs/>
                <w:i/>
                <w:sz w:val="20"/>
                <w:szCs w:val="20"/>
              </w:rPr>
              <w:t>eg</w:t>
            </w:r>
            <w:proofErr w:type="spellEnd"/>
            <w:proofErr w:type="gramEnd"/>
            <w:r w:rsidRPr="00417B5C">
              <w:rPr>
                <w:rFonts w:ascii="Century Gothic" w:hAnsi="Century Gothic"/>
                <w:bCs/>
                <w:i/>
                <w:sz w:val="20"/>
                <w:szCs w:val="20"/>
              </w:rPr>
              <w:t xml:space="preserve"> Up-thrust/ electrostatic / friction etc</w:t>
            </w:r>
          </w:p>
        </w:tc>
        <w:tc>
          <w:tcPr>
            <w:tcW w:w="3732" w:type="dxa"/>
          </w:tcPr>
          <w:p w14:paraId="651DB433" w14:textId="77777777" w:rsidR="00417B5C" w:rsidRPr="00417B5C" w:rsidRDefault="00417B5C" w:rsidP="00417B5C">
            <w:pPr>
              <w:spacing w:after="160" w:line="259" w:lineRule="auto"/>
              <w:rPr>
                <w:rFonts w:ascii="Century Gothic" w:hAnsi="Century Gothic"/>
                <w:b/>
                <w:bCs/>
                <w:sz w:val="20"/>
                <w:szCs w:val="20"/>
              </w:rPr>
            </w:pPr>
            <w:r w:rsidRPr="00417B5C">
              <w:rPr>
                <w:rFonts w:ascii="Century Gothic" w:hAnsi="Century Gothic"/>
                <w:b/>
                <w:bCs/>
                <w:sz w:val="20"/>
                <w:szCs w:val="20"/>
              </w:rPr>
              <w:lastRenderedPageBreak/>
              <w:t xml:space="preserve">Make predictions &amp; explain observations, conclusions using energy theory models. </w:t>
            </w:r>
          </w:p>
          <w:p w14:paraId="3F9703B6" w14:textId="77777777" w:rsidR="00417B5C" w:rsidRPr="00417B5C" w:rsidRDefault="00417B5C" w:rsidP="00417B5C">
            <w:pPr>
              <w:numPr>
                <w:ilvl w:val="0"/>
                <w:numId w:val="70"/>
              </w:numPr>
              <w:spacing w:after="160" w:line="259" w:lineRule="auto"/>
              <w:rPr>
                <w:rFonts w:ascii="Century Gothic" w:hAnsi="Century Gothic"/>
                <w:i/>
                <w:iCs/>
                <w:sz w:val="20"/>
                <w:szCs w:val="20"/>
              </w:rPr>
            </w:pPr>
            <w:r w:rsidRPr="00417B5C">
              <w:rPr>
                <w:rFonts w:ascii="Century Gothic" w:hAnsi="Century Gothic"/>
                <w:bCs/>
                <w:i/>
                <w:sz w:val="20"/>
                <w:szCs w:val="20"/>
              </w:rPr>
              <w:lastRenderedPageBreak/>
              <w:t>Fully explain energy changes in a range of less familiar situations.</w:t>
            </w:r>
          </w:p>
          <w:p w14:paraId="1F762846" w14:textId="77777777" w:rsidR="00417B5C" w:rsidRPr="00417B5C" w:rsidRDefault="00417B5C" w:rsidP="00417B5C">
            <w:pPr>
              <w:numPr>
                <w:ilvl w:val="0"/>
                <w:numId w:val="70"/>
              </w:numPr>
              <w:spacing w:after="160" w:line="259" w:lineRule="auto"/>
              <w:rPr>
                <w:rFonts w:ascii="Century Gothic" w:hAnsi="Century Gothic"/>
                <w:i/>
                <w:iCs/>
                <w:sz w:val="20"/>
                <w:szCs w:val="20"/>
              </w:rPr>
            </w:pPr>
            <w:r w:rsidRPr="00417B5C">
              <w:rPr>
                <w:rFonts w:ascii="Century Gothic" w:hAnsi="Century Gothic"/>
                <w:i/>
                <w:iCs/>
                <w:sz w:val="20"/>
                <w:szCs w:val="20"/>
              </w:rPr>
              <w:t xml:space="preserve">Use simple formulae in energy / energy </w:t>
            </w:r>
            <w:r w:rsidRPr="00417B5C">
              <w:rPr>
                <w:rFonts w:ascii="Century Gothic" w:hAnsi="Century Gothic"/>
                <w:bCs/>
                <w:i/>
                <w:sz w:val="20"/>
                <w:szCs w:val="20"/>
              </w:rPr>
              <w:t>efficiency</w:t>
            </w:r>
            <w:r w:rsidRPr="00417B5C">
              <w:rPr>
                <w:rFonts w:ascii="Century Gothic" w:hAnsi="Century Gothic"/>
                <w:i/>
                <w:iCs/>
                <w:sz w:val="20"/>
                <w:szCs w:val="20"/>
              </w:rPr>
              <w:t xml:space="preserve"> calculation questions </w:t>
            </w:r>
          </w:p>
          <w:p w14:paraId="12F3C007" w14:textId="77777777" w:rsidR="00417B5C" w:rsidRPr="00417B5C" w:rsidRDefault="00417B5C" w:rsidP="00417B5C">
            <w:pPr>
              <w:numPr>
                <w:ilvl w:val="0"/>
                <w:numId w:val="70"/>
              </w:numPr>
              <w:spacing w:after="160" w:line="259" w:lineRule="auto"/>
              <w:rPr>
                <w:rFonts w:ascii="Century Gothic" w:hAnsi="Century Gothic"/>
                <w:i/>
                <w:iCs/>
                <w:sz w:val="20"/>
                <w:szCs w:val="20"/>
              </w:rPr>
            </w:pPr>
            <w:r w:rsidRPr="00417B5C">
              <w:rPr>
                <w:rFonts w:ascii="Century Gothic" w:hAnsi="Century Gothic"/>
                <w:bCs/>
                <w:i/>
                <w:sz w:val="20"/>
                <w:szCs w:val="20"/>
              </w:rPr>
              <w:t xml:space="preserve">Recognise “wasted energy” as heat / sound and </w:t>
            </w:r>
            <w:proofErr w:type="gramStart"/>
            <w:r w:rsidRPr="00417B5C">
              <w:rPr>
                <w:rFonts w:ascii="Century Gothic" w:hAnsi="Century Gothic"/>
                <w:bCs/>
                <w:i/>
                <w:sz w:val="20"/>
                <w:szCs w:val="20"/>
              </w:rPr>
              <w:t>Draw</w:t>
            </w:r>
            <w:proofErr w:type="gramEnd"/>
            <w:r w:rsidRPr="00417B5C">
              <w:rPr>
                <w:rFonts w:ascii="Century Gothic" w:hAnsi="Century Gothic"/>
                <w:bCs/>
                <w:i/>
                <w:sz w:val="20"/>
                <w:szCs w:val="20"/>
              </w:rPr>
              <w:t xml:space="preserve"> up Sankey diagrams </w:t>
            </w:r>
          </w:p>
          <w:p w14:paraId="2C1A81AB" w14:textId="77777777" w:rsidR="00417B5C" w:rsidRPr="00417B5C" w:rsidRDefault="00417B5C" w:rsidP="00417B5C">
            <w:pPr>
              <w:numPr>
                <w:ilvl w:val="0"/>
                <w:numId w:val="70"/>
              </w:numPr>
              <w:spacing w:after="160" w:line="259" w:lineRule="auto"/>
              <w:rPr>
                <w:rFonts w:ascii="Century Gothic" w:hAnsi="Century Gothic"/>
                <w:i/>
                <w:iCs/>
                <w:sz w:val="20"/>
                <w:szCs w:val="20"/>
              </w:rPr>
            </w:pPr>
            <w:r w:rsidRPr="00417B5C">
              <w:rPr>
                <w:rFonts w:ascii="Century Gothic" w:hAnsi="Century Gothic"/>
                <w:i/>
                <w:iCs/>
                <w:sz w:val="20"/>
                <w:szCs w:val="20"/>
              </w:rPr>
              <w:t>Relate energy intakes of different humans to their activity / cell needs</w:t>
            </w:r>
          </w:p>
        </w:tc>
        <w:tc>
          <w:tcPr>
            <w:tcW w:w="3732" w:type="dxa"/>
          </w:tcPr>
          <w:p w14:paraId="0FED4EA5" w14:textId="77777777" w:rsidR="00417B5C" w:rsidRPr="00417B5C" w:rsidRDefault="00417B5C" w:rsidP="00417B5C">
            <w:pPr>
              <w:numPr>
                <w:ilvl w:val="0"/>
                <w:numId w:val="1"/>
              </w:numPr>
              <w:spacing w:after="160" w:line="259" w:lineRule="auto"/>
              <w:rPr>
                <w:rFonts w:ascii="Century Gothic" w:hAnsi="Century Gothic"/>
                <w:i/>
                <w:iCs/>
                <w:sz w:val="20"/>
                <w:szCs w:val="20"/>
              </w:rPr>
            </w:pPr>
            <w:r w:rsidRPr="00417B5C">
              <w:rPr>
                <w:rFonts w:ascii="Century Gothic" w:hAnsi="Century Gothic"/>
                <w:b/>
                <w:bCs/>
                <w:sz w:val="20"/>
                <w:szCs w:val="20"/>
              </w:rPr>
              <w:lastRenderedPageBreak/>
              <w:t>Become selective when researching more complex ideas to ensure reliability</w:t>
            </w:r>
          </w:p>
          <w:p w14:paraId="1DEEDB66" w14:textId="77777777" w:rsidR="00417B5C" w:rsidRPr="00417B5C" w:rsidRDefault="00417B5C" w:rsidP="00417B5C">
            <w:pPr>
              <w:numPr>
                <w:ilvl w:val="0"/>
                <w:numId w:val="70"/>
              </w:numPr>
              <w:spacing w:after="160" w:line="259" w:lineRule="auto"/>
              <w:rPr>
                <w:rFonts w:ascii="Century Gothic" w:hAnsi="Century Gothic"/>
                <w:i/>
                <w:iCs/>
                <w:sz w:val="20"/>
                <w:szCs w:val="20"/>
              </w:rPr>
            </w:pPr>
            <w:r w:rsidRPr="00417B5C">
              <w:rPr>
                <w:rFonts w:ascii="Century Gothic" w:hAnsi="Century Gothic"/>
                <w:bCs/>
                <w:i/>
                <w:sz w:val="20"/>
                <w:szCs w:val="20"/>
              </w:rPr>
              <w:lastRenderedPageBreak/>
              <w:t>Make informed choices and be able to explain why</w:t>
            </w:r>
          </w:p>
          <w:p w14:paraId="6F638828" w14:textId="77777777" w:rsidR="00417B5C" w:rsidRPr="00417B5C" w:rsidRDefault="00417B5C" w:rsidP="00417B5C">
            <w:pPr>
              <w:numPr>
                <w:ilvl w:val="0"/>
                <w:numId w:val="70"/>
              </w:numPr>
              <w:spacing w:after="160" w:line="259" w:lineRule="auto"/>
              <w:rPr>
                <w:rFonts w:ascii="Century Gothic" w:hAnsi="Century Gothic"/>
                <w:i/>
                <w:iCs/>
                <w:sz w:val="20"/>
                <w:szCs w:val="20"/>
              </w:rPr>
            </w:pPr>
            <w:r w:rsidRPr="00417B5C">
              <w:rPr>
                <w:rFonts w:ascii="Century Gothic" w:hAnsi="Century Gothic"/>
                <w:i/>
                <w:iCs/>
                <w:sz w:val="20"/>
                <w:szCs w:val="20"/>
              </w:rPr>
              <w:t>Challenge newspaper articles for accuracy and bias</w:t>
            </w:r>
          </w:p>
          <w:p w14:paraId="586B57E6" w14:textId="77777777" w:rsidR="00417B5C" w:rsidRPr="00417B5C" w:rsidRDefault="00417B5C" w:rsidP="00417B5C">
            <w:pPr>
              <w:numPr>
                <w:ilvl w:val="0"/>
                <w:numId w:val="70"/>
              </w:numPr>
              <w:spacing w:after="160" w:line="259" w:lineRule="auto"/>
              <w:rPr>
                <w:rFonts w:ascii="Century Gothic" w:hAnsi="Century Gothic"/>
                <w:i/>
                <w:iCs/>
                <w:sz w:val="20"/>
                <w:szCs w:val="20"/>
              </w:rPr>
            </w:pPr>
            <w:r w:rsidRPr="00417B5C">
              <w:rPr>
                <w:rFonts w:ascii="Century Gothic" w:hAnsi="Century Gothic"/>
                <w:i/>
                <w:iCs/>
                <w:sz w:val="20"/>
                <w:szCs w:val="20"/>
              </w:rPr>
              <w:t>Recognise conflicting views and the importance of a moral compass with difficult decisions</w:t>
            </w:r>
          </w:p>
        </w:tc>
      </w:tr>
      <w:tr w:rsidR="00417B5C" w:rsidRPr="00417B5C" w14:paraId="3EBE8F53" w14:textId="77777777" w:rsidTr="00417B5C">
        <w:tc>
          <w:tcPr>
            <w:tcW w:w="11196" w:type="dxa"/>
            <w:gridSpan w:val="3"/>
            <w:shd w:val="clear" w:color="auto" w:fill="2E74B5" w:themeFill="accent1" w:themeFillShade="BF"/>
          </w:tcPr>
          <w:p w14:paraId="14D1FC01" w14:textId="77777777" w:rsidR="00417B5C" w:rsidRPr="00417B5C" w:rsidRDefault="00417B5C" w:rsidP="00417B5C">
            <w:pPr>
              <w:spacing w:after="160" w:line="259" w:lineRule="auto"/>
              <w:rPr>
                <w:rFonts w:ascii="Century Gothic" w:hAnsi="Century Gothic"/>
                <w:b/>
                <w:bCs/>
                <w:sz w:val="20"/>
                <w:szCs w:val="20"/>
              </w:rPr>
            </w:pPr>
            <w:r w:rsidRPr="00417B5C">
              <w:rPr>
                <w:rFonts w:ascii="Century Gothic" w:hAnsi="Century Gothic"/>
                <w:b/>
                <w:bCs/>
                <w:color w:val="FFFFFF" w:themeColor="background1"/>
                <w:sz w:val="36"/>
                <w:szCs w:val="36"/>
              </w:rPr>
              <w:lastRenderedPageBreak/>
              <w:t>Progression into KS4 content</w:t>
            </w:r>
          </w:p>
        </w:tc>
        <w:tc>
          <w:tcPr>
            <w:tcW w:w="11196" w:type="dxa"/>
            <w:gridSpan w:val="3"/>
            <w:shd w:val="clear" w:color="auto" w:fill="0070C0"/>
          </w:tcPr>
          <w:p w14:paraId="56BD7F04" w14:textId="77777777" w:rsidR="00417B5C" w:rsidRPr="00417B5C" w:rsidRDefault="00417B5C" w:rsidP="00417B5C">
            <w:pPr>
              <w:spacing w:after="160" w:line="259" w:lineRule="auto"/>
              <w:rPr>
                <w:rFonts w:ascii="Century Gothic" w:hAnsi="Century Gothic"/>
                <w:b/>
                <w:bCs/>
                <w:sz w:val="20"/>
                <w:szCs w:val="20"/>
              </w:rPr>
            </w:pPr>
          </w:p>
        </w:tc>
      </w:tr>
      <w:tr w:rsidR="00417B5C" w:rsidRPr="00417B5C" w14:paraId="38CE5171" w14:textId="77777777" w:rsidTr="00417B5C">
        <w:tc>
          <w:tcPr>
            <w:tcW w:w="3732" w:type="dxa"/>
            <w:shd w:val="clear" w:color="auto" w:fill="DEEAF6" w:themeFill="accent1" w:themeFillTint="33"/>
          </w:tcPr>
          <w:p w14:paraId="2F8D38F2" w14:textId="77777777" w:rsidR="00417B5C" w:rsidRPr="00417B5C" w:rsidRDefault="00417B5C" w:rsidP="00417B5C">
            <w:pPr>
              <w:spacing w:after="160" w:line="259" w:lineRule="auto"/>
              <w:rPr>
                <w:rFonts w:ascii="Century Gothic" w:hAnsi="Century Gothic"/>
                <w:b/>
                <w:bCs/>
                <w:sz w:val="20"/>
                <w:szCs w:val="20"/>
              </w:rPr>
            </w:pPr>
            <w:r w:rsidRPr="00417B5C">
              <w:rPr>
                <w:rFonts w:ascii="Century Gothic" w:hAnsi="Century Gothic"/>
                <w:b/>
                <w:bCs/>
                <w:sz w:val="20"/>
                <w:szCs w:val="20"/>
              </w:rPr>
              <w:t>Begin to apply cells theory in new and unfamiliar contexts.  Begin to link Cells theory to Energy / Particles / Forces etc</w:t>
            </w:r>
          </w:p>
          <w:p w14:paraId="57CE74EE" w14:textId="77777777" w:rsidR="00417B5C" w:rsidRPr="00417B5C" w:rsidRDefault="00417B5C" w:rsidP="00417B5C">
            <w:pPr>
              <w:numPr>
                <w:ilvl w:val="0"/>
                <w:numId w:val="70"/>
              </w:numPr>
              <w:spacing w:after="160" w:line="259" w:lineRule="auto"/>
              <w:rPr>
                <w:rFonts w:ascii="Century Gothic" w:hAnsi="Century Gothic"/>
                <w:i/>
                <w:iCs/>
                <w:sz w:val="20"/>
                <w:szCs w:val="20"/>
              </w:rPr>
            </w:pPr>
            <w:r w:rsidRPr="00417B5C">
              <w:rPr>
                <w:rFonts w:ascii="Century Gothic" w:hAnsi="Century Gothic"/>
                <w:bCs/>
                <w:i/>
                <w:sz w:val="20"/>
                <w:szCs w:val="20"/>
              </w:rPr>
              <w:t>Fully explains respiration/photosynthesis in word equations and energy terms</w:t>
            </w:r>
          </w:p>
          <w:p w14:paraId="2668A036" w14:textId="77777777" w:rsidR="00417B5C" w:rsidRPr="00417B5C" w:rsidRDefault="00417B5C" w:rsidP="00417B5C">
            <w:pPr>
              <w:numPr>
                <w:ilvl w:val="0"/>
                <w:numId w:val="70"/>
              </w:numPr>
              <w:spacing w:after="160" w:line="259" w:lineRule="auto"/>
              <w:rPr>
                <w:rFonts w:ascii="Century Gothic" w:hAnsi="Century Gothic"/>
                <w:i/>
                <w:iCs/>
                <w:sz w:val="20"/>
                <w:szCs w:val="20"/>
              </w:rPr>
            </w:pPr>
            <w:r w:rsidRPr="00417B5C">
              <w:rPr>
                <w:rFonts w:ascii="Century Gothic" w:hAnsi="Century Gothic"/>
                <w:bCs/>
                <w:i/>
                <w:sz w:val="20"/>
                <w:szCs w:val="20"/>
              </w:rPr>
              <w:t>Explains factors affecting rates of diffusion or movement of substances.</w:t>
            </w:r>
          </w:p>
          <w:p w14:paraId="16D6F19D" w14:textId="77777777" w:rsidR="00417B5C" w:rsidRPr="00417B5C" w:rsidRDefault="00417B5C" w:rsidP="00417B5C">
            <w:pPr>
              <w:numPr>
                <w:ilvl w:val="0"/>
                <w:numId w:val="70"/>
              </w:numPr>
              <w:spacing w:after="160" w:line="259" w:lineRule="auto"/>
              <w:rPr>
                <w:rFonts w:ascii="Century Gothic" w:hAnsi="Century Gothic"/>
                <w:i/>
                <w:iCs/>
                <w:sz w:val="20"/>
                <w:szCs w:val="20"/>
              </w:rPr>
            </w:pPr>
            <w:r w:rsidRPr="00417B5C">
              <w:rPr>
                <w:rFonts w:ascii="Century Gothic" w:hAnsi="Century Gothic"/>
                <w:i/>
                <w:iCs/>
                <w:sz w:val="20"/>
                <w:szCs w:val="20"/>
              </w:rPr>
              <w:t>Links what is happening at a cellular level, system level &amp; organism level</w:t>
            </w:r>
          </w:p>
          <w:p w14:paraId="4EFFDE23" w14:textId="77777777" w:rsidR="00417B5C" w:rsidRPr="00417B5C" w:rsidRDefault="00417B5C" w:rsidP="00417B5C">
            <w:pPr>
              <w:spacing w:after="160" w:line="259" w:lineRule="auto"/>
              <w:rPr>
                <w:rFonts w:ascii="Century Gothic" w:hAnsi="Century Gothic"/>
                <w:i/>
                <w:iCs/>
                <w:sz w:val="20"/>
                <w:szCs w:val="20"/>
              </w:rPr>
            </w:pPr>
            <w:proofErr w:type="spellStart"/>
            <w:r w:rsidRPr="00417B5C">
              <w:rPr>
                <w:rFonts w:ascii="Century Gothic" w:hAnsi="Century Gothic"/>
                <w:i/>
                <w:iCs/>
                <w:sz w:val="20"/>
                <w:szCs w:val="20"/>
              </w:rPr>
              <w:t>Eg</w:t>
            </w:r>
            <w:proofErr w:type="spellEnd"/>
            <w:r w:rsidRPr="00417B5C">
              <w:rPr>
                <w:rFonts w:ascii="Century Gothic" w:hAnsi="Century Gothic"/>
                <w:i/>
                <w:iCs/>
                <w:sz w:val="20"/>
                <w:szCs w:val="20"/>
              </w:rPr>
              <w:t xml:space="preserve"> Cancer growth out of control</w:t>
            </w:r>
          </w:p>
          <w:p w14:paraId="48F9D734" w14:textId="77777777" w:rsidR="00417B5C" w:rsidRPr="00417B5C" w:rsidRDefault="00417B5C" w:rsidP="00417B5C">
            <w:pPr>
              <w:spacing w:after="160" w:line="259" w:lineRule="auto"/>
              <w:rPr>
                <w:rFonts w:ascii="Century Gothic" w:hAnsi="Century Gothic"/>
                <w:sz w:val="20"/>
                <w:szCs w:val="20"/>
              </w:rPr>
            </w:pPr>
          </w:p>
        </w:tc>
        <w:tc>
          <w:tcPr>
            <w:tcW w:w="3732" w:type="dxa"/>
            <w:shd w:val="clear" w:color="auto" w:fill="DEEAF6" w:themeFill="accent1" w:themeFillTint="33"/>
          </w:tcPr>
          <w:p w14:paraId="33C1D4B6" w14:textId="77777777" w:rsidR="00417B5C" w:rsidRPr="00417B5C" w:rsidRDefault="00417B5C" w:rsidP="00417B5C">
            <w:pPr>
              <w:spacing w:after="160" w:line="259" w:lineRule="auto"/>
              <w:rPr>
                <w:rFonts w:ascii="Century Gothic" w:hAnsi="Century Gothic"/>
                <w:b/>
                <w:bCs/>
                <w:sz w:val="20"/>
                <w:szCs w:val="20"/>
              </w:rPr>
            </w:pPr>
            <w:r w:rsidRPr="00417B5C">
              <w:rPr>
                <w:rFonts w:ascii="Century Gothic" w:hAnsi="Century Gothic"/>
                <w:b/>
                <w:bCs/>
                <w:sz w:val="20"/>
                <w:szCs w:val="20"/>
              </w:rPr>
              <w:t>Begin to apply interdependence theory in new and unfamiliar contexts.  Begin to link independence to Energy / Cells / Forces etc</w:t>
            </w:r>
          </w:p>
          <w:p w14:paraId="2E0A1665" w14:textId="77777777" w:rsidR="00417B5C" w:rsidRPr="00417B5C" w:rsidRDefault="00417B5C" w:rsidP="00417B5C">
            <w:pPr>
              <w:numPr>
                <w:ilvl w:val="0"/>
                <w:numId w:val="70"/>
              </w:numPr>
              <w:spacing w:after="160" w:line="259" w:lineRule="auto"/>
              <w:rPr>
                <w:rFonts w:ascii="Century Gothic" w:hAnsi="Century Gothic"/>
                <w:i/>
                <w:iCs/>
                <w:sz w:val="20"/>
                <w:szCs w:val="20"/>
              </w:rPr>
            </w:pPr>
            <w:r w:rsidRPr="00417B5C">
              <w:rPr>
                <w:rFonts w:ascii="Century Gothic" w:hAnsi="Century Gothic"/>
                <w:i/>
                <w:iCs/>
                <w:sz w:val="20"/>
                <w:szCs w:val="20"/>
              </w:rPr>
              <w:t>Explain key considerations for life on Mars or on the space station.</w:t>
            </w:r>
          </w:p>
          <w:p w14:paraId="5409F715" w14:textId="77777777" w:rsidR="00417B5C" w:rsidRPr="00417B5C" w:rsidRDefault="00417B5C" w:rsidP="00417B5C">
            <w:pPr>
              <w:numPr>
                <w:ilvl w:val="0"/>
                <w:numId w:val="70"/>
              </w:numPr>
              <w:spacing w:after="160" w:line="259" w:lineRule="auto"/>
              <w:rPr>
                <w:rFonts w:ascii="Century Gothic" w:hAnsi="Century Gothic"/>
                <w:i/>
                <w:iCs/>
                <w:sz w:val="20"/>
                <w:szCs w:val="20"/>
              </w:rPr>
            </w:pPr>
            <w:r w:rsidRPr="00417B5C">
              <w:rPr>
                <w:rFonts w:ascii="Century Gothic" w:hAnsi="Century Gothic"/>
                <w:i/>
                <w:iCs/>
                <w:sz w:val="20"/>
                <w:szCs w:val="20"/>
              </w:rPr>
              <w:t>Explain the main ideas behind “survival of the fittest”</w:t>
            </w:r>
          </w:p>
          <w:p w14:paraId="1D58CB08" w14:textId="77777777" w:rsidR="00417B5C" w:rsidRPr="00417B5C" w:rsidRDefault="00417B5C" w:rsidP="00417B5C">
            <w:pPr>
              <w:numPr>
                <w:ilvl w:val="0"/>
                <w:numId w:val="70"/>
              </w:numPr>
              <w:spacing w:after="160" w:line="259" w:lineRule="auto"/>
              <w:rPr>
                <w:rFonts w:ascii="Century Gothic" w:hAnsi="Century Gothic"/>
                <w:i/>
                <w:iCs/>
                <w:sz w:val="20"/>
                <w:szCs w:val="20"/>
              </w:rPr>
            </w:pPr>
            <w:r w:rsidRPr="00417B5C">
              <w:rPr>
                <w:rFonts w:ascii="Century Gothic" w:hAnsi="Century Gothic"/>
                <w:bCs/>
                <w:i/>
                <w:sz w:val="20"/>
                <w:szCs w:val="20"/>
              </w:rPr>
              <w:t>Explain global warming in simple terms at a molecular and planetary level.</w:t>
            </w:r>
          </w:p>
          <w:p w14:paraId="7271A2AF" w14:textId="77777777" w:rsidR="00417B5C" w:rsidRPr="00417B5C" w:rsidRDefault="00417B5C" w:rsidP="00417B5C">
            <w:pPr>
              <w:spacing w:after="160" w:line="259" w:lineRule="auto"/>
              <w:rPr>
                <w:rFonts w:ascii="Century Gothic" w:hAnsi="Century Gothic"/>
                <w:sz w:val="20"/>
                <w:szCs w:val="20"/>
              </w:rPr>
            </w:pPr>
          </w:p>
        </w:tc>
        <w:tc>
          <w:tcPr>
            <w:tcW w:w="3732" w:type="dxa"/>
            <w:shd w:val="clear" w:color="auto" w:fill="DEEAF6" w:themeFill="accent1" w:themeFillTint="33"/>
          </w:tcPr>
          <w:p w14:paraId="0C7AF6EF" w14:textId="77777777" w:rsidR="00417B5C" w:rsidRPr="00417B5C" w:rsidRDefault="00417B5C" w:rsidP="00417B5C">
            <w:pPr>
              <w:spacing w:after="160" w:line="259" w:lineRule="auto"/>
              <w:rPr>
                <w:rFonts w:ascii="Century Gothic" w:hAnsi="Century Gothic"/>
                <w:b/>
                <w:bCs/>
                <w:sz w:val="20"/>
                <w:szCs w:val="20"/>
              </w:rPr>
            </w:pPr>
            <w:r w:rsidRPr="00417B5C">
              <w:rPr>
                <w:rFonts w:ascii="Century Gothic" w:hAnsi="Century Gothic"/>
                <w:b/>
                <w:bCs/>
                <w:sz w:val="20"/>
                <w:szCs w:val="20"/>
              </w:rPr>
              <w:t>Begin to apply particle theory in new and unfamiliar contexts.  Begin to link Particle theory to Energy / Cells / Forces etc</w:t>
            </w:r>
          </w:p>
          <w:p w14:paraId="645FDCE7" w14:textId="77777777" w:rsidR="00417B5C" w:rsidRPr="00417B5C" w:rsidRDefault="00417B5C" w:rsidP="00417B5C">
            <w:pPr>
              <w:numPr>
                <w:ilvl w:val="0"/>
                <w:numId w:val="70"/>
              </w:numPr>
              <w:spacing w:after="160" w:line="259" w:lineRule="auto"/>
              <w:rPr>
                <w:rFonts w:ascii="Century Gothic" w:hAnsi="Century Gothic"/>
                <w:i/>
                <w:iCs/>
                <w:sz w:val="20"/>
                <w:szCs w:val="20"/>
              </w:rPr>
            </w:pPr>
            <w:r w:rsidRPr="00417B5C">
              <w:rPr>
                <w:rFonts w:ascii="Century Gothic" w:hAnsi="Century Gothic"/>
                <w:i/>
                <w:iCs/>
                <w:sz w:val="20"/>
                <w:szCs w:val="20"/>
              </w:rPr>
              <w:t>Recognise patterns down a group in the periodic table</w:t>
            </w:r>
            <w:r w:rsidRPr="00417B5C">
              <w:rPr>
                <w:rFonts w:ascii="Century Gothic" w:hAnsi="Century Gothic"/>
                <w:bCs/>
                <w:i/>
                <w:sz w:val="20"/>
                <w:szCs w:val="20"/>
              </w:rPr>
              <w:t xml:space="preserve"> </w:t>
            </w:r>
          </w:p>
          <w:p w14:paraId="4CAA7EF5" w14:textId="77777777" w:rsidR="00417B5C" w:rsidRPr="00417B5C" w:rsidRDefault="00417B5C" w:rsidP="00417B5C">
            <w:pPr>
              <w:numPr>
                <w:ilvl w:val="0"/>
                <w:numId w:val="70"/>
              </w:numPr>
              <w:spacing w:after="160" w:line="259" w:lineRule="auto"/>
              <w:rPr>
                <w:rFonts w:ascii="Century Gothic" w:hAnsi="Century Gothic"/>
                <w:i/>
                <w:iCs/>
                <w:sz w:val="20"/>
                <w:szCs w:val="20"/>
              </w:rPr>
            </w:pPr>
            <w:r w:rsidRPr="00417B5C">
              <w:rPr>
                <w:rFonts w:ascii="Century Gothic" w:hAnsi="Century Gothic"/>
                <w:i/>
                <w:iCs/>
                <w:sz w:val="20"/>
                <w:szCs w:val="20"/>
              </w:rPr>
              <w:t xml:space="preserve">Recognise </w:t>
            </w:r>
            <w:proofErr w:type="gramStart"/>
            <w:r w:rsidRPr="00417B5C">
              <w:rPr>
                <w:rFonts w:ascii="Century Gothic" w:hAnsi="Century Gothic"/>
                <w:i/>
                <w:iCs/>
                <w:sz w:val="20"/>
                <w:szCs w:val="20"/>
              </w:rPr>
              <w:t>sub atomic</w:t>
            </w:r>
            <w:proofErr w:type="gramEnd"/>
            <w:r w:rsidRPr="00417B5C">
              <w:rPr>
                <w:rFonts w:ascii="Century Gothic" w:hAnsi="Century Gothic"/>
                <w:i/>
                <w:iCs/>
                <w:sz w:val="20"/>
                <w:szCs w:val="20"/>
              </w:rPr>
              <w:t xml:space="preserve"> particles such as electrons neutrons and protons.</w:t>
            </w:r>
          </w:p>
          <w:p w14:paraId="43D54C34" w14:textId="77777777" w:rsidR="00417B5C" w:rsidRPr="00417B5C" w:rsidRDefault="00417B5C" w:rsidP="00417B5C">
            <w:pPr>
              <w:numPr>
                <w:ilvl w:val="0"/>
                <w:numId w:val="70"/>
              </w:numPr>
              <w:spacing w:after="160" w:line="259" w:lineRule="auto"/>
              <w:rPr>
                <w:rFonts w:ascii="Century Gothic" w:hAnsi="Century Gothic"/>
                <w:i/>
                <w:iCs/>
                <w:sz w:val="20"/>
                <w:szCs w:val="20"/>
              </w:rPr>
            </w:pPr>
            <w:r w:rsidRPr="00417B5C">
              <w:rPr>
                <w:rFonts w:ascii="Century Gothic" w:hAnsi="Century Gothic"/>
                <w:bCs/>
                <w:i/>
                <w:sz w:val="20"/>
                <w:szCs w:val="20"/>
              </w:rPr>
              <w:t>Explain many factors affecting rates of diffusion in lungs / placenta / roots.</w:t>
            </w:r>
          </w:p>
          <w:p w14:paraId="68D94081" w14:textId="77777777" w:rsidR="00417B5C" w:rsidRPr="00417B5C" w:rsidRDefault="00417B5C" w:rsidP="00417B5C">
            <w:pPr>
              <w:spacing w:after="160" w:line="259" w:lineRule="auto"/>
              <w:rPr>
                <w:rFonts w:ascii="Century Gothic" w:hAnsi="Century Gothic"/>
                <w:sz w:val="20"/>
                <w:szCs w:val="20"/>
              </w:rPr>
            </w:pPr>
          </w:p>
        </w:tc>
        <w:tc>
          <w:tcPr>
            <w:tcW w:w="3732" w:type="dxa"/>
            <w:shd w:val="clear" w:color="auto" w:fill="DEEAF6" w:themeFill="accent1" w:themeFillTint="33"/>
          </w:tcPr>
          <w:p w14:paraId="718C77FE" w14:textId="77777777" w:rsidR="00417B5C" w:rsidRPr="00417B5C" w:rsidRDefault="00417B5C" w:rsidP="00417B5C">
            <w:pPr>
              <w:spacing w:after="160" w:line="259" w:lineRule="auto"/>
              <w:rPr>
                <w:rFonts w:ascii="Century Gothic" w:hAnsi="Century Gothic"/>
                <w:b/>
                <w:bCs/>
                <w:sz w:val="20"/>
                <w:szCs w:val="20"/>
              </w:rPr>
            </w:pPr>
            <w:r w:rsidRPr="00417B5C">
              <w:rPr>
                <w:rFonts w:ascii="Century Gothic" w:hAnsi="Century Gothic"/>
                <w:b/>
                <w:bCs/>
                <w:sz w:val="20"/>
                <w:szCs w:val="20"/>
              </w:rPr>
              <w:t>Begin to apply Forces theory in new and unfamiliar contexts.  Begin to link force theory to Cells / Energy / Particles etc</w:t>
            </w:r>
          </w:p>
          <w:p w14:paraId="34E43107" w14:textId="77777777" w:rsidR="00417B5C" w:rsidRPr="00417B5C" w:rsidRDefault="00417B5C" w:rsidP="00417B5C">
            <w:pPr>
              <w:numPr>
                <w:ilvl w:val="0"/>
                <w:numId w:val="70"/>
              </w:numPr>
              <w:spacing w:after="160" w:line="259" w:lineRule="auto"/>
              <w:rPr>
                <w:rFonts w:ascii="Century Gothic" w:hAnsi="Century Gothic"/>
                <w:i/>
                <w:iCs/>
                <w:sz w:val="20"/>
                <w:szCs w:val="20"/>
              </w:rPr>
            </w:pPr>
            <w:r w:rsidRPr="00417B5C">
              <w:rPr>
                <w:rFonts w:ascii="Century Gothic" w:hAnsi="Century Gothic"/>
                <w:i/>
                <w:iCs/>
                <w:sz w:val="20"/>
                <w:szCs w:val="20"/>
              </w:rPr>
              <w:t xml:space="preserve">Explain relationship of moments and how this is used in the Skeleton. </w:t>
            </w:r>
          </w:p>
          <w:p w14:paraId="3139A6CC" w14:textId="77777777" w:rsidR="00417B5C" w:rsidRPr="00417B5C" w:rsidRDefault="00417B5C" w:rsidP="00417B5C">
            <w:pPr>
              <w:numPr>
                <w:ilvl w:val="0"/>
                <w:numId w:val="70"/>
              </w:numPr>
              <w:spacing w:after="160" w:line="259" w:lineRule="auto"/>
              <w:rPr>
                <w:rFonts w:ascii="Century Gothic" w:hAnsi="Century Gothic"/>
                <w:i/>
                <w:iCs/>
                <w:sz w:val="20"/>
                <w:szCs w:val="20"/>
              </w:rPr>
            </w:pPr>
            <w:r w:rsidRPr="00417B5C">
              <w:rPr>
                <w:rFonts w:ascii="Century Gothic" w:hAnsi="Century Gothic"/>
                <w:i/>
                <w:iCs/>
                <w:sz w:val="20"/>
                <w:szCs w:val="20"/>
              </w:rPr>
              <w:t>Regularly use formulae in forces calculation questions</w:t>
            </w:r>
          </w:p>
          <w:p w14:paraId="0BC09E01" w14:textId="77777777" w:rsidR="00417B5C" w:rsidRPr="00417B5C" w:rsidRDefault="00417B5C" w:rsidP="00417B5C">
            <w:pPr>
              <w:numPr>
                <w:ilvl w:val="0"/>
                <w:numId w:val="70"/>
              </w:numPr>
              <w:spacing w:after="160" w:line="259" w:lineRule="auto"/>
              <w:rPr>
                <w:rFonts w:ascii="Century Gothic" w:hAnsi="Century Gothic"/>
                <w:i/>
                <w:iCs/>
                <w:sz w:val="20"/>
                <w:szCs w:val="20"/>
              </w:rPr>
            </w:pPr>
            <w:r w:rsidRPr="00417B5C">
              <w:rPr>
                <w:rFonts w:ascii="Century Gothic" w:hAnsi="Century Gothic"/>
                <w:i/>
                <w:iCs/>
                <w:sz w:val="20"/>
                <w:szCs w:val="20"/>
              </w:rPr>
              <w:t xml:space="preserve">Explain factors affecting patterns in stopping distances including speed time graphs / tables and calculations using formulae such as F=MA </w:t>
            </w:r>
            <w:r w:rsidRPr="00417B5C">
              <w:rPr>
                <w:rFonts w:ascii="Century Gothic" w:hAnsi="Century Gothic"/>
                <w:bCs/>
                <w:i/>
                <w:sz w:val="20"/>
                <w:szCs w:val="20"/>
              </w:rPr>
              <w:t xml:space="preserve">  </w:t>
            </w:r>
          </w:p>
        </w:tc>
        <w:tc>
          <w:tcPr>
            <w:tcW w:w="3732" w:type="dxa"/>
            <w:shd w:val="clear" w:color="auto" w:fill="DEEAF6" w:themeFill="accent1" w:themeFillTint="33"/>
          </w:tcPr>
          <w:p w14:paraId="777A412F" w14:textId="77777777" w:rsidR="00417B5C" w:rsidRPr="00417B5C" w:rsidRDefault="00417B5C" w:rsidP="00417B5C">
            <w:pPr>
              <w:spacing w:after="160" w:line="259" w:lineRule="auto"/>
              <w:rPr>
                <w:rFonts w:ascii="Century Gothic" w:hAnsi="Century Gothic"/>
                <w:b/>
                <w:bCs/>
                <w:sz w:val="20"/>
                <w:szCs w:val="20"/>
              </w:rPr>
            </w:pPr>
            <w:r w:rsidRPr="00417B5C">
              <w:rPr>
                <w:rFonts w:ascii="Century Gothic" w:hAnsi="Century Gothic"/>
                <w:b/>
                <w:bCs/>
                <w:sz w:val="20"/>
                <w:szCs w:val="20"/>
              </w:rPr>
              <w:t>Begin to apply Energy theory in new and unfamiliar contexts.  Begin to link Energy theory to Particles / Cells / Forces etc</w:t>
            </w:r>
          </w:p>
          <w:p w14:paraId="2823AA74" w14:textId="77777777" w:rsidR="00417B5C" w:rsidRPr="00417B5C" w:rsidRDefault="00417B5C" w:rsidP="00417B5C">
            <w:pPr>
              <w:numPr>
                <w:ilvl w:val="0"/>
                <w:numId w:val="70"/>
              </w:numPr>
              <w:spacing w:after="160" w:line="259" w:lineRule="auto"/>
              <w:rPr>
                <w:rFonts w:ascii="Century Gothic" w:hAnsi="Century Gothic"/>
                <w:i/>
                <w:iCs/>
                <w:sz w:val="20"/>
                <w:szCs w:val="20"/>
              </w:rPr>
            </w:pPr>
            <w:r w:rsidRPr="00417B5C">
              <w:rPr>
                <w:rFonts w:ascii="Century Gothic" w:hAnsi="Century Gothic"/>
                <w:i/>
                <w:iCs/>
                <w:sz w:val="20"/>
                <w:szCs w:val="20"/>
              </w:rPr>
              <w:t>Regularly use formulae in Energy calculation questions</w:t>
            </w:r>
          </w:p>
          <w:p w14:paraId="7B4ED9B6" w14:textId="77777777" w:rsidR="00417B5C" w:rsidRPr="00417B5C" w:rsidRDefault="00417B5C" w:rsidP="00417B5C">
            <w:pPr>
              <w:numPr>
                <w:ilvl w:val="0"/>
                <w:numId w:val="70"/>
              </w:numPr>
              <w:spacing w:after="160" w:line="259" w:lineRule="auto"/>
              <w:rPr>
                <w:rFonts w:ascii="Century Gothic" w:hAnsi="Century Gothic"/>
                <w:i/>
                <w:iCs/>
                <w:sz w:val="20"/>
                <w:szCs w:val="20"/>
              </w:rPr>
            </w:pPr>
            <w:r w:rsidRPr="00417B5C">
              <w:rPr>
                <w:rFonts w:ascii="Century Gothic" w:hAnsi="Century Gothic"/>
                <w:i/>
                <w:iCs/>
                <w:sz w:val="20"/>
                <w:szCs w:val="20"/>
              </w:rPr>
              <w:t>Explain what happens to wasted energy and how to reduce it in particle terms</w:t>
            </w:r>
          </w:p>
          <w:p w14:paraId="1B031674" w14:textId="77777777" w:rsidR="00417B5C" w:rsidRPr="00417B5C" w:rsidRDefault="00417B5C" w:rsidP="00417B5C">
            <w:pPr>
              <w:spacing w:after="160" w:line="259" w:lineRule="auto"/>
              <w:rPr>
                <w:rFonts w:ascii="Century Gothic" w:hAnsi="Century Gothic"/>
                <w:sz w:val="20"/>
                <w:szCs w:val="20"/>
              </w:rPr>
            </w:pPr>
          </w:p>
        </w:tc>
        <w:tc>
          <w:tcPr>
            <w:tcW w:w="3732" w:type="dxa"/>
            <w:shd w:val="clear" w:color="auto" w:fill="DEEAF6" w:themeFill="accent1" w:themeFillTint="33"/>
          </w:tcPr>
          <w:p w14:paraId="60811304" w14:textId="77777777" w:rsidR="00417B5C" w:rsidRPr="00417B5C" w:rsidRDefault="00417B5C" w:rsidP="00417B5C">
            <w:pPr>
              <w:numPr>
                <w:ilvl w:val="0"/>
                <w:numId w:val="1"/>
              </w:numPr>
              <w:spacing w:after="160" w:line="259" w:lineRule="auto"/>
              <w:rPr>
                <w:rFonts w:ascii="Century Gothic" w:hAnsi="Century Gothic"/>
                <w:i/>
                <w:iCs/>
                <w:sz w:val="20"/>
                <w:szCs w:val="20"/>
              </w:rPr>
            </w:pPr>
            <w:r w:rsidRPr="00417B5C">
              <w:rPr>
                <w:rFonts w:ascii="Century Gothic" w:hAnsi="Century Gothic"/>
                <w:b/>
                <w:bCs/>
                <w:sz w:val="20"/>
                <w:szCs w:val="20"/>
              </w:rPr>
              <w:t>Recognise the need for alternatives and represent both sides of an argument and be able to offer ideas on both sides including controversial areas</w:t>
            </w:r>
          </w:p>
          <w:p w14:paraId="52C3671B" w14:textId="77777777" w:rsidR="00417B5C" w:rsidRPr="00417B5C" w:rsidRDefault="00417B5C" w:rsidP="00417B5C">
            <w:pPr>
              <w:numPr>
                <w:ilvl w:val="0"/>
                <w:numId w:val="70"/>
              </w:numPr>
              <w:spacing w:after="160" w:line="259" w:lineRule="auto"/>
              <w:rPr>
                <w:rFonts w:ascii="Century Gothic" w:hAnsi="Century Gothic"/>
                <w:i/>
                <w:iCs/>
                <w:sz w:val="20"/>
                <w:szCs w:val="20"/>
              </w:rPr>
            </w:pPr>
            <w:r w:rsidRPr="00417B5C">
              <w:rPr>
                <w:rFonts w:ascii="Century Gothic" w:hAnsi="Century Gothic"/>
                <w:i/>
                <w:iCs/>
                <w:sz w:val="20"/>
                <w:szCs w:val="20"/>
              </w:rPr>
              <w:t>Darwin Evolution Vs Alternatives such as the Flood explanation of fossils</w:t>
            </w:r>
          </w:p>
          <w:p w14:paraId="2D574ACE" w14:textId="77777777" w:rsidR="00417B5C" w:rsidRPr="00417B5C" w:rsidRDefault="00417B5C" w:rsidP="00417B5C">
            <w:pPr>
              <w:numPr>
                <w:ilvl w:val="0"/>
                <w:numId w:val="70"/>
              </w:numPr>
              <w:spacing w:after="160" w:line="259" w:lineRule="auto"/>
              <w:rPr>
                <w:rFonts w:ascii="Century Gothic" w:hAnsi="Century Gothic"/>
                <w:i/>
                <w:iCs/>
                <w:sz w:val="20"/>
                <w:szCs w:val="20"/>
              </w:rPr>
            </w:pPr>
            <w:r w:rsidRPr="00417B5C">
              <w:rPr>
                <w:rFonts w:ascii="Century Gothic" w:hAnsi="Century Gothic"/>
                <w:i/>
                <w:iCs/>
                <w:sz w:val="20"/>
                <w:szCs w:val="20"/>
              </w:rPr>
              <w:t>Manmade Vs Natural explanations of global warming</w:t>
            </w:r>
          </w:p>
          <w:p w14:paraId="08DD8C11" w14:textId="77777777" w:rsidR="00417B5C" w:rsidRPr="00417B5C" w:rsidRDefault="00417B5C" w:rsidP="00417B5C">
            <w:pPr>
              <w:numPr>
                <w:ilvl w:val="0"/>
                <w:numId w:val="70"/>
              </w:numPr>
              <w:spacing w:after="160" w:line="259" w:lineRule="auto"/>
              <w:rPr>
                <w:rFonts w:ascii="Century Gothic" w:hAnsi="Century Gothic"/>
                <w:i/>
                <w:iCs/>
                <w:sz w:val="20"/>
                <w:szCs w:val="20"/>
              </w:rPr>
            </w:pPr>
            <w:r w:rsidRPr="00417B5C">
              <w:rPr>
                <w:rFonts w:ascii="Century Gothic" w:hAnsi="Century Gothic"/>
                <w:i/>
                <w:iCs/>
                <w:sz w:val="20"/>
                <w:szCs w:val="20"/>
              </w:rPr>
              <w:t xml:space="preserve">Factors linked to heart disease and the various controversial ideas </w:t>
            </w:r>
          </w:p>
          <w:p w14:paraId="365329BD" w14:textId="77777777" w:rsidR="00417B5C" w:rsidRPr="00417B5C" w:rsidRDefault="00417B5C" w:rsidP="00417B5C">
            <w:pPr>
              <w:spacing w:after="160" w:line="259" w:lineRule="auto"/>
              <w:rPr>
                <w:rFonts w:ascii="Century Gothic" w:hAnsi="Century Gothic"/>
                <w:b/>
                <w:bCs/>
                <w:sz w:val="20"/>
                <w:szCs w:val="20"/>
              </w:rPr>
            </w:pPr>
          </w:p>
          <w:p w14:paraId="2F750F07" w14:textId="77777777" w:rsidR="00417B5C" w:rsidRPr="00417B5C" w:rsidRDefault="00417B5C" w:rsidP="00417B5C">
            <w:pPr>
              <w:spacing w:after="160" w:line="259" w:lineRule="auto"/>
              <w:rPr>
                <w:rFonts w:ascii="Century Gothic" w:hAnsi="Century Gothic"/>
                <w:sz w:val="20"/>
                <w:szCs w:val="20"/>
              </w:rPr>
            </w:pPr>
          </w:p>
        </w:tc>
      </w:tr>
    </w:tbl>
    <w:p w14:paraId="5E1723FB" w14:textId="77777777" w:rsidR="00417B5C" w:rsidRPr="00417B5C" w:rsidRDefault="00417B5C" w:rsidP="00417B5C">
      <w:pPr>
        <w:rPr>
          <w:rFonts w:ascii="Century Gothic" w:hAnsi="Century Gothic"/>
          <w:sz w:val="20"/>
          <w:szCs w:val="20"/>
        </w:rPr>
      </w:pPr>
    </w:p>
    <w:p w14:paraId="0D96BD0B" w14:textId="6ADF1667" w:rsidR="00417B5C" w:rsidRPr="00417B5C" w:rsidRDefault="00417B5C">
      <w:pPr>
        <w:rPr>
          <w:rFonts w:ascii="Century Gothic" w:hAnsi="Century Gothic"/>
          <w:sz w:val="20"/>
          <w:szCs w:val="20"/>
        </w:rPr>
      </w:pPr>
    </w:p>
    <w:p w14:paraId="0B6B4B3B" w14:textId="2E31D9CC" w:rsidR="00417B5C" w:rsidRDefault="00417B5C">
      <w:pPr>
        <w:rPr>
          <w:rFonts w:ascii="Century Gothic" w:hAnsi="Century Gothic"/>
          <w:sz w:val="72"/>
        </w:rPr>
      </w:pPr>
    </w:p>
    <w:p w14:paraId="497D25E6" w14:textId="6123CAA2" w:rsidR="00417B5C" w:rsidRDefault="00417B5C">
      <w:pPr>
        <w:rPr>
          <w:rFonts w:ascii="Century Gothic" w:hAnsi="Century Gothic"/>
          <w:sz w:val="72"/>
        </w:rPr>
      </w:pPr>
    </w:p>
    <w:p w14:paraId="39025CE4" w14:textId="2AB2602F" w:rsidR="00417B5C" w:rsidRDefault="00417B5C">
      <w:pPr>
        <w:rPr>
          <w:rFonts w:ascii="Century Gothic" w:hAnsi="Century Gothic"/>
          <w:sz w:val="72"/>
        </w:rPr>
      </w:pPr>
    </w:p>
    <w:p w14:paraId="1820BE3F" w14:textId="77777777" w:rsidR="00417B5C" w:rsidRDefault="00417B5C"/>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000" w:firstRow="0" w:lastRow="0" w:firstColumn="0" w:lastColumn="0" w:noHBand="0" w:noVBand="0"/>
      </w:tblPr>
      <w:tblGrid>
        <w:gridCol w:w="1388"/>
        <w:gridCol w:w="3331"/>
        <w:gridCol w:w="13"/>
        <w:gridCol w:w="3500"/>
        <w:gridCol w:w="3780"/>
        <w:gridCol w:w="3639"/>
        <w:gridCol w:w="3347"/>
        <w:gridCol w:w="12"/>
        <w:gridCol w:w="3347"/>
      </w:tblGrid>
      <w:tr w:rsidR="00417B5C" w:rsidRPr="00F32D30" w14:paraId="69732F6F" w14:textId="77777777" w:rsidTr="00D3384A">
        <w:trPr>
          <w:cantSplit/>
          <w:trHeight w:val="1764"/>
          <w:jc w:val="center"/>
        </w:trPr>
        <w:tc>
          <w:tcPr>
            <w:tcW w:w="22357" w:type="dxa"/>
            <w:gridSpan w:val="9"/>
            <w:shd w:val="clear" w:color="auto" w:fill="2E74B5" w:themeFill="accent1" w:themeFillShade="BF"/>
            <w:vAlign w:val="center"/>
          </w:tcPr>
          <w:p w14:paraId="1678FF55" w14:textId="05E7D8C7" w:rsidR="00417B5C" w:rsidRPr="0072601E" w:rsidRDefault="0072601E" w:rsidP="00E9755C">
            <w:pPr>
              <w:pStyle w:val="Heading8"/>
              <w:rPr>
                <w:rFonts w:ascii="Century Gothic" w:hAnsi="Century Gothic"/>
                <w:b/>
                <w:color w:val="FFFFFF" w:themeColor="background1"/>
                <w:sz w:val="72"/>
                <w:szCs w:val="72"/>
              </w:rPr>
            </w:pPr>
            <w:r w:rsidRPr="005D581F">
              <w:rPr>
                <w:rFonts w:ascii="Century Gothic" w:hAnsi="Century Gothic"/>
                <w:b/>
                <w:noProof/>
                <w:color w:val="FFFFFF" w:themeColor="background1"/>
                <w:sz w:val="72"/>
                <w:szCs w:val="72"/>
                <w:highlight w:val="blue"/>
              </w:rPr>
              <w:lastRenderedPageBreak/>
              <w:drawing>
                <wp:anchor distT="0" distB="0" distL="114300" distR="114300" simplePos="0" relativeHeight="251785216" behindDoc="0" locked="0" layoutInCell="1" allowOverlap="1" wp14:anchorId="5E5643ED" wp14:editId="59B2FCED">
                  <wp:simplePos x="0" y="0"/>
                  <wp:positionH relativeFrom="column">
                    <wp:posOffset>12447905</wp:posOffset>
                  </wp:positionH>
                  <wp:positionV relativeFrom="paragraph">
                    <wp:posOffset>59690</wp:posOffset>
                  </wp:positionV>
                  <wp:extent cx="1603375" cy="1304925"/>
                  <wp:effectExtent l="0" t="0" r="0" b="9525"/>
                  <wp:wrapThrough wrapText="bothSides">
                    <wp:wrapPolygon edited="0">
                      <wp:start x="0" y="0"/>
                      <wp:lineTo x="0" y="21442"/>
                      <wp:lineTo x="21301" y="21442"/>
                      <wp:lineTo x="21301" y="0"/>
                      <wp:lineTo x="0" y="0"/>
                    </wp:wrapPolygon>
                  </wp:wrapThrough>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3375" cy="1304925"/>
                          </a:xfrm>
                          <a:prstGeom prst="rect">
                            <a:avLst/>
                          </a:prstGeom>
                          <a:noFill/>
                        </pic:spPr>
                      </pic:pic>
                    </a:graphicData>
                  </a:graphic>
                  <wp14:sizeRelH relativeFrom="margin">
                    <wp14:pctWidth>0</wp14:pctWidth>
                  </wp14:sizeRelH>
                  <wp14:sizeRelV relativeFrom="margin">
                    <wp14:pctHeight>0</wp14:pctHeight>
                  </wp14:sizeRelV>
                </wp:anchor>
              </w:drawing>
            </w:r>
            <w:r w:rsidRPr="005D581F">
              <w:rPr>
                <w:rFonts w:ascii="Century Gothic" w:hAnsi="Century Gothic"/>
                <w:b/>
                <w:color w:val="FFFFFF" w:themeColor="background1"/>
                <w:sz w:val="72"/>
                <w:szCs w:val="72"/>
                <w:highlight w:val="blue"/>
              </w:rPr>
              <w:t xml:space="preserve">KS3 </w:t>
            </w:r>
            <w:r w:rsidR="00417B5C" w:rsidRPr="005D581F">
              <w:rPr>
                <w:rFonts w:ascii="Century Gothic" w:hAnsi="Century Gothic"/>
                <w:b/>
                <w:color w:val="FFFFFF" w:themeColor="background1"/>
                <w:sz w:val="72"/>
                <w:szCs w:val="72"/>
                <w:highlight w:val="blue"/>
              </w:rPr>
              <w:t xml:space="preserve">PSHE </w:t>
            </w:r>
            <w:r w:rsidRPr="005D581F">
              <w:rPr>
                <w:rFonts w:ascii="Century Gothic" w:hAnsi="Century Gothic"/>
                <w:b/>
                <w:color w:val="FFFFFF" w:themeColor="background1"/>
                <w:sz w:val="72"/>
                <w:szCs w:val="72"/>
                <w:highlight w:val="blue"/>
              </w:rPr>
              <w:t xml:space="preserve">Curriculum </w:t>
            </w:r>
            <w:r w:rsidR="00417B5C" w:rsidRPr="005D581F">
              <w:rPr>
                <w:rFonts w:ascii="Century Gothic" w:hAnsi="Century Gothic"/>
                <w:b/>
                <w:color w:val="FFFFFF" w:themeColor="background1"/>
                <w:sz w:val="72"/>
                <w:szCs w:val="72"/>
                <w:highlight w:val="blue"/>
              </w:rPr>
              <w:t>Overview</w:t>
            </w:r>
          </w:p>
          <w:p w14:paraId="2CD1032A" w14:textId="59B7B2B9" w:rsidR="00417B5C" w:rsidRPr="00F32D30" w:rsidRDefault="00417B5C" w:rsidP="00E9755C">
            <w:pPr>
              <w:pStyle w:val="Heading8"/>
              <w:ind w:right="141"/>
              <w:jc w:val="left"/>
              <w:rPr>
                <w:rFonts w:ascii="Calibri" w:hAnsi="Calibri"/>
                <w:color w:val="000000"/>
              </w:rPr>
            </w:pPr>
          </w:p>
        </w:tc>
      </w:tr>
      <w:tr w:rsidR="00023DD4" w:rsidRPr="00A26630" w14:paraId="46C48ACC" w14:textId="77777777" w:rsidTr="00023DD4">
        <w:trPr>
          <w:cantSplit/>
          <w:trHeight w:val="623"/>
          <w:jc w:val="center"/>
        </w:trPr>
        <w:tc>
          <w:tcPr>
            <w:tcW w:w="1388" w:type="dxa"/>
            <w:shd w:val="clear" w:color="auto" w:fill="2E74B5" w:themeFill="accent1" w:themeFillShade="BF"/>
            <w:vAlign w:val="center"/>
          </w:tcPr>
          <w:p w14:paraId="02EF929D" w14:textId="77777777" w:rsidR="00023DD4" w:rsidRPr="00A26630" w:rsidRDefault="00023DD4" w:rsidP="00E9755C">
            <w:pPr>
              <w:pStyle w:val="Bullets"/>
              <w:numPr>
                <w:ilvl w:val="0"/>
                <w:numId w:val="0"/>
              </w:numPr>
              <w:jc w:val="center"/>
              <w:rPr>
                <w:rFonts w:ascii="Century Gothic" w:hAnsi="Century Gothic" w:cstheme="minorHAnsi"/>
                <w:b/>
                <w:sz w:val="20"/>
              </w:rPr>
            </w:pPr>
            <w:r w:rsidRPr="00A26630">
              <w:rPr>
                <w:rFonts w:ascii="Century Gothic" w:hAnsi="Century Gothic" w:cstheme="minorHAnsi"/>
                <w:b/>
                <w:color w:val="FFFFFF" w:themeColor="background1"/>
                <w:sz w:val="20"/>
              </w:rPr>
              <w:t>PSHE Area</w:t>
            </w:r>
          </w:p>
        </w:tc>
        <w:tc>
          <w:tcPr>
            <w:tcW w:w="3331" w:type="dxa"/>
            <w:shd w:val="clear" w:color="auto" w:fill="323E4F" w:themeFill="text2" w:themeFillShade="BF"/>
            <w:vAlign w:val="center"/>
          </w:tcPr>
          <w:p w14:paraId="3BD849FB" w14:textId="77777777" w:rsidR="00023DD4" w:rsidRPr="00A26630" w:rsidRDefault="00023DD4" w:rsidP="00E9755C">
            <w:pPr>
              <w:jc w:val="center"/>
              <w:rPr>
                <w:rFonts w:ascii="Century Gothic" w:hAnsi="Century Gothic" w:cs="Arial"/>
                <w:b/>
                <w:color w:val="FFFFFF" w:themeColor="background1"/>
                <w:szCs w:val="24"/>
              </w:rPr>
            </w:pPr>
            <w:r w:rsidRPr="00341745">
              <w:rPr>
                <w:rFonts w:ascii="Century Gothic" w:hAnsi="Century Gothic" w:cs="Arial"/>
                <w:b/>
                <w:color w:val="ED7D31" w:themeColor="accent2"/>
                <w:szCs w:val="24"/>
              </w:rPr>
              <w:t>Relationships</w:t>
            </w:r>
          </w:p>
        </w:tc>
        <w:tc>
          <w:tcPr>
            <w:tcW w:w="3513" w:type="dxa"/>
            <w:gridSpan w:val="2"/>
            <w:shd w:val="clear" w:color="auto" w:fill="323E4F" w:themeFill="text2" w:themeFillShade="BF"/>
            <w:vAlign w:val="center"/>
          </w:tcPr>
          <w:p w14:paraId="739AFDD2" w14:textId="77777777" w:rsidR="00023DD4" w:rsidRPr="00A26630" w:rsidRDefault="00023DD4" w:rsidP="00E9755C">
            <w:pPr>
              <w:jc w:val="center"/>
              <w:rPr>
                <w:rFonts w:ascii="Century Gothic" w:hAnsi="Century Gothic" w:cs="Arial"/>
                <w:b/>
                <w:color w:val="FFFFFF" w:themeColor="background1"/>
                <w:szCs w:val="24"/>
              </w:rPr>
            </w:pPr>
            <w:r w:rsidRPr="00A26630">
              <w:rPr>
                <w:rFonts w:ascii="Century Gothic" w:hAnsi="Century Gothic" w:cs="Arial"/>
                <w:b/>
                <w:color w:val="00B050"/>
                <w:szCs w:val="24"/>
              </w:rPr>
              <w:t>Health and Wellbeing</w:t>
            </w:r>
          </w:p>
        </w:tc>
        <w:tc>
          <w:tcPr>
            <w:tcW w:w="3780" w:type="dxa"/>
            <w:shd w:val="clear" w:color="auto" w:fill="323E4F" w:themeFill="text2" w:themeFillShade="BF"/>
            <w:vAlign w:val="center"/>
          </w:tcPr>
          <w:p w14:paraId="1C0857C1" w14:textId="77777777" w:rsidR="00023DD4" w:rsidRPr="00A26630" w:rsidRDefault="00023DD4" w:rsidP="00E9755C">
            <w:pPr>
              <w:jc w:val="center"/>
              <w:rPr>
                <w:rFonts w:ascii="Century Gothic" w:hAnsi="Century Gothic" w:cs="Arial"/>
                <w:b/>
                <w:color w:val="FFFFFF" w:themeColor="background1"/>
                <w:szCs w:val="24"/>
              </w:rPr>
            </w:pPr>
            <w:r w:rsidRPr="00A26630">
              <w:rPr>
                <w:rFonts w:ascii="Century Gothic" w:hAnsi="Century Gothic" w:cs="Arial"/>
                <w:b/>
                <w:color w:val="00B050"/>
                <w:szCs w:val="24"/>
              </w:rPr>
              <w:t>Health and Wellbeing</w:t>
            </w:r>
          </w:p>
        </w:tc>
        <w:tc>
          <w:tcPr>
            <w:tcW w:w="3639" w:type="dxa"/>
            <w:shd w:val="clear" w:color="auto" w:fill="323E4F" w:themeFill="text2" w:themeFillShade="BF"/>
            <w:vAlign w:val="center"/>
          </w:tcPr>
          <w:p w14:paraId="071B4156" w14:textId="77777777" w:rsidR="00023DD4" w:rsidRPr="00A26630" w:rsidRDefault="00023DD4" w:rsidP="00E9755C">
            <w:pPr>
              <w:jc w:val="center"/>
              <w:rPr>
                <w:rFonts w:ascii="Century Gothic" w:hAnsi="Century Gothic" w:cs="Arial"/>
                <w:b/>
                <w:color w:val="FFFFFF" w:themeColor="background1"/>
                <w:szCs w:val="24"/>
              </w:rPr>
            </w:pPr>
            <w:r w:rsidRPr="00341745">
              <w:rPr>
                <w:rFonts w:ascii="Century Gothic" w:hAnsi="Century Gothic" w:cs="Arial"/>
                <w:b/>
                <w:color w:val="ED7D31" w:themeColor="accent2"/>
                <w:szCs w:val="24"/>
              </w:rPr>
              <w:t>Relationships</w:t>
            </w:r>
          </w:p>
        </w:tc>
        <w:tc>
          <w:tcPr>
            <w:tcW w:w="3347" w:type="dxa"/>
            <w:shd w:val="clear" w:color="auto" w:fill="323E4F" w:themeFill="text2" w:themeFillShade="BF"/>
            <w:vAlign w:val="center"/>
          </w:tcPr>
          <w:p w14:paraId="3BA638E3" w14:textId="77777777" w:rsidR="00023DD4" w:rsidRPr="00A26630" w:rsidRDefault="00023DD4" w:rsidP="00E9755C">
            <w:pPr>
              <w:jc w:val="center"/>
              <w:rPr>
                <w:rFonts w:ascii="Century Gothic" w:hAnsi="Century Gothic" w:cs="Arial"/>
                <w:b/>
                <w:color w:val="FFFFFF" w:themeColor="background1"/>
                <w:szCs w:val="24"/>
              </w:rPr>
            </w:pPr>
            <w:r w:rsidRPr="00A26630">
              <w:rPr>
                <w:rFonts w:ascii="Century Gothic" w:hAnsi="Century Gothic" w:cs="Arial"/>
                <w:b/>
                <w:color w:val="00B050"/>
                <w:szCs w:val="24"/>
              </w:rPr>
              <w:t>Health and Wellbeing</w:t>
            </w:r>
          </w:p>
        </w:tc>
        <w:tc>
          <w:tcPr>
            <w:tcW w:w="3359" w:type="dxa"/>
            <w:gridSpan w:val="2"/>
            <w:shd w:val="clear" w:color="auto" w:fill="323E4F" w:themeFill="text2" w:themeFillShade="BF"/>
            <w:vAlign w:val="center"/>
          </w:tcPr>
          <w:p w14:paraId="72E14297" w14:textId="77777777" w:rsidR="00023DD4" w:rsidRPr="00A26630" w:rsidRDefault="00023DD4" w:rsidP="00E9755C">
            <w:pPr>
              <w:jc w:val="center"/>
              <w:rPr>
                <w:rFonts w:ascii="Century Gothic" w:hAnsi="Century Gothic" w:cs="Arial"/>
                <w:b/>
                <w:color w:val="FFFFFF" w:themeColor="background1"/>
                <w:szCs w:val="24"/>
              </w:rPr>
            </w:pPr>
            <w:r w:rsidRPr="00A26630">
              <w:rPr>
                <w:rFonts w:ascii="Century Gothic" w:hAnsi="Century Gothic" w:cs="Arial"/>
                <w:b/>
                <w:color w:val="00B050"/>
                <w:szCs w:val="24"/>
              </w:rPr>
              <w:t>Health and Wellbeing</w:t>
            </w:r>
          </w:p>
        </w:tc>
      </w:tr>
      <w:tr w:rsidR="00023DD4" w:rsidRPr="00A26630" w14:paraId="0EE71FAC" w14:textId="77777777" w:rsidTr="00023DD4">
        <w:trPr>
          <w:cantSplit/>
          <w:trHeight w:val="436"/>
          <w:jc w:val="center"/>
        </w:trPr>
        <w:tc>
          <w:tcPr>
            <w:tcW w:w="1388" w:type="dxa"/>
            <w:shd w:val="clear" w:color="auto" w:fill="2E74B5" w:themeFill="accent1" w:themeFillShade="BF"/>
            <w:vAlign w:val="center"/>
          </w:tcPr>
          <w:p w14:paraId="7D0D9C55" w14:textId="77777777" w:rsidR="00023DD4" w:rsidRPr="00A26630" w:rsidRDefault="00023DD4" w:rsidP="00E9755C">
            <w:pPr>
              <w:pStyle w:val="Bullets"/>
              <w:numPr>
                <w:ilvl w:val="0"/>
                <w:numId w:val="0"/>
              </w:numPr>
              <w:jc w:val="center"/>
              <w:rPr>
                <w:rFonts w:ascii="Century Gothic" w:hAnsi="Century Gothic" w:cstheme="minorHAnsi"/>
                <w:b/>
                <w:bCs/>
                <w:sz w:val="20"/>
              </w:rPr>
            </w:pPr>
            <w:r w:rsidRPr="00A26630">
              <w:rPr>
                <w:rFonts w:ascii="Century Gothic" w:hAnsi="Century Gothic" w:cstheme="minorHAnsi"/>
                <w:b/>
                <w:bCs/>
                <w:color w:val="FFFFFF" w:themeColor="background1"/>
                <w:sz w:val="20"/>
              </w:rPr>
              <w:t>PSHE Topic</w:t>
            </w:r>
          </w:p>
        </w:tc>
        <w:tc>
          <w:tcPr>
            <w:tcW w:w="3344" w:type="dxa"/>
            <w:gridSpan w:val="2"/>
            <w:shd w:val="clear" w:color="auto" w:fill="2E74B5" w:themeFill="accent1" w:themeFillShade="BF"/>
            <w:vAlign w:val="center"/>
          </w:tcPr>
          <w:p w14:paraId="0E335C1F" w14:textId="77777777" w:rsidR="00023DD4" w:rsidRPr="00A26630" w:rsidRDefault="00023DD4" w:rsidP="00E9755C">
            <w:pPr>
              <w:jc w:val="center"/>
              <w:rPr>
                <w:rFonts w:ascii="Century Gothic" w:hAnsi="Century Gothic" w:cs="Arial"/>
                <w:b/>
                <w:color w:val="FFFFFF" w:themeColor="background1"/>
                <w:szCs w:val="24"/>
              </w:rPr>
            </w:pPr>
            <w:r w:rsidRPr="00A26630">
              <w:rPr>
                <w:rFonts w:ascii="Century Gothic" w:hAnsi="Century Gothic" w:cs="Arial"/>
                <w:b/>
                <w:color w:val="FFFFFF" w:themeColor="background1"/>
                <w:szCs w:val="24"/>
              </w:rPr>
              <w:t>Discrimination</w:t>
            </w:r>
          </w:p>
        </w:tc>
        <w:tc>
          <w:tcPr>
            <w:tcW w:w="3500" w:type="dxa"/>
            <w:shd w:val="clear" w:color="auto" w:fill="2E74B5" w:themeFill="accent1" w:themeFillShade="BF"/>
            <w:vAlign w:val="center"/>
          </w:tcPr>
          <w:p w14:paraId="6361D2D2" w14:textId="77777777" w:rsidR="00023DD4" w:rsidRPr="00A26630" w:rsidRDefault="00023DD4" w:rsidP="00E9755C">
            <w:pPr>
              <w:jc w:val="center"/>
              <w:rPr>
                <w:rFonts w:ascii="Century Gothic" w:hAnsi="Century Gothic" w:cs="Arial"/>
                <w:b/>
                <w:color w:val="FFFFFF" w:themeColor="background1"/>
                <w:szCs w:val="24"/>
              </w:rPr>
            </w:pPr>
            <w:r w:rsidRPr="00A26630">
              <w:rPr>
                <w:rFonts w:ascii="Century Gothic" w:hAnsi="Century Gothic" w:cs="Arial"/>
                <w:b/>
                <w:color w:val="FFFFFF" w:themeColor="background1"/>
                <w:szCs w:val="24"/>
              </w:rPr>
              <w:t>Peer influence/ substance use and gangs</w:t>
            </w:r>
          </w:p>
        </w:tc>
        <w:tc>
          <w:tcPr>
            <w:tcW w:w="3780" w:type="dxa"/>
            <w:shd w:val="clear" w:color="auto" w:fill="2E74B5" w:themeFill="accent1" w:themeFillShade="BF"/>
            <w:vAlign w:val="center"/>
          </w:tcPr>
          <w:p w14:paraId="3AE1C005" w14:textId="77777777" w:rsidR="00023DD4" w:rsidRPr="00A26630" w:rsidRDefault="00023DD4" w:rsidP="00E9755C">
            <w:pPr>
              <w:jc w:val="center"/>
              <w:rPr>
                <w:rFonts w:ascii="Century Gothic" w:hAnsi="Century Gothic" w:cs="Arial"/>
                <w:b/>
                <w:color w:val="FFFFFF" w:themeColor="background1"/>
                <w:szCs w:val="24"/>
              </w:rPr>
            </w:pPr>
            <w:r w:rsidRPr="00A26630">
              <w:rPr>
                <w:rFonts w:ascii="Century Gothic" w:hAnsi="Century Gothic" w:cs="Arial"/>
                <w:b/>
                <w:color w:val="FFFFFF" w:themeColor="background1"/>
                <w:szCs w:val="24"/>
              </w:rPr>
              <w:t>Emotional wellbeing</w:t>
            </w:r>
          </w:p>
        </w:tc>
        <w:tc>
          <w:tcPr>
            <w:tcW w:w="3639" w:type="dxa"/>
            <w:shd w:val="clear" w:color="auto" w:fill="2E74B5" w:themeFill="accent1" w:themeFillShade="BF"/>
            <w:vAlign w:val="center"/>
          </w:tcPr>
          <w:p w14:paraId="019051B8" w14:textId="77777777" w:rsidR="00023DD4" w:rsidRPr="00A26630" w:rsidRDefault="00023DD4" w:rsidP="00E9755C">
            <w:pPr>
              <w:jc w:val="center"/>
              <w:rPr>
                <w:rFonts w:ascii="Century Gothic" w:hAnsi="Century Gothic" w:cs="Arial"/>
                <w:b/>
                <w:color w:val="FFFFFF" w:themeColor="background1"/>
                <w:szCs w:val="24"/>
              </w:rPr>
            </w:pPr>
            <w:r w:rsidRPr="00A26630">
              <w:rPr>
                <w:rFonts w:ascii="Century Gothic" w:hAnsi="Century Gothic" w:cs="Arial"/>
                <w:b/>
                <w:color w:val="FFFFFF" w:themeColor="background1"/>
                <w:szCs w:val="24"/>
              </w:rPr>
              <w:t>Diversity</w:t>
            </w:r>
          </w:p>
        </w:tc>
        <w:tc>
          <w:tcPr>
            <w:tcW w:w="3359" w:type="dxa"/>
            <w:gridSpan w:val="2"/>
            <w:shd w:val="clear" w:color="auto" w:fill="2E74B5" w:themeFill="accent1" w:themeFillShade="BF"/>
            <w:vAlign w:val="center"/>
          </w:tcPr>
          <w:p w14:paraId="189BA16A" w14:textId="77777777" w:rsidR="00023DD4" w:rsidRPr="00A26630" w:rsidRDefault="00023DD4" w:rsidP="00E9755C">
            <w:pPr>
              <w:jc w:val="center"/>
              <w:rPr>
                <w:rFonts w:ascii="Century Gothic" w:hAnsi="Century Gothic" w:cs="Arial"/>
                <w:b/>
                <w:color w:val="FFFFFF" w:themeColor="background1"/>
                <w:szCs w:val="24"/>
              </w:rPr>
            </w:pPr>
          </w:p>
          <w:p w14:paraId="258C215F" w14:textId="77777777" w:rsidR="00023DD4" w:rsidRPr="00A26630" w:rsidRDefault="00023DD4" w:rsidP="00E9755C">
            <w:pPr>
              <w:jc w:val="center"/>
              <w:rPr>
                <w:rFonts w:ascii="Century Gothic" w:hAnsi="Century Gothic" w:cs="Arial"/>
                <w:b/>
                <w:color w:val="FFFFFF" w:themeColor="background1"/>
                <w:szCs w:val="24"/>
              </w:rPr>
            </w:pPr>
            <w:r w:rsidRPr="00A26630">
              <w:rPr>
                <w:rFonts w:ascii="Century Gothic" w:hAnsi="Century Gothic" w:cs="Arial"/>
                <w:b/>
                <w:color w:val="FFFFFF" w:themeColor="background1"/>
                <w:szCs w:val="24"/>
              </w:rPr>
              <w:t>Drugs and alcohol</w:t>
            </w:r>
          </w:p>
          <w:p w14:paraId="0BE911E5" w14:textId="77777777" w:rsidR="00023DD4" w:rsidRPr="00A26630" w:rsidRDefault="00023DD4" w:rsidP="00E9755C">
            <w:pPr>
              <w:rPr>
                <w:rFonts w:ascii="Century Gothic" w:hAnsi="Century Gothic" w:cs="Arial"/>
                <w:b/>
                <w:color w:val="FFFFFF" w:themeColor="background1"/>
                <w:szCs w:val="24"/>
              </w:rPr>
            </w:pPr>
          </w:p>
        </w:tc>
        <w:tc>
          <w:tcPr>
            <w:tcW w:w="3347" w:type="dxa"/>
            <w:shd w:val="clear" w:color="auto" w:fill="2E74B5" w:themeFill="accent1" w:themeFillShade="BF"/>
            <w:vAlign w:val="center"/>
          </w:tcPr>
          <w:p w14:paraId="076027E5" w14:textId="77777777" w:rsidR="00023DD4" w:rsidRPr="00A26630" w:rsidRDefault="00023DD4" w:rsidP="00E9755C">
            <w:pPr>
              <w:jc w:val="center"/>
              <w:rPr>
                <w:rFonts w:ascii="Century Gothic" w:hAnsi="Century Gothic" w:cs="Arial"/>
                <w:b/>
                <w:color w:val="FFFFFF" w:themeColor="background1"/>
                <w:szCs w:val="24"/>
              </w:rPr>
            </w:pPr>
            <w:r w:rsidRPr="00A26630">
              <w:rPr>
                <w:rFonts w:ascii="Century Gothic" w:hAnsi="Century Gothic" w:cs="Arial"/>
                <w:b/>
                <w:color w:val="FFFFFF" w:themeColor="background1"/>
                <w:szCs w:val="24"/>
              </w:rPr>
              <w:t>Healthy lifestyle</w:t>
            </w:r>
          </w:p>
        </w:tc>
      </w:tr>
      <w:tr w:rsidR="00023DD4" w:rsidRPr="00A26630" w14:paraId="2F6E3FAE" w14:textId="77777777" w:rsidTr="00023DD4">
        <w:trPr>
          <w:cantSplit/>
          <w:trHeight w:val="1227"/>
          <w:jc w:val="center"/>
        </w:trPr>
        <w:tc>
          <w:tcPr>
            <w:tcW w:w="1388" w:type="dxa"/>
            <w:shd w:val="clear" w:color="auto" w:fill="2E74B5" w:themeFill="accent1" w:themeFillShade="BF"/>
            <w:vAlign w:val="center"/>
          </w:tcPr>
          <w:p w14:paraId="53B6D067" w14:textId="77777777" w:rsidR="00023DD4" w:rsidRPr="00A26630" w:rsidRDefault="00023DD4" w:rsidP="00E9755C">
            <w:pPr>
              <w:pStyle w:val="Bullets"/>
              <w:numPr>
                <w:ilvl w:val="0"/>
                <w:numId w:val="0"/>
              </w:numPr>
              <w:jc w:val="center"/>
              <w:rPr>
                <w:rFonts w:ascii="Century Gothic" w:hAnsi="Century Gothic"/>
                <w:b/>
                <w:sz w:val="20"/>
              </w:rPr>
            </w:pPr>
            <w:r w:rsidRPr="00A26630">
              <w:rPr>
                <w:rFonts w:ascii="Century Gothic" w:hAnsi="Century Gothic"/>
                <w:b/>
                <w:color w:val="FFFFFF" w:themeColor="background1"/>
                <w:sz w:val="20"/>
              </w:rPr>
              <w:t>Cross curricular Theme</w:t>
            </w:r>
          </w:p>
        </w:tc>
        <w:tc>
          <w:tcPr>
            <w:tcW w:w="3344" w:type="dxa"/>
            <w:gridSpan w:val="2"/>
            <w:shd w:val="clear" w:color="auto" w:fill="9CC2E5" w:themeFill="accent1" w:themeFillTint="99"/>
            <w:vAlign w:val="center"/>
          </w:tcPr>
          <w:p w14:paraId="2765E97B" w14:textId="77777777" w:rsidR="00023DD4" w:rsidRPr="00A26630" w:rsidRDefault="00023DD4" w:rsidP="00E9755C">
            <w:pPr>
              <w:jc w:val="center"/>
              <w:rPr>
                <w:rFonts w:ascii="Century Gothic" w:hAnsi="Century Gothic" w:cs="Arial"/>
                <w:b/>
                <w:color w:val="FFFFFF" w:themeColor="background1"/>
                <w:szCs w:val="24"/>
              </w:rPr>
            </w:pPr>
            <w:r w:rsidRPr="00A26630">
              <w:rPr>
                <w:rFonts w:ascii="Century Gothic" w:hAnsi="Century Gothic" w:cs="Arial"/>
                <w:b/>
                <w:color w:val="FFFFFF" w:themeColor="background1"/>
                <w:szCs w:val="24"/>
              </w:rPr>
              <w:t>Crime and Punishment</w:t>
            </w:r>
          </w:p>
        </w:tc>
        <w:tc>
          <w:tcPr>
            <w:tcW w:w="3500" w:type="dxa"/>
            <w:shd w:val="clear" w:color="auto" w:fill="9CC2E5" w:themeFill="accent1" w:themeFillTint="99"/>
            <w:vAlign w:val="center"/>
          </w:tcPr>
          <w:p w14:paraId="0BBADE9E" w14:textId="77777777" w:rsidR="00023DD4" w:rsidRPr="00A26630" w:rsidRDefault="00023DD4" w:rsidP="00E9755C">
            <w:pPr>
              <w:jc w:val="center"/>
              <w:rPr>
                <w:rFonts w:ascii="Century Gothic" w:hAnsi="Century Gothic" w:cs="Arial"/>
                <w:b/>
                <w:color w:val="FFFFFF" w:themeColor="background1"/>
                <w:szCs w:val="24"/>
              </w:rPr>
            </w:pPr>
            <w:r w:rsidRPr="00A26630">
              <w:rPr>
                <w:rFonts w:ascii="Century Gothic" w:hAnsi="Century Gothic" w:cs="Arial"/>
                <w:b/>
                <w:color w:val="FFFFFF" w:themeColor="background1"/>
                <w:szCs w:val="24"/>
              </w:rPr>
              <w:t>Crime and Punishment</w:t>
            </w:r>
          </w:p>
        </w:tc>
        <w:tc>
          <w:tcPr>
            <w:tcW w:w="3780" w:type="dxa"/>
            <w:shd w:val="clear" w:color="auto" w:fill="9CC2E5" w:themeFill="accent1" w:themeFillTint="99"/>
            <w:vAlign w:val="center"/>
          </w:tcPr>
          <w:p w14:paraId="1AFAF917" w14:textId="77777777" w:rsidR="00023DD4" w:rsidRPr="00A26630" w:rsidRDefault="00023DD4" w:rsidP="00E9755C">
            <w:pPr>
              <w:jc w:val="center"/>
              <w:rPr>
                <w:rFonts w:ascii="Century Gothic" w:hAnsi="Century Gothic" w:cs="Arial"/>
                <w:b/>
                <w:color w:val="FFFFFF" w:themeColor="background1"/>
                <w:szCs w:val="24"/>
              </w:rPr>
            </w:pPr>
            <w:r w:rsidRPr="00A26630">
              <w:rPr>
                <w:rFonts w:ascii="Century Gothic" w:hAnsi="Century Gothic" w:cs="Arial"/>
                <w:b/>
                <w:color w:val="FFFFFF" w:themeColor="background1"/>
                <w:szCs w:val="24"/>
              </w:rPr>
              <w:t>Issues</w:t>
            </w:r>
          </w:p>
        </w:tc>
        <w:tc>
          <w:tcPr>
            <w:tcW w:w="3639" w:type="dxa"/>
            <w:shd w:val="clear" w:color="auto" w:fill="9CC2E5" w:themeFill="accent1" w:themeFillTint="99"/>
            <w:vAlign w:val="center"/>
          </w:tcPr>
          <w:p w14:paraId="2932A8D8" w14:textId="77777777" w:rsidR="00023DD4" w:rsidRPr="00A26630" w:rsidRDefault="00023DD4" w:rsidP="00E9755C">
            <w:pPr>
              <w:jc w:val="center"/>
              <w:rPr>
                <w:rFonts w:ascii="Century Gothic" w:hAnsi="Century Gothic" w:cs="Arial"/>
                <w:b/>
                <w:color w:val="FFFFFF" w:themeColor="background1"/>
                <w:szCs w:val="24"/>
              </w:rPr>
            </w:pPr>
            <w:r w:rsidRPr="00A26630">
              <w:rPr>
                <w:rFonts w:ascii="Century Gothic" w:hAnsi="Century Gothic" w:cs="Arial"/>
                <w:b/>
                <w:color w:val="FFFFFF" w:themeColor="background1"/>
                <w:szCs w:val="24"/>
              </w:rPr>
              <w:t>Issues</w:t>
            </w:r>
          </w:p>
        </w:tc>
        <w:tc>
          <w:tcPr>
            <w:tcW w:w="3359" w:type="dxa"/>
            <w:gridSpan w:val="2"/>
            <w:shd w:val="clear" w:color="auto" w:fill="9CC2E5" w:themeFill="accent1" w:themeFillTint="99"/>
            <w:vAlign w:val="center"/>
          </w:tcPr>
          <w:p w14:paraId="178436DF" w14:textId="77777777" w:rsidR="00023DD4" w:rsidRPr="00A26630" w:rsidRDefault="00023DD4" w:rsidP="00E9755C">
            <w:pPr>
              <w:jc w:val="center"/>
              <w:rPr>
                <w:rFonts w:ascii="Century Gothic" w:hAnsi="Century Gothic" w:cs="Arial"/>
                <w:b/>
                <w:color w:val="FFFFFF" w:themeColor="background1"/>
                <w:szCs w:val="24"/>
              </w:rPr>
            </w:pPr>
            <w:r w:rsidRPr="00A26630">
              <w:rPr>
                <w:rFonts w:ascii="Century Gothic" w:hAnsi="Century Gothic" w:cs="Arial"/>
                <w:b/>
                <w:color w:val="FFFFFF" w:themeColor="background1"/>
                <w:szCs w:val="24"/>
              </w:rPr>
              <w:t>Happy and Healthy</w:t>
            </w:r>
          </w:p>
        </w:tc>
        <w:tc>
          <w:tcPr>
            <w:tcW w:w="3347" w:type="dxa"/>
            <w:shd w:val="clear" w:color="auto" w:fill="9CC2E5" w:themeFill="accent1" w:themeFillTint="99"/>
            <w:vAlign w:val="center"/>
          </w:tcPr>
          <w:p w14:paraId="4639B8AB" w14:textId="77777777" w:rsidR="00023DD4" w:rsidRPr="00A26630" w:rsidRDefault="00023DD4" w:rsidP="00E9755C">
            <w:pPr>
              <w:jc w:val="center"/>
              <w:rPr>
                <w:rFonts w:ascii="Century Gothic" w:hAnsi="Century Gothic" w:cs="Arial"/>
                <w:b/>
                <w:color w:val="FFFFFF" w:themeColor="background1"/>
                <w:szCs w:val="24"/>
              </w:rPr>
            </w:pPr>
            <w:r w:rsidRPr="00A26630">
              <w:rPr>
                <w:rFonts w:ascii="Century Gothic" w:hAnsi="Century Gothic" w:cs="Arial"/>
                <w:b/>
                <w:color w:val="FFFFFF" w:themeColor="background1"/>
                <w:szCs w:val="24"/>
              </w:rPr>
              <w:t>Happy and Healthy</w:t>
            </w:r>
          </w:p>
        </w:tc>
      </w:tr>
      <w:tr w:rsidR="00023DD4" w:rsidRPr="00A26630" w14:paraId="6791B955" w14:textId="77777777" w:rsidTr="00023DD4">
        <w:trPr>
          <w:cantSplit/>
          <w:trHeight w:val="498"/>
          <w:jc w:val="center"/>
        </w:trPr>
        <w:tc>
          <w:tcPr>
            <w:tcW w:w="1388" w:type="dxa"/>
            <w:shd w:val="clear" w:color="auto" w:fill="2E74B5" w:themeFill="accent1" w:themeFillShade="BF"/>
            <w:vAlign w:val="center"/>
          </w:tcPr>
          <w:p w14:paraId="338DBB98" w14:textId="77777777" w:rsidR="00023DD4" w:rsidRPr="00A26630" w:rsidRDefault="00023DD4" w:rsidP="00E9755C">
            <w:pPr>
              <w:ind w:left="113" w:right="113"/>
              <w:jc w:val="center"/>
              <w:rPr>
                <w:rFonts w:ascii="Century Gothic" w:hAnsi="Century Gothic"/>
                <w:b/>
                <w:color w:val="FFFFFF" w:themeColor="background1"/>
                <w:sz w:val="20"/>
                <w:szCs w:val="20"/>
              </w:rPr>
            </w:pPr>
            <w:r w:rsidRPr="00A26630">
              <w:rPr>
                <w:rFonts w:ascii="Century Gothic" w:hAnsi="Century Gothic"/>
                <w:b/>
                <w:color w:val="FFFFFF" w:themeColor="background1"/>
                <w:sz w:val="20"/>
                <w:szCs w:val="20"/>
              </w:rPr>
              <w:t>PSHE Association links</w:t>
            </w:r>
          </w:p>
        </w:tc>
        <w:tc>
          <w:tcPr>
            <w:tcW w:w="3344" w:type="dxa"/>
            <w:gridSpan w:val="2"/>
          </w:tcPr>
          <w:p w14:paraId="5F6297B3" w14:textId="77777777" w:rsidR="00023DD4" w:rsidRPr="00A26630" w:rsidRDefault="00023DD4" w:rsidP="00E9755C">
            <w:pPr>
              <w:pStyle w:val="TableParagraph"/>
              <w:tabs>
                <w:tab w:val="left" w:pos="651"/>
                <w:tab w:val="left" w:pos="652"/>
              </w:tabs>
              <w:spacing w:before="40"/>
              <w:jc w:val="both"/>
              <w:rPr>
                <w:rFonts w:ascii="Century Gothic" w:hAnsi="Century Gothic" w:cstheme="minorHAnsi"/>
                <w:b/>
                <w:bCs/>
                <w:sz w:val="18"/>
                <w:szCs w:val="18"/>
              </w:rPr>
            </w:pPr>
            <w:r w:rsidRPr="00A26630">
              <w:rPr>
                <w:rFonts w:ascii="Century Gothic" w:hAnsi="Century Gothic" w:cstheme="minorHAnsi"/>
                <w:b/>
                <w:bCs/>
                <w:sz w:val="18"/>
                <w:szCs w:val="18"/>
              </w:rPr>
              <w:t>R39, R40, R41, R3, R4, R42, R43</w:t>
            </w:r>
          </w:p>
        </w:tc>
        <w:tc>
          <w:tcPr>
            <w:tcW w:w="3500" w:type="dxa"/>
          </w:tcPr>
          <w:p w14:paraId="646293EE" w14:textId="77777777" w:rsidR="00023DD4" w:rsidRPr="00A26630" w:rsidRDefault="00023DD4" w:rsidP="00E9755C">
            <w:pPr>
              <w:jc w:val="both"/>
              <w:rPr>
                <w:rFonts w:ascii="Century Gothic" w:hAnsi="Century Gothic" w:cstheme="minorHAnsi"/>
                <w:b/>
                <w:bCs/>
                <w:sz w:val="20"/>
                <w:szCs w:val="20"/>
              </w:rPr>
            </w:pPr>
            <w:r w:rsidRPr="00A26630">
              <w:rPr>
                <w:rFonts w:ascii="Century Gothic" w:hAnsi="Century Gothic" w:cstheme="minorHAnsi"/>
                <w:b/>
                <w:bCs/>
                <w:sz w:val="20"/>
                <w:szCs w:val="20"/>
              </w:rPr>
              <w:t>H24, H25, H27, H28, H29, R1, R20, R37, R42, R44, R45, R46, R47</w:t>
            </w:r>
          </w:p>
        </w:tc>
        <w:tc>
          <w:tcPr>
            <w:tcW w:w="3780" w:type="dxa"/>
          </w:tcPr>
          <w:p w14:paraId="34D1EC80" w14:textId="77777777" w:rsidR="00023DD4" w:rsidRPr="00A26630" w:rsidRDefault="00023DD4" w:rsidP="00E9755C">
            <w:pPr>
              <w:jc w:val="both"/>
              <w:rPr>
                <w:rFonts w:ascii="Century Gothic" w:hAnsi="Century Gothic" w:cstheme="minorHAnsi"/>
                <w:b/>
                <w:bCs/>
                <w:sz w:val="20"/>
                <w:szCs w:val="20"/>
              </w:rPr>
            </w:pPr>
            <w:r w:rsidRPr="00A26630">
              <w:rPr>
                <w:rFonts w:ascii="Century Gothic" w:hAnsi="Century Gothic" w:cstheme="minorHAnsi"/>
                <w:b/>
                <w:bCs/>
                <w:sz w:val="20"/>
                <w:szCs w:val="20"/>
              </w:rPr>
              <w:t>H3, H4, H6, H7, H8, H9, H10, H11, H12, L24</w:t>
            </w:r>
          </w:p>
        </w:tc>
        <w:tc>
          <w:tcPr>
            <w:tcW w:w="3639" w:type="dxa"/>
          </w:tcPr>
          <w:p w14:paraId="746AB893" w14:textId="77777777" w:rsidR="00023DD4" w:rsidRPr="00A26630" w:rsidRDefault="00023DD4" w:rsidP="00E9755C">
            <w:pPr>
              <w:jc w:val="both"/>
              <w:rPr>
                <w:rFonts w:ascii="Century Gothic" w:hAnsi="Century Gothic" w:cstheme="minorHAnsi"/>
                <w:b/>
                <w:bCs/>
                <w:sz w:val="20"/>
                <w:szCs w:val="20"/>
              </w:rPr>
            </w:pPr>
            <w:r w:rsidRPr="00A26630">
              <w:rPr>
                <w:rFonts w:ascii="Century Gothic" w:hAnsi="Century Gothic" w:cstheme="minorHAnsi"/>
                <w:b/>
                <w:bCs/>
                <w:sz w:val="20"/>
                <w:szCs w:val="20"/>
                <w:lang w:val="fr-FR"/>
              </w:rPr>
              <w:t>R3, R38, R39, R40, R41</w:t>
            </w:r>
          </w:p>
        </w:tc>
        <w:tc>
          <w:tcPr>
            <w:tcW w:w="3359" w:type="dxa"/>
            <w:gridSpan w:val="2"/>
            <w:shd w:val="clear" w:color="auto" w:fill="auto"/>
          </w:tcPr>
          <w:p w14:paraId="3D37C395" w14:textId="77777777" w:rsidR="00023DD4" w:rsidRPr="00A26630" w:rsidRDefault="00023DD4" w:rsidP="00E9755C">
            <w:pPr>
              <w:pStyle w:val="TableParagraph"/>
              <w:spacing w:before="36"/>
              <w:ind w:left="85"/>
              <w:jc w:val="both"/>
              <w:rPr>
                <w:rFonts w:ascii="Century Gothic" w:hAnsi="Century Gothic" w:cstheme="minorHAnsi"/>
                <w:b/>
                <w:bCs/>
                <w:sz w:val="18"/>
                <w:szCs w:val="18"/>
              </w:rPr>
            </w:pPr>
            <w:r w:rsidRPr="00A26630">
              <w:rPr>
                <w:rFonts w:ascii="Century Gothic" w:hAnsi="Century Gothic" w:cstheme="minorHAnsi"/>
                <w:b/>
                <w:bCs/>
                <w:sz w:val="18"/>
                <w:szCs w:val="18"/>
              </w:rPr>
              <w:t>H23, H24, H25, H26, H27, H29, H31, H5, R42, R44</w:t>
            </w:r>
          </w:p>
        </w:tc>
        <w:tc>
          <w:tcPr>
            <w:tcW w:w="3347" w:type="dxa"/>
            <w:shd w:val="clear" w:color="auto" w:fill="auto"/>
          </w:tcPr>
          <w:p w14:paraId="1F56FF6D" w14:textId="77777777" w:rsidR="00023DD4" w:rsidRPr="00A26630" w:rsidRDefault="00023DD4" w:rsidP="00E9755C">
            <w:pPr>
              <w:jc w:val="both"/>
              <w:rPr>
                <w:rFonts w:ascii="Century Gothic" w:hAnsi="Century Gothic" w:cstheme="minorHAnsi"/>
                <w:b/>
                <w:bCs/>
                <w:sz w:val="20"/>
                <w:szCs w:val="20"/>
              </w:rPr>
            </w:pPr>
            <w:r w:rsidRPr="00A26630">
              <w:rPr>
                <w:rFonts w:ascii="Century Gothic" w:hAnsi="Century Gothic" w:cstheme="minorHAnsi"/>
                <w:b/>
                <w:bCs/>
                <w:sz w:val="20"/>
                <w:szCs w:val="20"/>
              </w:rPr>
              <w:t>H3, H14, H15, H16, H17, H18, H19, H21</w:t>
            </w:r>
          </w:p>
        </w:tc>
      </w:tr>
      <w:tr w:rsidR="00023DD4" w:rsidRPr="00A26630" w14:paraId="70D70D7D" w14:textId="77777777" w:rsidTr="00023DD4">
        <w:trPr>
          <w:cantSplit/>
          <w:trHeight w:val="498"/>
          <w:jc w:val="center"/>
        </w:trPr>
        <w:tc>
          <w:tcPr>
            <w:tcW w:w="1388" w:type="dxa"/>
            <w:shd w:val="clear" w:color="auto" w:fill="2E74B5" w:themeFill="accent1" w:themeFillShade="BF"/>
            <w:vAlign w:val="center"/>
          </w:tcPr>
          <w:p w14:paraId="5C7FEFAF" w14:textId="77777777" w:rsidR="00023DD4" w:rsidRPr="00A26630" w:rsidRDefault="00023DD4" w:rsidP="00E9755C">
            <w:pPr>
              <w:ind w:left="113" w:right="113"/>
              <w:jc w:val="center"/>
              <w:rPr>
                <w:rFonts w:ascii="Century Gothic" w:hAnsi="Century Gothic"/>
                <w:b/>
                <w:color w:val="FFFFFF" w:themeColor="background1"/>
                <w:sz w:val="20"/>
                <w:szCs w:val="20"/>
              </w:rPr>
            </w:pPr>
            <w:r w:rsidRPr="00A26630">
              <w:rPr>
                <w:rFonts w:ascii="Century Gothic" w:hAnsi="Century Gothic"/>
                <w:b/>
                <w:color w:val="FFFFFF" w:themeColor="background1"/>
                <w:sz w:val="20"/>
                <w:szCs w:val="20"/>
              </w:rPr>
              <w:t>Overview</w:t>
            </w:r>
          </w:p>
        </w:tc>
        <w:tc>
          <w:tcPr>
            <w:tcW w:w="3344" w:type="dxa"/>
            <w:gridSpan w:val="2"/>
          </w:tcPr>
          <w:p w14:paraId="331AE571" w14:textId="77777777" w:rsidR="00023DD4" w:rsidRPr="00A26630" w:rsidRDefault="00023DD4" w:rsidP="00E9755C">
            <w:pPr>
              <w:pStyle w:val="TableParagraph"/>
              <w:tabs>
                <w:tab w:val="left" w:pos="651"/>
                <w:tab w:val="left" w:pos="652"/>
              </w:tabs>
              <w:spacing w:before="40"/>
              <w:rPr>
                <w:rFonts w:ascii="Century Gothic" w:hAnsi="Century Gothic" w:cstheme="minorHAnsi"/>
                <w:sz w:val="18"/>
                <w:szCs w:val="18"/>
              </w:rPr>
            </w:pPr>
            <w:r w:rsidRPr="00A26630">
              <w:rPr>
                <w:rFonts w:ascii="Century Gothic" w:hAnsi="Century Gothic" w:cstheme="minorHAnsi"/>
                <w:sz w:val="18"/>
                <w:szCs w:val="18"/>
              </w:rPr>
              <w:t>Discrimination in all its forms, including:</w:t>
            </w:r>
          </w:p>
          <w:p w14:paraId="29E0E3DD" w14:textId="77777777" w:rsidR="00023DD4" w:rsidRPr="00A26630" w:rsidRDefault="00023DD4" w:rsidP="00E9755C">
            <w:pPr>
              <w:pStyle w:val="TableParagraph"/>
              <w:tabs>
                <w:tab w:val="left" w:pos="651"/>
                <w:tab w:val="left" w:pos="652"/>
              </w:tabs>
              <w:spacing w:before="40"/>
              <w:ind w:left="142"/>
              <w:rPr>
                <w:rFonts w:ascii="Century Gothic" w:hAnsi="Century Gothic" w:cstheme="minorHAnsi"/>
                <w:sz w:val="18"/>
                <w:szCs w:val="18"/>
              </w:rPr>
            </w:pPr>
            <w:r w:rsidRPr="00A26630">
              <w:rPr>
                <w:rFonts w:ascii="Century Gothic" w:hAnsi="Century Gothic" w:cstheme="minorHAnsi"/>
                <w:sz w:val="18"/>
                <w:szCs w:val="18"/>
              </w:rPr>
              <w:t>racism, religious discrimination, disability, discrimination, sexism, homophobia, biphobia and transphobia</w:t>
            </w:r>
          </w:p>
        </w:tc>
        <w:tc>
          <w:tcPr>
            <w:tcW w:w="3500" w:type="dxa"/>
          </w:tcPr>
          <w:p w14:paraId="33925786" w14:textId="77777777" w:rsidR="00023DD4" w:rsidRPr="00A26630" w:rsidRDefault="00023DD4" w:rsidP="00E9755C">
            <w:pPr>
              <w:rPr>
                <w:rFonts w:ascii="Century Gothic" w:hAnsi="Century Gothic" w:cstheme="minorHAnsi"/>
                <w:sz w:val="20"/>
                <w:szCs w:val="20"/>
              </w:rPr>
            </w:pPr>
            <w:r w:rsidRPr="00A26630">
              <w:rPr>
                <w:rFonts w:ascii="Century Gothic" w:hAnsi="Century Gothic" w:cstheme="minorHAnsi"/>
                <w:sz w:val="20"/>
                <w:szCs w:val="20"/>
              </w:rPr>
              <w:t>Healthy and unhealthy friendships,</w:t>
            </w:r>
          </w:p>
          <w:p w14:paraId="1034790A" w14:textId="77777777" w:rsidR="00023DD4" w:rsidRPr="00A26630" w:rsidRDefault="00023DD4" w:rsidP="00E9755C">
            <w:pPr>
              <w:rPr>
                <w:rFonts w:ascii="Century Gothic" w:hAnsi="Century Gothic" w:cstheme="minorHAnsi"/>
                <w:sz w:val="20"/>
                <w:szCs w:val="20"/>
              </w:rPr>
            </w:pPr>
            <w:r w:rsidRPr="00A26630">
              <w:rPr>
                <w:rFonts w:ascii="Century Gothic" w:hAnsi="Century Gothic" w:cstheme="minorHAnsi"/>
                <w:sz w:val="20"/>
                <w:szCs w:val="20"/>
              </w:rPr>
              <w:t>assertiveness, substance misuse, and gang exploitation</w:t>
            </w:r>
          </w:p>
        </w:tc>
        <w:tc>
          <w:tcPr>
            <w:tcW w:w="3780" w:type="dxa"/>
          </w:tcPr>
          <w:p w14:paraId="48142171" w14:textId="77777777" w:rsidR="00023DD4" w:rsidRPr="00A26630" w:rsidRDefault="00023DD4" w:rsidP="00E9755C">
            <w:pPr>
              <w:pStyle w:val="TableParagraph"/>
              <w:spacing w:before="148" w:line="319" w:lineRule="auto"/>
              <w:rPr>
                <w:rFonts w:ascii="Century Gothic" w:hAnsi="Century Gothic" w:cstheme="minorHAnsi"/>
                <w:sz w:val="18"/>
                <w:szCs w:val="18"/>
              </w:rPr>
            </w:pPr>
            <w:r w:rsidRPr="00A26630">
              <w:rPr>
                <w:rFonts w:ascii="Century Gothic" w:hAnsi="Century Gothic" w:cstheme="minorHAnsi"/>
                <w:sz w:val="18"/>
                <w:szCs w:val="18"/>
              </w:rPr>
              <w:t>Mental health and emotional wellbeing, including body image and coping strategies</w:t>
            </w:r>
          </w:p>
          <w:p w14:paraId="4753B75B" w14:textId="77777777" w:rsidR="00023DD4" w:rsidRPr="00A26630" w:rsidRDefault="00023DD4" w:rsidP="00E9755C">
            <w:pPr>
              <w:tabs>
                <w:tab w:val="left" w:pos="935"/>
              </w:tabs>
              <w:rPr>
                <w:rFonts w:ascii="Century Gothic" w:hAnsi="Century Gothic" w:cstheme="minorHAnsi"/>
                <w:sz w:val="20"/>
                <w:szCs w:val="20"/>
              </w:rPr>
            </w:pPr>
          </w:p>
        </w:tc>
        <w:tc>
          <w:tcPr>
            <w:tcW w:w="3639" w:type="dxa"/>
          </w:tcPr>
          <w:p w14:paraId="71ADE696" w14:textId="77777777" w:rsidR="00023DD4" w:rsidRPr="00A26630" w:rsidRDefault="00023DD4" w:rsidP="00E9755C">
            <w:pPr>
              <w:pStyle w:val="TableParagraph"/>
              <w:spacing w:before="148" w:line="640" w:lineRule="auto"/>
              <w:ind w:right="526"/>
              <w:rPr>
                <w:rFonts w:ascii="Century Gothic" w:hAnsi="Century Gothic" w:cstheme="minorHAnsi"/>
                <w:sz w:val="18"/>
                <w:szCs w:val="18"/>
              </w:rPr>
            </w:pPr>
            <w:r w:rsidRPr="00A26630">
              <w:rPr>
                <w:rFonts w:ascii="Century Gothic" w:hAnsi="Century Gothic" w:cstheme="minorHAnsi"/>
                <w:sz w:val="18"/>
                <w:szCs w:val="18"/>
              </w:rPr>
              <w:t xml:space="preserve">Diversity, prejudice, and bullying </w:t>
            </w:r>
          </w:p>
          <w:p w14:paraId="3774021A" w14:textId="77777777" w:rsidR="00023DD4" w:rsidRPr="00A26630" w:rsidRDefault="00023DD4" w:rsidP="00E9755C">
            <w:pPr>
              <w:tabs>
                <w:tab w:val="left" w:pos="935"/>
              </w:tabs>
              <w:rPr>
                <w:rFonts w:ascii="Century Gothic" w:hAnsi="Century Gothic" w:cstheme="minorHAnsi"/>
                <w:sz w:val="20"/>
                <w:szCs w:val="20"/>
              </w:rPr>
            </w:pPr>
          </w:p>
        </w:tc>
        <w:tc>
          <w:tcPr>
            <w:tcW w:w="3359" w:type="dxa"/>
            <w:gridSpan w:val="2"/>
            <w:shd w:val="clear" w:color="auto" w:fill="auto"/>
          </w:tcPr>
          <w:p w14:paraId="788171CA" w14:textId="77777777" w:rsidR="00023DD4" w:rsidRPr="00A26630" w:rsidRDefault="00023DD4" w:rsidP="00E9755C">
            <w:pPr>
              <w:pStyle w:val="TableParagraph"/>
              <w:spacing w:before="36"/>
              <w:rPr>
                <w:rFonts w:ascii="Century Gothic" w:hAnsi="Century Gothic" w:cstheme="minorHAnsi"/>
                <w:sz w:val="18"/>
                <w:szCs w:val="18"/>
              </w:rPr>
            </w:pPr>
            <w:r w:rsidRPr="00A26630">
              <w:rPr>
                <w:rFonts w:ascii="Century Gothic" w:hAnsi="Century Gothic" w:cstheme="minorHAnsi"/>
                <w:sz w:val="18"/>
                <w:szCs w:val="18"/>
              </w:rPr>
              <w:t>Alcohol and drug misuse and pressures</w:t>
            </w:r>
          </w:p>
          <w:p w14:paraId="18F74420" w14:textId="77777777" w:rsidR="00023DD4" w:rsidRPr="00A26630" w:rsidRDefault="00023DD4" w:rsidP="00E9755C">
            <w:pPr>
              <w:pStyle w:val="TableParagraph"/>
              <w:tabs>
                <w:tab w:val="left" w:pos="651"/>
                <w:tab w:val="left" w:pos="652"/>
              </w:tabs>
              <w:spacing w:before="40"/>
              <w:rPr>
                <w:rFonts w:ascii="Century Gothic" w:hAnsi="Century Gothic" w:cstheme="minorHAnsi"/>
                <w:sz w:val="18"/>
                <w:szCs w:val="18"/>
              </w:rPr>
            </w:pPr>
            <w:r w:rsidRPr="00A26630">
              <w:rPr>
                <w:rFonts w:ascii="Century Gothic" w:hAnsi="Century Gothic" w:cstheme="minorHAnsi"/>
                <w:sz w:val="18"/>
                <w:szCs w:val="18"/>
              </w:rPr>
              <w:t>relating to drug use</w:t>
            </w:r>
          </w:p>
        </w:tc>
        <w:tc>
          <w:tcPr>
            <w:tcW w:w="3347" w:type="dxa"/>
            <w:shd w:val="clear" w:color="auto" w:fill="auto"/>
          </w:tcPr>
          <w:p w14:paraId="60FD4F46" w14:textId="77777777" w:rsidR="00023DD4" w:rsidRPr="00A26630" w:rsidRDefault="00023DD4" w:rsidP="00E9755C">
            <w:pPr>
              <w:rPr>
                <w:rFonts w:ascii="Century Gothic" w:hAnsi="Century Gothic" w:cstheme="minorHAnsi"/>
                <w:sz w:val="20"/>
                <w:szCs w:val="20"/>
              </w:rPr>
            </w:pPr>
            <w:r w:rsidRPr="00A26630">
              <w:rPr>
                <w:rFonts w:ascii="Century Gothic" w:hAnsi="Century Gothic" w:cstheme="minorHAnsi"/>
                <w:sz w:val="20"/>
                <w:szCs w:val="20"/>
              </w:rPr>
              <w:t>Diet, exercise, lifestyle balance and healthy choices, and first aid</w:t>
            </w:r>
          </w:p>
        </w:tc>
      </w:tr>
      <w:tr w:rsidR="00023DD4" w:rsidRPr="00A26630" w14:paraId="78C7B411" w14:textId="77777777" w:rsidTr="00023DD4">
        <w:trPr>
          <w:cantSplit/>
          <w:trHeight w:val="498"/>
          <w:jc w:val="center"/>
        </w:trPr>
        <w:tc>
          <w:tcPr>
            <w:tcW w:w="1388" w:type="dxa"/>
            <w:shd w:val="clear" w:color="auto" w:fill="2E74B5" w:themeFill="accent1" w:themeFillShade="BF"/>
            <w:vAlign w:val="center"/>
          </w:tcPr>
          <w:p w14:paraId="052D652E" w14:textId="77777777" w:rsidR="00023DD4" w:rsidRPr="00A26630" w:rsidRDefault="00023DD4" w:rsidP="00E9755C">
            <w:pPr>
              <w:ind w:left="113" w:right="113"/>
              <w:jc w:val="center"/>
              <w:rPr>
                <w:rFonts w:ascii="Century Gothic" w:hAnsi="Century Gothic"/>
                <w:b/>
                <w:color w:val="FFFFFF" w:themeColor="background1"/>
                <w:sz w:val="28"/>
                <w:szCs w:val="28"/>
              </w:rPr>
            </w:pPr>
            <w:r w:rsidRPr="00A26630">
              <w:rPr>
                <w:rFonts w:ascii="Century Gothic" w:hAnsi="Century Gothic"/>
                <w:b/>
                <w:color w:val="FFFFFF" w:themeColor="background1"/>
                <w:sz w:val="28"/>
                <w:szCs w:val="28"/>
              </w:rPr>
              <w:t>KS3</w:t>
            </w:r>
          </w:p>
        </w:tc>
        <w:tc>
          <w:tcPr>
            <w:tcW w:w="3344" w:type="dxa"/>
            <w:gridSpan w:val="2"/>
          </w:tcPr>
          <w:p w14:paraId="398F576C" w14:textId="77777777" w:rsidR="00023DD4" w:rsidRPr="00A26630" w:rsidRDefault="00023DD4" w:rsidP="00372FEC">
            <w:pPr>
              <w:pStyle w:val="TableParagraph"/>
              <w:numPr>
                <w:ilvl w:val="0"/>
                <w:numId w:val="41"/>
              </w:numPr>
              <w:tabs>
                <w:tab w:val="left" w:pos="651"/>
                <w:tab w:val="left" w:pos="652"/>
              </w:tabs>
              <w:spacing w:before="40"/>
              <w:ind w:left="651"/>
              <w:rPr>
                <w:rFonts w:ascii="Century Gothic" w:hAnsi="Century Gothic" w:cstheme="minorHAnsi"/>
                <w:sz w:val="18"/>
                <w:szCs w:val="18"/>
              </w:rPr>
            </w:pPr>
            <w:r w:rsidRPr="00A26630">
              <w:rPr>
                <w:rFonts w:ascii="Century Gothic" w:hAnsi="Century Gothic" w:cstheme="minorHAnsi"/>
                <w:sz w:val="18"/>
                <w:szCs w:val="18"/>
              </w:rPr>
              <w:t>how to manage influences on beliefs and</w:t>
            </w:r>
            <w:r w:rsidRPr="00A26630">
              <w:rPr>
                <w:rFonts w:ascii="Century Gothic" w:hAnsi="Century Gothic" w:cstheme="minorHAnsi"/>
                <w:spacing w:val="-14"/>
                <w:sz w:val="18"/>
                <w:szCs w:val="18"/>
              </w:rPr>
              <w:t xml:space="preserve"> </w:t>
            </w:r>
            <w:r w:rsidRPr="00A26630">
              <w:rPr>
                <w:rFonts w:ascii="Century Gothic" w:hAnsi="Century Gothic" w:cstheme="minorHAnsi"/>
                <w:sz w:val="18"/>
                <w:szCs w:val="18"/>
              </w:rPr>
              <w:t>decisions</w:t>
            </w:r>
          </w:p>
          <w:p w14:paraId="4B19AF89" w14:textId="77777777" w:rsidR="00023DD4" w:rsidRPr="00A26630" w:rsidRDefault="00023DD4" w:rsidP="00372FEC">
            <w:pPr>
              <w:pStyle w:val="TableParagraph"/>
              <w:numPr>
                <w:ilvl w:val="0"/>
                <w:numId w:val="41"/>
              </w:numPr>
              <w:tabs>
                <w:tab w:val="left" w:pos="651"/>
                <w:tab w:val="left" w:pos="652"/>
              </w:tabs>
              <w:spacing w:before="112"/>
              <w:ind w:left="651"/>
              <w:rPr>
                <w:rFonts w:ascii="Century Gothic" w:hAnsi="Century Gothic" w:cstheme="minorHAnsi"/>
                <w:sz w:val="18"/>
                <w:szCs w:val="18"/>
              </w:rPr>
            </w:pPr>
            <w:r w:rsidRPr="00A26630">
              <w:rPr>
                <w:rFonts w:ascii="Century Gothic" w:hAnsi="Century Gothic" w:cstheme="minorHAnsi"/>
                <w:sz w:val="18"/>
                <w:szCs w:val="18"/>
              </w:rPr>
              <w:t>about groupthink and</w:t>
            </w:r>
            <w:r w:rsidRPr="00A26630">
              <w:rPr>
                <w:rFonts w:ascii="Century Gothic" w:hAnsi="Century Gothic" w:cstheme="minorHAnsi"/>
                <w:spacing w:val="-4"/>
                <w:sz w:val="18"/>
                <w:szCs w:val="18"/>
              </w:rPr>
              <w:t xml:space="preserve"> </w:t>
            </w:r>
            <w:r w:rsidRPr="00A26630">
              <w:rPr>
                <w:rFonts w:ascii="Century Gothic" w:hAnsi="Century Gothic" w:cstheme="minorHAnsi"/>
                <w:sz w:val="18"/>
                <w:szCs w:val="18"/>
              </w:rPr>
              <w:t>persuasion</w:t>
            </w:r>
          </w:p>
          <w:p w14:paraId="33700ACA" w14:textId="77777777" w:rsidR="00023DD4" w:rsidRPr="00A26630" w:rsidRDefault="00023DD4" w:rsidP="00372FEC">
            <w:pPr>
              <w:pStyle w:val="TableParagraph"/>
              <w:numPr>
                <w:ilvl w:val="0"/>
                <w:numId w:val="41"/>
              </w:numPr>
              <w:tabs>
                <w:tab w:val="left" w:pos="651"/>
                <w:tab w:val="left" w:pos="652"/>
              </w:tabs>
              <w:spacing w:before="112"/>
              <w:ind w:left="651"/>
              <w:rPr>
                <w:rFonts w:ascii="Century Gothic" w:hAnsi="Century Gothic" w:cstheme="minorHAnsi"/>
                <w:sz w:val="18"/>
                <w:szCs w:val="18"/>
              </w:rPr>
            </w:pPr>
            <w:r w:rsidRPr="00A26630">
              <w:rPr>
                <w:rFonts w:ascii="Century Gothic" w:hAnsi="Century Gothic" w:cstheme="minorHAnsi"/>
                <w:sz w:val="18"/>
                <w:szCs w:val="18"/>
              </w:rPr>
              <w:t>how to develop self-worth and</w:t>
            </w:r>
            <w:r w:rsidRPr="00A26630">
              <w:rPr>
                <w:rFonts w:ascii="Century Gothic" w:hAnsi="Century Gothic" w:cstheme="minorHAnsi"/>
                <w:spacing w:val="-14"/>
                <w:sz w:val="18"/>
                <w:szCs w:val="18"/>
              </w:rPr>
              <w:t xml:space="preserve"> </w:t>
            </w:r>
            <w:r w:rsidRPr="00A26630">
              <w:rPr>
                <w:rFonts w:ascii="Century Gothic" w:hAnsi="Century Gothic" w:cstheme="minorHAnsi"/>
                <w:sz w:val="18"/>
                <w:szCs w:val="18"/>
              </w:rPr>
              <w:t>confidence</w:t>
            </w:r>
          </w:p>
          <w:p w14:paraId="6C5AB010" w14:textId="77777777" w:rsidR="00023DD4" w:rsidRPr="00A26630" w:rsidRDefault="00023DD4" w:rsidP="00372FEC">
            <w:pPr>
              <w:pStyle w:val="TableParagraph"/>
              <w:numPr>
                <w:ilvl w:val="0"/>
                <w:numId w:val="41"/>
              </w:numPr>
              <w:tabs>
                <w:tab w:val="left" w:pos="651"/>
                <w:tab w:val="left" w:pos="652"/>
              </w:tabs>
              <w:spacing w:before="112" w:line="280" w:lineRule="auto"/>
              <w:ind w:right="1015" w:hanging="511"/>
              <w:rPr>
                <w:rFonts w:ascii="Century Gothic" w:hAnsi="Century Gothic" w:cstheme="minorHAnsi"/>
                <w:sz w:val="18"/>
                <w:szCs w:val="18"/>
              </w:rPr>
            </w:pPr>
            <w:r w:rsidRPr="00A26630">
              <w:rPr>
                <w:rFonts w:ascii="Century Gothic" w:hAnsi="Century Gothic" w:cstheme="minorHAnsi"/>
                <w:sz w:val="18"/>
                <w:szCs w:val="18"/>
              </w:rPr>
              <w:t>about gender identity, transphobia and</w:t>
            </w:r>
            <w:r w:rsidRPr="00A26630">
              <w:rPr>
                <w:rFonts w:ascii="Century Gothic" w:hAnsi="Century Gothic" w:cstheme="minorHAnsi"/>
                <w:spacing w:val="-39"/>
                <w:sz w:val="18"/>
                <w:szCs w:val="18"/>
              </w:rPr>
              <w:t xml:space="preserve"> </w:t>
            </w:r>
            <w:r w:rsidRPr="00A26630">
              <w:rPr>
                <w:rFonts w:ascii="Century Gothic" w:hAnsi="Century Gothic" w:cstheme="minorHAnsi"/>
                <w:sz w:val="18"/>
                <w:szCs w:val="18"/>
              </w:rPr>
              <w:t>gender-based discrimination</w:t>
            </w:r>
          </w:p>
          <w:p w14:paraId="6E2136FE" w14:textId="77777777" w:rsidR="00023DD4" w:rsidRPr="00A26630" w:rsidRDefault="00023DD4" w:rsidP="00372FEC">
            <w:pPr>
              <w:pStyle w:val="TableParagraph"/>
              <w:numPr>
                <w:ilvl w:val="0"/>
                <w:numId w:val="41"/>
              </w:numPr>
              <w:tabs>
                <w:tab w:val="left" w:pos="651"/>
                <w:tab w:val="left" w:pos="652"/>
              </w:tabs>
              <w:spacing w:before="70"/>
              <w:ind w:left="651"/>
              <w:rPr>
                <w:rFonts w:ascii="Century Gothic" w:hAnsi="Century Gothic" w:cstheme="minorHAnsi"/>
                <w:sz w:val="18"/>
                <w:szCs w:val="18"/>
              </w:rPr>
            </w:pPr>
            <w:r w:rsidRPr="00A26630">
              <w:rPr>
                <w:rFonts w:ascii="Century Gothic" w:hAnsi="Century Gothic" w:cstheme="minorHAnsi"/>
                <w:sz w:val="18"/>
                <w:szCs w:val="18"/>
              </w:rPr>
              <w:t>how to recognise and challenge homophobia and</w:t>
            </w:r>
            <w:r w:rsidRPr="00A26630">
              <w:rPr>
                <w:rFonts w:ascii="Century Gothic" w:hAnsi="Century Gothic" w:cstheme="minorHAnsi"/>
                <w:spacing w:val="-21"/>
                <w:sz w:val="18"/>
                <w:szCs w:val="18"/>
              </w:rPr>
              <w:t xml:space="preserve"> </w:t>
            </w:r>
            <w:r w:rsidRPr="00A26630">
              <w:rPr>
                <w:rFonts w:ascii="Century Gothic" w:hAnsi="Century Gothic" w:cstheme="minorHAnsi"/>
                <w:sz w:val="18"/>
                <w:szCs w:val="18"/>
              </w:rPr>
              <w:t>biphobia</w:t>
            </w:r>
          </w:p>
          <w:p w14:paraId="0B479EBF" w14:textId="77777777" w:rsidR="00023DD4" w:rsidRPr="00A26630" w:rsidRDefault="00023DD4" w:rsidP="00372FEC">
            <w:pPr>
              <w:pStyle w:val="TableParagraph"/>
              <w:numPr>
                <w:ilvl w:val="0"/>
                <w:numId w:val="41"/>
              </w:numPr>
              <w:tabs>
                <w:tab w:val="left" w:pos="651"/>
                <w:tab w:val="left" w:pos="652"/>
              </w:tabs>
              <w:spacing w:before="70"/>
              <w:ind w:left="651"/>
              <w:rPr>
                <w:rFonts w:ascii="Century Gothic" w:hAnsi="Century Gothic" w:cstheme="minorHAnsi"/>
                <w:sz w:val="18"/>
                <w:szCs w:val="18"/>
              </w:rPr>
            </w:pPr>
            <w:r w:rsidRPr="00A26630">
              <w:rPr>
                <w:rFonts w:ascii="Century Gothic" w:hAnsi="Century Gothic" w:cstheme="minorHAnsi"/>
                <w:sz w:val="18"/>
                <w:szCs w:val="18"/>
              </w:rPr>
              <w:t>how</w:t>
            </w:r>
            <w:r w:rsidRPr="00A26630">
              <w:rPr>
                <w:rFonts w:ascii="Century Gothic" w:hAnsi="Century Gothic" w:cstheme="minorHAnsi"/>
                <w:spacing w:val="-11"/>
                <w:sz w:val="18"/>
                <w:szCs w:val="18"/>
              </w:rPr>
              <w:t xml:space="preserve"> </w:t>
            </w:r>
            <w:r w:rsidRPr="00A26630">
              <w:rPr>
                <w:rFonts w:ascii="Century Gothic" w:hAnsi="Century Gothic" w:cstheme="minorHAnsi"/>
                <w:sz w:val="18"/>
                <w:szCs w:val="18"/>
              </w:rPr>
              <w:t>to</w:t>
            </w:r>
            <w:r w:rsidRPr="00A26630">
              <w:rPr>
                <w:rFonts w:ascii="Century Gothic" w:hAnsi="Century Gothic" w:cstheme="minorHAnsi"/>
                <w:spacing w:val="-6"/>
                <w:sz w:val="18"/>
                <w:szCs w:val="18"/>
              </w:rPr>
              <w:t xml:space="preserve"> </w:t>
            </w:r>
            <w:r w:rsidRPr="00A26630">
              <w:rPr>
                <w:rFonts w:ascii="Century Gothic" w:hAnsi="Century Gothic" w:cstheme="minorHAnsi"/>
                <w:sz w:val="18"/>
                <w:szCs w:val="18"/>
              </w:rPr>
              <w:t>recognise</w:t>
            </w:r>
            <w:r w:rsidRPr="00A26630">
              <w:rPr>
                <w:rFonts w:ascii="Century Gothic" w:hAnsi="Century Gothic" w:cstheme="minorHAnsi"/>
                <w:spacing w:val="-7"/>
                <w:sz w:val="18"/>
                <w:szCs w:val="18"/>
              </w:rPr>
              <w:t xml:space="preserve"> </w:t>
            </w:r>
            <w:r w:rsidRPr="00A26630">
              <w:rPr>
                <w:rFonts w:ascii="Century Gothic" w:hAnsi="Century Gothic" w:cstheme="minorHAnsi"/>
                <w:sz w:val="18"/>
                <w:szCs w:val="18"/>
              </w:rPr>
              <w:t>and</w:t>
            </w:r>
            <w:r w:rsidRPr="00A26630">
              <w:rPr>
                <w:rFonts w:ascii="Century Gothic" w:hAnsi="Century Gothic" w:cstheme="minorHAnsi"/>
                <w:spacing w:val="-6"/>
                <w:sz w:val="18"/>
                <w:szCs w:val="18"/>
              </w:rPr>
              <w:t xml:space="preserve"> </w:t>
            </w:r>
            <w:r w:rsidRPr="00A26630">
              <w:rPr>
                <w:rFonts w:ascii="Century Gothic" w:hAnsi="Century Gothic" w:cstheme="minorHAnsi"/>
                <w:sz w:val="18"/>
                <w:szCs w:val="18"/>
              </w:rPr>
              <w:t>challenge</w:t>
            </w:r>
            <w:r w:rsidRPr="00A26630">
              <w:rPr>
                <w:rFonts w:ascii="Century Gothic" w:hAnsi="Century Gothic" w:cstheme="minorHAnsi"/>
                <w:spacing w:val="-7"/>
                <w:sz w:val="18"/>
                <w:szCs w:val="18"/>
              </w:rPr>
              <w:t xml:space="preserve"> </w:t>
            </w:r>
            <w:r w:rsidRPr="00A26630">
              <w:rPr>
                <w:rFonts w:ascii="Century Gothic" w:hAnsi="Century Gothic" w:cstheme="minorHAnsi"/>
                <w:sz w:val="18"/>
                <w:szCs w:val="18"/>
              </w:rPr>
              <w:t>racism</w:t>
            </w:r>
            <w:r w:rsidRPr="00A26630">
              <w:rPr>
                <w:rFonts w:ascii="Century Gothic" w:hAnsi="Century Gothic" w:cstheme="minorHAnsi"/>
                <w:spacing w:val="-6"/>
                <w:sz w:val="18"/>
                <w:szCs w:val="18"/>
              </w:rPr>
              <w:t xml:space="preserve"> </w:t>
            </w:r>
            <w:r w:rsidRPr="00A26630">
              <w:rPr>
                <w:rFonts w:ascii="Century Gothic" w:hAnsi="Century Gothic" w:cstheme="minorHAnsi"/>
                <w:sz w:val="18"/>
                <w:szCs w:val="18"/>
              </w:rPr>
              <w:t>and</w:t>
            </w:r>
            <w:r w:rsidRPr="00A26630">
              <w:rPr>
                <w:rFonts w:ascii="Century Gothic" w:hAnsi="Century Gothic" w:cstheme="minorHAnsi"/>
                <w:spacing w:val="-6"/>
                <w:sz w:val="18"/>
                <w:szCs w:val="18"/>
              </w:rPr>
              <w:t xml:space="preserve"> </w:t>
            </w:r>
            <w:r w:rsidRPr="00A26630">
              <w:rPr>
                <w:rFonts w:ascii="Century Gothic" w:hAnsi="Century Gothic" w:cstheme="minorHAnsi"/>
                <w:sz w:val="18"/>
                <w:szCs w:val="18"/>
              </w:rPr>
              <w:t>religious discrimination</w:t>
            </w:r>
          </w:p>
        </w:tc>
        <w:tc>
          <w:tcPr>
            <w:tcW w:w="3500" w:type="dxa"/>
          </w:tcPr>
          <w:p w14:paraId="55A1AB39" w14:textId="77777777" w:rsidR="00023DD4" w:rsidRPr="00A26630" w:rsidRDefault="00023DD4" w:rsidP="00372FEC">
            <w:pPr>
              <w:pStyle w:val="TableParagraph"/>
              <w:numPr>
                <w:ilvl w:val="0"/>
                <w:numId w:val="41"/>
              </w:numPr>
              <w:tabs>
                <w:tab w:val="left" w:pos="651"/>
                <w:tab w:val="left" w:pos="652"/>
              </w:tabs>
              <w:spacing w:before="44"/>
              <w:rPr>
                <w:rFonts w:ascii="Century Gothic" w:hAnsi="Century Gothic" w:cstheme="minorHAnsi"/>
                <w:sz w:val="18"/>
                <w:szCs w:val="18"/>
              </w:rPr>
            </w:pPr>
            <w:r w:rsidRPr="00A26630">
              <w:rPr>
                <w:rFonts w:ascii="Century Gothic" w:hAnsi="Century Gothic" w:cstheme="minorHAnsi"/>
                <w:sz w:val="18"/>
                <w:szCs w:val="18"/>
              </w:rPr>
              <w:t>how to distinguish between healthy and unhealthy</w:t>
            </w:r>
            <w:r w:rsidRPr="00A26630">
              <w:rPr>
                <w:rFonts w:ascii="Century Gothic" w:hAnsi="Century Gothic" w:cstheme="minorHAnsi"/>
                <w:spacing w:val="-35"/>
                <w:sz w:val="18"/>
                <w:szCs w:val="18"/>
              </w:rPr>
              <w:t xml:space="preserve"> </w:t>
            </w:r>
            <w:r w:rsidRPr="00A26630">
              <w:rPr>
                <w:rFonts w:ascii="Century Gothic" w:hAnsi="Century Gothic" w:cstheme="minorHAnsi"/>
                <w:sz w:val="18"/>
                <w:szCs w:val="18"/>
              </w:rPr>
              <w:t>friendships</w:t>
            </w:r>
          </w:p>
          <w:p w14:paraId="36329F7F" w14:textId="77777777" w:rsidR="00023DD4" w:rsidRPr="00A26630" w:rsidRDefault="00023DD4" w:rsidP="00372FEC">
            <w:pPr>
              <w:pStyle w:val="TableParagraph"/>
              <w:numPr>
                <w:ilvl w:val="0"/>
                <w:numId w:val="41"/>
              </w:numPr>
              <w:tabs>
                <w:tab w:val="left" w:pos="651"/>
                <w:tab w:val="left" w:pos="652"/>
              </w:tabs>
              <w:spacing w:before="112"/>
              <w:rPr>
                <w:rFonts w:ascii="Century Gothic" w:hAnsi="Century Gothic" w:cstheme="minorHAnsi"/>
                <w:sz w:val="18"/>
                <w:szCs w:val="18"/>
              </w:rPr>
            </w:pPr>
            <w:r w:rsidRPr="00A26630">
              <w:rPr>
                <w:rFonts w:ascii="Century Gothic" w:hAnsi="Century Gothic" w:cstheme="minorHAnsi"/>
                <w:sz w:val="18"/>
                <w:szCs w:val="18"/>
              </w:rPr>
              <w:t>how to assess risk and manage influences, including</w:t>
            </w:r>
            <w:r w:rsidRPr="00A26630">
              <w:rPr>
                <w:rFonts w:ascii="Century Gothic" w:hAnsi="Century Gothic" w:cstheme="minorHAnsi"/>
                <w:spacing w:val="-22"/>
                <w:sz w:val="18"/>
                <w:szCs w:val="18"/>
              </w:rPr>
              <w:t xml:space="preserve"> </w:t>
            </w:r>
            <w:r w:rsidRPr="00A26630">
              <w:rPr>
                <w:rFonts w:ascii="Century Gothic" w:hAnsi="Century Gothic" w:cstheme="minorHAnsi"/>
                <w:sz w:val="18"/>
                <w:szCs w:val="18"/>
              </w:rPr>
              <w:t>online</w:t>
            </w:r>
          </w:p>
          <w:p w14:paraId="4F1D934B" w14:textId="77777777" w:rsidR="00023DD4" w:rsidRPr="00A26630" w:rsidRDefault="00023DD4" w:rsidP="00372FEC">
            <w:pPr>
              <w:pStyle w:val="TableParagraph"/>
              <w:numPr>
                <w:ilvl w:val="0"/>
                <w:numId w:val="41"/>
              </w:numPr>
              <w:tabs>
                <w:tab w:val="left" w:pos="651"/>
                <w:tab w:val="left" w:pos="652"/>
              </w:tabs>
              <w:spacing w:before="112"/>
              <w:rPr>
                <w:rFonts w:ascii="Century Gothic" w:hAnsi="Century Gothic" w:cstheme="minorHAnsi"/>
                <w:sz w:val="18"/>
                <w:szCs w:val="18"/>
              </w:rPr>
            </w:pPr>
            <w:r w:rsidRPr="00A26630">
              <w:rPr>
                <w:rFonts w:ascii="Century Gothic" w:hAnsi="Century Gothic" w:cstheme="minorHAnsi"/>
                <w:sz w:val="18"/>
                <w:szCs w:val="18"/>
              </w:rPr>
              <w:t>about ‘group think’ and how it affects</w:t>
            </w:r>
            <w:r w:rsidRPr="00A26630">
              <w:rPr>
                <w:rFonts w:ascii="Century Gothic" w:hAnsi="Century Gothic" w:cstheme="minorHAnsi"/>
                <w:spacing w:val="-21"/>
                <w:sz w:val="18"/>
                <w:szCs w:val="18"/>
              </w:rPr>
              <w:t xml:space="preserve"> </w:t>
            </w:r>
            <w:r w:rsidRPr="00A26630">
              <w:rPr>
                <w:rFonts w:ascii="Century Gothic" w:hAnsi="Century Gothic" w:cstheme="minorHAnsi"/>
                <w:sz w:val="18"/>
                <w:szCs w:val="18"/>
              </w:rPr>
              <w:t>behaviour</w:t>
            </w:r>
          </w:p>
          <w:p w14:paraId="3CA87B03" w14:textId="77777777" w:rsidR="00023DD4" w:rsidRPr="00A26630" w:rsidRDefault="00023DD4" w:rsidP="00372FEC">
            <w:pPr>
              <w:pStyle w:val="TableParagraph"/>
              <w:numPr>
                <w:ilvl w:val="0"/>
                <w:numId w:val="41"/>
              </w:numPr>
              <w:tabs>
                <w:tab w:val="left" w:pos="651"/>
                <w:tab w:val="left" w:pos="652"/>
              </w:tabs>
              <w:spacing w:before="112" w:line="280" w:lineRule="auto"/>
              <w:ind w:right="301"/>
              <w:rPr>
                <w:rFonts w:ascii="Century Gothic" w:hAnsi="Century Gothic" w:cstheme="minorHAnsi"/>
                <w:sz w:val="18"/>
                <w:szCs w:val="18"/>
              </w:rPr>
            </w:pPr>
            <w:r w:rsidRPr="00A26630">
              <w:rPr>
                <w:rFonts w:ascii="Century Gothic" w:hAnsi="Century Gothic" w:cstheme="minorHAnsi"/>
                <w:sz w:val="18"/>
                <w:szCs w:val="18"/>
              </w:rPr>
              <w:t>how</w:t>
            </w:r>
            <w:r w:rsidRPr="00A26630">
              <w:rPr>
                <w:rFonts w:ascii="Century Gothic" w:hAnsi="Century Gothic" w:cstheme="minorHAnsi"/>
                <w:spacing w:val="-12"/>
                <w:sz w:val="18"/>
                <w:szCs w:val="18"/>
              </w:rPr>
              <w:t xml:space="preserve"> </w:t>
            </w:r>
            <w:r w:rsidRPr="00A26630">
              <w:rPr>
                <w:rFonts w:ascii="Century Gothic" w:hAnsi="Century Gothic" w:cstheme="minorHAnsi"/>
                <w:sz w:val="18"/>
                <w:szCs w:val="18"/>
              </w:rPr>
              <w:t>to</w:t>
            </w:r>
            <w:r w:rsidRPr="00A26630">
              <w:rPr>
                <w:rFonts w:ascii="Century Gothic" w:hAnsi="Century Gothic" w:cstheme="minorHAnsi"/>
                <w:spacing w:val="-8"/>
                <w:sz w:val="18"/>
                <w:szCs w:val="18"/>
              </w:rPr>
              <w:t xml:space="preserve"> </w:t>
            </w:r>
            <w:r w:rsidRPr="00A26630">
              <w:rPr>
                <w:rFonts w:ascii="Century Gothic" w:hAnsi="Century Gothic" w:cstheme="minorHAnsi"/>
                <w:sz w:val="18"/>
                <w:szCs w:val="18"/>
              </w:rPr>
              <w:t>recognise</w:t>
            </w:r>
            <w:r w:rsidRPr="00A26630">
              <w:rPr>
                <w:rFonts w:ascii="Century Gothic" w:hAnsi="Century Gothic" w:cstheme="minorHAnsi"/>
                <w:spacing w:val="-8"/>
                <w:sz w:val="18"/>
                <w:szCs w:val="18"/>
              </w:rPr>
              <w:t xml:space="preserve"> </w:t>
            </w:r>
            <w:r w:rsidRPr="00A26630">
              <w:rPr>
                <w:rFonts w:ascii="Century Gothic" w:hAnsi="Century Gothic" w:cstheme="minorHAnsi"/>
                <w:sz w:val="18"/>
                <w:szCs w:val="18"/>
              </w:rPr>
              <w:t>passive,</w:t>
            </w:r>
            <w:r w:rsidRPr="00A26630">
              <w:rPr>
                <w:rFonts w:ascii="Century Gothic" w:hAnsi="Century Gothic" w:cstheme="minorHAnsi"/>
                <w:spacing w:val="-8"/>
                <w:sz w:val="18"/>
                <w:szCs w:val="18"/>
              </w:rPr>
              <w:t xml:space="preserve"> </w:t>
            </w:r>
            <w:r w:rsidRPr="00A26630">
              <w:rPr>
                <w:rFonts w:ascii="Century Gothic" w:hAnsi="Century Gothic" w:cstheme="minorHAnsi"/>
                <w:sz w:val="18"/>
                <w:szCs w:val="18"/>
              </w:rPr>
              <w:t>aggressive</w:t>
            </w:r>
            <w:r w:rsidRPr="00A26630">
              <w:rPr>
                <w:rFonts w:ascii="Century Gothic" w:hAnsi="Century Gothic" w:cstheme="minorHAnsi"/>
                <w:spacing w:val="-8"/>
                <w:sz w:val="18"/>
                <w:szCs w:val="18"/>
              </w:rPr>
              <w:t xml:space="preserve"> </w:t>
            </w:r>
            <w:r w:rsidRPr="00A26630">
              <w:rPr>
                <w:rFonts w:ascii="Century Gothic" w:hAnsi="Century Gothic" w:cstheme="minorHAnsi"/>
                <w:sz w:val="18"/>
                <w:szCs w:val="18"/>
              </w:rPr>
              <w:t>and</w:t>
            </w:r>
            <w:r w:rsidRPr="00A26630">
              <w:rPr>
                <w:rFonts w:ascii="Century Gothic" w:hAnsi="Century Gothic" w:cstheme="minorHAnsi"/>
                <w:spacing w:val="-8"/>
                <w:sz w:val="18"/>
                <w:szCs w:val="18"/>
              </w:rPr>
              <w:t xml:space="preserve"> </w:t>
            </w:r>
            <w:r w:rsidRPr="00A26630">
              <w:rPr>
                <w:rFonts w:ascii="Century Gothic" w:hAnsi="Century Gothic" w:cstheme="minorHAnsi"/>
                <w:sz w:val="18"/>
                <w:szCs w:val="18"/>
              </w:rPr>
              <w:t>assertive</w:t>
            </w:r>
            <w:r w:rsidRPr="00A26630">
              <w:rPr>
                <w:rFonts w:ascii="Century Gothic" w:hAnsi="Century Gothic" w:cstheme="minorHAnsi"/>
                <w:spacing w:val="-8"/>
                <w:sz w:val="18"/>
                <w:szCs w:val="18"/>
              </w:rPr>
              <w:t xml:space="preserve"> </w:t>
            </w:r>
            <w:r w:rsidRPr="00A26630">
              <w:rPr>
                <w:rFonts w:ascii="Century Gothic" w:hAnsi="Century Gothic" w:cstheme="minorHAnsi"/>
                <w:sz w:val="18"/>
                <w:szCs w:val="18"/>
              </w:rPr>
              <w:t>behaviour, and how to communicate</w:t>
            </w:r>
            <w:r w:rsidRPr="00A26630">
              <w:rPr>
                <w:rFonts w:ascii="Century Gothic" w:hAnsi="Century Gothic" w:cstheme="minorHAnsi"/>
                <w:spacing w:val="-9"/>
                <w:sz w:val="18"/>
                <w:szCs w:val="18"/>
              </w:rPr>
              <w:t xml:space="preserve"> </w:t>
            </w:r>
            <w:r w:rsidRPr="00A26630">
              <w:rPr>
                <w:rFonts w:ascii="Century Gothic" w:hAnsi="Century Gothic" w:cstheme="minorHAnsi"/>
                <w:sz w:val="18"/>
                <w:szCs w:val="18"/>
              </w:rPr>
              <w:t>assertively</w:t>
            </w:r>
          </w:p>
          <w:p w14:paraId="268408F8" w14:textId="77777777" w:rsidR="00023DD4" w:rsidRPr="00A26630" w:rsidRDefault="00023DD4" w:rsidP="00372FEC">
            <w:pPr>
              <w:pStyle w:val="TableParagraph"/>
              <w:numPr>
                <w:ilvl w:val="0"/>
                <w:numId w:val="41"/>
              </w:numPr>
              <w:tabs>
                <w:tab w:val="left" w:pos="651"/>
                <w:tab w:val="left" w:pos="652"/>
              </w:tabs>
              <w:spacing w:before="70"/>
              <w:rPr>
                <w:rFonts w:ascii="Century Gothic" w:hAnsi="Century Gothic" w:cstheme="minorHAnsi"/>
                <w:sz w:val="18"/>
                <w:szCs w:val="18"/>
              </w:rPr>
            </w:pPr>
            <w:r w:rsidRPr="00A26630">
              <w:rPr>
                <w:rFonts w:ascii="Century Gothic" w:hAnsi="Century Gothic" w:cstheme="minorHAnsi"/>
                <w:sz w:val="18"/>
                <w:szCs w:val="18"/>
              </w:rPr>
              <w:t>to manage risk in relation to</w:t>
            </w:r>
            <w:r w:rsidRPr="00A26630">
              <w:rPr>
                <w:rFonts w:ascii="Century Gothic" w:hAnsi="Century Gothic" w:cstheme="minorHAnsi"/>
                <w:spacing w:val="-9"/>
                <w:sz w:val="18"/>
                <w:szCs w:val="18"/>
              </w:rPr>
              <w:t xml:space="preserve"> </w:t>
            </w:r>
            <w:r w:rsidRPr="00A26630">
              <w:rPr>
                <w:rFonts w:ascii="Century Gothic" w:hAnsi="Century Gothic" w:cstheme="minorHAnsi"/>
                <w:sz w:val="18"/>
                <w:szCs w:val="18"/>
              </w:rPr>
              <w:t>gangs</w:t>
            </w:r>
          </w:p>
          <w:p w14:paraId="3258D4A2" w14:textId="77777777" w:rsidR="00023DD4" w:rsidRPr="00A26630" w:rsidRDefault="00023DD4" w:rsidP="00372FEC">
            <w:pPr>
              <w:pStyle w:val="TableParagraph"/>
              <w:numPr>
                <w:ilvl w:val="0"/>
                <w:numId w:val="41"/>
              </w:numPr>
              <w:tabs>
                <w:tab w:val="left" w:pos="651"/>
                <w:tab w:val="left" w:pos="652"/>
              </w:tabs>
              <w:spacing w:before="112"/>
              <w:rPr>
                <w:rFonts w:ascii="Century Gothic" w:hAnsi="Century Gothic" w:cstheme="minorHAnsi"/>
                <w:sz w:val="18"/>
                <w:szCs w:val="18"/>
              </w:rPr>
            </w:pPr>
            <w:r w:rsidRPr="00A26630">
              <w:rPr>
                <w:rFonts w:ascii="Century Gothic" w:hAnsi="Century Gothic" w:cstheme="minorHAnsi"/>
                <w:sz w:val="18"/>
                <w:szCs w:val="18"/>
              </w:rPr>
              <w:t>about the legal and physical risks of carrying a</w:t>
            </w:r>
            <w:r w:rsidRPr="00A26630">
              <w:rPr>
                <w:rFonts w:ascii="Century Gothic" w:hAnsi="Century Gothic" w:cstheme="minorHAnsi"/>
                <w:spacing w:val="-19"/>
                <w:sz w:val="18"/>
                <w:szCs w:val="18"/>
              </w:rPr>
              <w:t xml:space="preserve"> </w:t>
            </w:r>
            <w:r w:rsidRPr="00A26630">
              <w:rPr>
                <w:rFonts w:ascii="Century Gothic" w:hAnsi="Century Gothic" w:cstheme="minorHAnsi"/>
                <w:sz w:val="18"/>
                <w:szCs w:val="18"/>
              </w:rPr>
              <w:t>knife</w:t>
            </w:r>
          </w:p>
          <w:p w14:paraId="14E209B8" w14:textId="77777777" w:rsidR="00023DD4" w:rsidRPr="00A26630" w:rsidRDefault="00023DD4" w:rsidP="00372FEC">
            <w:pPr>
              <w:pStyle w:val="TableParagraph"/>
              <w:numPr>
                <w:ilvl w:val="0"/>
                <w:numId w:val="41"/>
              </w:numPr>
              <w:tabs>
                <w:tab w:val="left" w:pos="651"/>
                <w:tab w:val="left" w:pos="652"/>
              </w:tabs>
              <w:spacing w:before="112"/>
              <w:rPr>
                <w:rFonts w:ascii="Century Gothic" w:hAnsi="Century Gothic" w:cstheme="minorHAnsi"/>
                <w:sz w:val="18"/>
                <w:szCs w:val="18"/>
              </w:rPr>
            </w:pPr>
            <w:r w:rsidRPr="00A26630">
              <w:rPr>
                <w:rFonts w:ascii="Century Gothic" w:hAnsi="Century Gothic" w:cstheme="minorHAnsi"/>
                <w:sz w:val="18"/>
                <w:szCs w:val="18"/>
              </w:rPr>
              <w:t>about positive social norms in relation to drug and alcohol</w:t>
            </w:r>
            <w:r w:rsidRPr="00A26630">
              <w:rPr>
                <w:rFonts w:ascii="Century Gothic" w:hAnsi="Century Gothic" w:cstheme="minorHAnsi"/>
                <w:spacing w:val="-24"/>
                <w:sz w:val="18"/>
                <w:szCs w:val="18"/>
              </w:rPr>
              <w:t xml:space="preserve"> </w:t>
            </w:r>
            <w:r w:rsidRPr="00A26630">
              <w:rPr>
                <w:rFonts w:ascii="Century Gothic" w:hAnsi="Century Gothic" w:cstheme="minorHAnsi"/>
                <w:sz w:val="18"/>
                <w:szCs w:val="18"/>
              </w:rPr>
              <w:t>use about legal and health risks in relation to drug and alcohol</w:t>
            </w:r>
            <w:r w:rsidRPr="00A26630">
              <w:rPr>
                <w:rFonts w:ascii="Century Gothic" w:hAnsi="Century Gothic" w:cstheme="minorHAnsi"/>
                <w:spacing w:val="-31"/>
                <w:sz w:val="18"/>
                <w:szCs w:val="18"/>
              </w:rPr>
              <w:t xml:space="preserve"> </w:t>
            </w:r>
            <w:r w:rsidRPr="00A26630">
              <w:rPr>
                <w:rFonts w:ascii="Century Gothic" w:hAnsi="Century Gothic" w:cstheme="minorHAnsi"/>
                <w:sz w:val="18"/>
                <w:szCs w:val="18"/>
              </w:rPr>
              <w:t>use, including addiction and</w:t>
            </w:r>
            <w:r w:rsidRPr="00A26630">
              <w:rPr>
                <w:rFonts w:ascii="Century Gothic" w:hAnsi="Century Gothic" w:cstheme="minorHAnsi"/>
                <w:spacing w:val="-4"/>
                <w:sz w:val="18"/>
                <w:szCs w:val="18"/>
              </w:rPr>
              <w:t xml:space="preserve"> </w:t>
            </w:r>
            <w:r w:rsidRPr="00A26630">
              <w:rPr>
                <w:rFonts w:ascii="Century Gothic" w:hAnsi="Century Gothic" w:cstheme="minorHAnsi"/>
                <w:sz w:val="18"/>
                <w:szCs w:val="18"/>
              </w:rPr>
              <w:t>dependence</w:t>
            </w:r>
          </w:p>
        </w:tc>
        <w:tc>
          <w:tcPr>
            <w:tcW w:w="3780" w:type="dxa"/>
          </w:tcPr>
          <w:p w14:paraId="3E9B9A88" w14:textId="77777777" w:rsidR="00023DD4" w:rsidRPr="00A26630" w:rsidRDefault="00023DD4" w:rsidP="00372FEC">
            <w:pPr>
              <w:pStyle w:val="TableParagraph"/>
              <w:numPr>
                <w:ilvl w:val="0"/>
                <w:numId w:val="42"/>
              </w:numPr>
              <w:tabs>
                <w:tab w:val="left" w:pos="650"/>
                <w:tab w:val="left" w:pos="651"/>
              </w:tabs>
              <w:spacing w:before="44"/>
              <w:rPr>
                <w:rFonts w:ascii="Century Gothic" w:hAnsi="Century Gothic" w:cstheme="minorHAnsi"/>
                <w:sz w:val="18"/>
                <w:szCs w:val="18"/>
              </w:rPr>
            </w:pPr>
            <w:r w:rsidRPr="00A26630">
              <w:rPr>
                <w:rFonts w:ascii="Century Gothic" w:hAnsi="Century Gothic" w:cstheme="minorHAnsi"/>
                <w:sz w:val="18"/>
                <w:szCs w:val="18"/>
              </w:rPr>
              <w:t>about attitudes towards mental</w:t>
            </w:r>
            <w:r w:rsidRPr="00A26630">
              <w:rPr>
                <w:rFonts w:ascii="Century Gothic" w:hAnsi="Century Gothic" w:cstheme="minorHAnsi"/>
                <w:spacing w:val="-6"/>
                <w:sz w:val="18"/>
                <w:szCs w:val="18"/>
              </w:rPr>
              <w:t xml:space="preserve"> </w:t>
            </w:r>
            <w:r w:rsidRPr="00A26630">
              <w:rPr>
                <w:rFonts w:ascii="Century Gothic" w:hAnsi="Century Gothic" w:cstheme="minorHAnsi"/>
                <w:sz w:val="18"/>
                <w:szCs w:val="18"/>
              </w:rPr>
              <w:t>health</w:t>
            </w:r>
          </w:p>
          <w:p w14:paraId="72842034" w14:textId="77777777" w:rsidR="00023DD4" w:rsidRPr="00A26630" w:rsidRDefault="00023DD4" w:rsidP="00372FEC">
            <w:pPr>
              <w:pStyle w:val="TableParagraph"/>
              <w:numPr>
                <w:ilvl w:val="0"/>
                <w:numId w:val="42"/>
              </w:numPr>
              <w:tabs>
                <w:tab w:val="left" w:pos="650"/>
                <w:tab w:val="left" w:pos="651"/>
              </w:tabs>
              <w:spacing w:before="102"/>
              <w:rPr>
                <w:rFonts w:ascii="Century Gothic" w:hAnsi="Century Gothic" w:cstheme="minorHAnsi"/>
                <w:sz w:val="18"/>
                <w:szCs w:val="18"/>
              </w:rPr>
            </w:pPr>
            <w:r w:rsidRPr="00A26630">
              <w:rPr>
                <w:rFonts w:ascii="Century Gothic" w:hAnsi="Century Gothic" w:cstheme="minorHAnsi"/>
                <w:sz w:val="18"/>
                <w:szCs w:val="18"/>
              </w:rPr>
              <w:t>how to challenge myths and</w:t>
            </w:r>
            <w:r w:rsidRPr="00A26630">
              <w:rPr>
                <w:rFonts w:ascii="Century Gothic" w:hAnsi="Century Gothic" w:cstheme="minorHAnsi"/>
                <w:spacing w:val="-11"/>
                <w:sz w:val="18"/>
                <w:szCs w:val="18"/>
              </w:rPr>
              <w:t xml:space="preserve"> </w:t>
            </w:r>
            <w:r w:rsidRPr="00A26630">
              <w:rPr>
                <w:rFonts w:ascii="Century Gothic" w:hAnsi="Century Gothic" w:cstheme="minorHAnsi"/>
                <w:sz w:val="18"/>
                <w:szCs w:val="18"/>
              </w:rPr>
              <w:t>stigma</w:t>
            </w:r>
          </w:p>
          <w:p w14:paraId="51D4720F" w14:textId="77777777" w:rsidR="00023DD4" w:rsidRPr="00A26630" w:rsidRDefault="00023DD4" w:rsidP="00372FEC">
            <w:pPr>
              <w:pStyle w:val="TableParagraph"/>
              <w:numPr>
                <w:ilvl w:val="0"/>
                <w:numId w:val="42"/>
              </w:numPr>
              <w:tabs>
                <w:tab w:val="left" w:pos="650"/>
                <w:tab w:val="left" w:pos="651"/>
              </w:tabs>
              <w:spacing w:before="102"/>
              <w:rPr>
                <w:rFonts w:ascii="Century Gothic" w:hAnsi="Century Gothic" w:cstheme="minorHAnsi"/>
                <w:sz w:val="18"/>
                <w:szCs w:val="18"/>
              </w:rPr>
            </w:pPr>
            <w:r w:rsidRPr="00A26630">
              <w:rPr>
                <w:rFonts w:ascii="Century Gothic" w:hAnsi="Century Gothic" w:cstheme="minorHAnsi"/>
                <w:sz w:val="18"/>
                <w:szCs w:val="18"/>
              </w:rPr>
              <w:t>about daily</w:t>
            </w:r>
            <w:r w:rsidRPr="00A26630">
              <w:rPr>
                <w:rFonts w:ascii="Century Gothic" w:hAnsi="Century Gothic" w:cstheme="minorHAnsi"/>
                <w:spacing w:val="-11"/>
                <w:sz w:val="18"/>
                <w:szCs w:val="18"/>
              </w:rPr>
              <w:t xml:space="preserve"> </w:t>
            </w:r>
            <w:r w:rsidRPr="00A26630">
              <w:rPr>
                <w:rFonts w:ascii="Century Gothic" w:hAnsi="Century Gothic" w:cstheme="minorHAnsi"/>
                <w:sz w:val="18"/>
                <w:szCs w:val="18"/>
              </w:rPr>
              <w:t>wellbeing</w:t>
            </w:r>
          </w:p>
          <w:p w14:paraId="5E289D5D" w14:textId="77777777" w:rsidR="00023DD4" w:rsidRPr="00A26630" w:rsidRDefault="00023DD4" w:rsidP="00372FEC">
            <w:pPr>
              <w:pStyle w:val="TableParagraph"/>
              <w:numPr>
                <w:ilvl w:val="0"/>
                <w:numId w:val="42"/>
              </w:numPr>
              <w:tabs>
                <w:tab w:val="left" w:pos="650"/>
                <w:tab w:val="left" w:pos="651"/>
              </w:tabs>
              <w:spacing w:before="102"/>
              <w:rPr>
                <w:rFonts w:ascii="Century Gothic" w:hAnsi="Century Gothic" w:cstheme="minorHAnsi"/>
                <w:sz w:val="18"/>
                <w:szCs w:val="18"/>
              </w:rPr>
            </w:pPr>
            <w:r w:rsidRPr="00A26630">
              <w:rPr>
                <w:rFonts w:ascii="Century Gothic" w:hAnsi="Century Gothic" w:cstheme="minorHAnsi"/>
                <w:sz w:val="18"/>
                <w:szCs w:val="18"/>
              </w:rPr>
              <w:t>how to manage</w:t>
            </w:r>
            <w:r w:rsidRPr="00A26630">
              <w:rPr>
                <w:rFonts w:ascii="Century Gothic" w:hAnsi="Century Gothic" w:cstheme="minorHAnsi"/>
                <w:spacing w:val="-8"/>
                <w:sz w:val="18"/>
                <w:szCs w:val="18"/>
              </w:rPr>
              <w:t xml:space="preserve"> </w:t>
            </w:r>
            <w:r w:rsidRPr="00A26630">
              <w:rPr>
                <w:rFonts w:ascii="Century Gothic" w:hAnsi="Century Gothic" w:cstheme="minorHAnsi"/>
                <w:sz w:val="18"/>
                <w:szCs w:val="18"/>
              </w:rPr>
              <w:t>emotions</w:t>
            </w:r>
          </w:p>
          <w:p w14:paraId="5729D28C" w14:textId="77777777" w:rsidR="00023DD4" w:rsidRPr="00A26630" w:rsidRDefault="00023DD4" w:rsidP="00372FEC">
            <w:pPr>
              <w:pStyle w:val="TableParagraph"/>
              <w:numPr>
                <w:ilvl w:val="0"/>
                <w:numId w:val="42"/>
              </w:numPr>
              <w:tabs>
                <w:tab w:val="left" w:pos="650"/>
                <w:tab w:val="left" w:pos="651"/>
              </w:tabs>
              <w:spacing w:before="102"/>
              <w:rPr>
                <w:rFonts w:ascii="Century Gothic" w:hAnsi="Century Gothic" w:cstheme="minorHAnsi"/>
                <w:sz w:val="18"/>
                <w:szCs w:val="18"/>
              </w:rPr>
            </w:pPr>
            <w:r w:rsidRPr="00A26630">
              <w:rPr>
                <w:rFonts w:ascii="Century Gothic" w:hAnsi="Century Gothic" w:cstheme="minorHAnsi"/>
                <w:sz w:val="18"/>
                <w:szCs w:val="18"/>
              </w:rPr>
              <w:t>how to develop digital</w:t>
            </w:r>
            <w:r w:rsidRPr="00A26630">
              <w:rPr>
                <w:rFonts w:ascii="Century Gothic" w:hAnsi="Century Gothic" w:cstheme="minorHAnsi"/>
                <w:spacing w:val="-10"/>
                <w:sz w:val="18"/>
                <w:szCs w:val="18"/>
              </w:rPr>
              <w:t xml:space="preserve"> </w:t>
            </w:r>
            <w:r w:rsidRPr="00A26630">
              <w:rPr>
                <w:rFonts w:ascii="Century Gothic" w:hAnsi="Century Gothic" w:cstheme="minorHAnsi"/>
                <w:sz w:val="18"/>
                <w:szCs w:val="18"/>
              </w:rPr>
              <w:t>resilience</w:t>
            </w:r>
          </w:p>
          <w:p w14:paraId="7A7F35EC" w14:textId="77777777" w:rsidR="00023DD4" w:rsidRPr="00A26630" w:rsidRDefault="00023DD4" w:rsidP="00372FEC">
            <w:pPr>
              <w:pStyle w:val="TableParagraph"/>
              <w:numPr>
                <w:ilvl w:val="0"/>
                <w:numId w:val="42"/>
              </w:numPr>
              <w:tabs>
                <w:tab w:val="left" w:pos="650"/>
                <w:tab w:val="left" w:pos="651"/>
              </w:tabs>
              <w:spacing w:before="102"/>
              <w:rPr>
                <w:rFonts w:ascii="Century Gothic" w:hAnsi="Century Gothic" w:cstheme="minorHAnsi"/>
                <w:sz w:val="18"/>
                <w:szCs w:val="18"/>
              </w:rPr>
            </w:pPr>
            <w:r w:rsidRPr="00A26630">
              <w:rPr>
                <w:rFonts w:ascii="Century Gothic" w:hAnsi="Century Gothic" w:cstheme="minorHAnsi"/>
                <w:sz w:val="18"/>
                <w:szCs w:val="18"/>
              </w:rPr>
              <w:t>about unhealthy coping strategies (e.g., self-harm and</w:t>
            </w:r>
            <w:r w:rsidRPr="00A26630">
              <w:rPr>
                <w:rFonts w:ascii="Century Gothic" w:hAnsi="Century Gothic" w:cstheme="minorHAnsi"/>
                <w:spacing w:val="-29"/>
                <w:sz w:val="18"/>
                <w:szCs w:val="18"/>
              </w:rPr>
              <w:t xml:space="preserve"> </w:t>
            </w:r>
            <w:r w:rsidRPr="00A26630">
              <w:rPr>
                <w:rFonts w:ascii="Century Gothic" w:hAnsi="Century Gothic" w:cstheme="minorHAnsi"/>
                <w:sz w:val="18"/>
                <w:szCs w:val="18"/>
              </w:rPr>
              <w:t>eating</w:t>
            </w:r>
          </w:p>
          <w:p w14:paraId="7D44A29B" w14:textId="77777777" w:rsidR="00023DD4" w:rsidRPr="00A26630" w:rsidRDefault="00023DD4" w:rsidP="00372FEC">
            <w:pPr>
              <w:pStyle w:val="TableParagraph"/>
              <w:numPr>
                <w:ilvl w:val="0"/>
                <w:numId w:val="42"/>
              </w:numPr>
              <w:spacing w:before="30"/>
              <w:rPr>
                <w:rFonts w:ascii="Century Gothic" w:hAnsi="Century Gothic" w:cstheme="minorHAnsi"/>
                <w:sz w:val="18"/>
                <w:szCs w:val="18"/>
              </w:rPr>
            </w:pPr>
            <w:r w:rsidRPr="00A26630">
              <w:rPr>
                <w:rFonts w:ascii="Century Gothic" w:hAnsi="Century Gothic" w:cstheme="minorHAnsi"/>
                <w:sz w:val="18"/>
                <w:szCs w:val="18"/>
              </w:rPr>
              <w:t>disorders)</w:t>
            </w:r>
          </w:p>
          <w:p w14:paraId="4D1F0886" w14:textId="77777777" w:rsidR="00023DD4" w:rsidRPr="00A26630" w:rsidRDefault="00023DD4" w:rsidP="00372FEC">
            <w:pPr>
              <w:pStyle w:val="ListParagraph"/>
              <w:numPr>
                <w:ilvl w:val="0"/>
                <w:numId w:val="42"/>
              </w:numPr>
              <w:tabs>
                <w:tab w:val="left" w:pos="2712"/>
              </w:tabs>
              <w:rPr>
                <w:rFonts w:ascii="Century Gothic" w:hAnsi="Century Gothic" w:cstheme="minorHAnsi"/>
                <w:sz w:val="18"/>
                <w:szCs w:val="18"/>
              </w:rPr>
            </w:pPr>
            <w:r w:rsidRPr="00A26630">
              <w:rPr>
                <w:rFonts w:ascii="Century Gothic" w:hAnsi="Century Gothic" w:cstheme="minorHAnsi"/>
                <w:sz w:val="18"/>
                <w:szCs w:val="18"/>
              </w:rPr>
              <w:t>about healthy coping</w:t>
            </w:r>
            <w:r w:rsidRPr="00A26630">
              <w:rPr>
                <w:rFonts w:ascii="Century Gothic" w:hAnsi="Century Gothic" w:cstheme="minorHAnsi"/>
                <w:spacing w:val="-8"/>
                <w:sz w:val="18"/>
                <w:szCs w:val="18"/>
              </w:rPr>
              <w:t xml:space="preserve"> </w:t>
            </w:r>
            <w:r w:rsidRPr="00A26630">
              <w:rPr>
                <w:rFonts w:ascii="Century Gothic" w:hAnsi="Century Gothic" w:cstheme="minorHAnsi"/>
                <w:sz w:val="18"/>
                <w:szCs w:val="18"/>
              </w:rPr>
              <w:t>strategies</w:t>
            </w:r>
          </w:p>
        </w:tc>
        <w:tc>
          <w:tcPr>
            <w:tcW w:w="3639" w:type="dxa"/>
          </w:tcPr>
          <w:p w14:paraId="3A96CC08" w14:textId="77777777" w:rsidR="00023DD4" w:rsidRPr="00A26630" w:rsidRDefault="00023DD4" w:rsidP="00372FEC">
            <w:pPr>
              <w:pStyle w:val="TableParagraph"/>
              <w:numPr>
                <w:ilvl w:val="0"/>
                <w:numId w:val="42"/>
              </w:numPr>
              <w:tabs>
                <w:tab w:val="left" w:pos="651"/>
                <w:tab w:val="left" w:pos="652"/>
              </w:tabs>
              <w:spacing w:before="41"/>
              <w:rPr>
                <w:rFonts w:ascii="Century Gothic" w:hAnsi="Century Gothic" w:cstheme="minorHAnsi"/>
                <w:sz w:val="18"/>
                <w:szCs w:val="18"/>
              </w:rPr>
            </w:pPr>
            <w:r w:rsidRPr="00A26630">
              <w:rPr>
                <w:rFonts w:ascii="Century Gothic" w:hAnsi="Century Gothic" w:cstheme="minorHAnsi"/>
                <w:sz w:val="18"/>
                <w:szCs w:val="18"/>
              </w:rPr>
              <w:t>about identity, rights and</w:t>
            </w:r>
            <w:r w:rsidRPr="00A26630">
              <w:rPr>
                <w:rFonts w:ascii="Century Gothic" w:hAnsi="Century Gothic" w:cstheme="minorHAnsi"/>
                <w:spacing w:val="-8"/>
                <w:sz w:val="18"/>
                <w:szCs w:val="18"/>
              </w:rPr>
              <w:t xml:space="preserve"> </w:t>
            </w:r>
            <w:r w:rsidRPr="00A26630">
              <w:rPr>
                <w:rFonts w:ascii="Century Gothic" w:hAnsi="Century Gothic" w:cstheme="minorHAnsi"/>
                <w:sz w:val="18"/>
                <w:szCs w:val="18"/>
              </w:rPr>
              <w:t>responsibilities</w:t>
            </w:r>
          </w:p>
          <w:p w14:paraId="461E1018" w14:textId="77777777" w:rsidR="00023DD4" w:rsidRPr="00A26630" w:rsidRDefault="00023DD4" w:rsidP="00372FEC">
            <w:pPr>
              <w:pStyle w:val="TableParagraph"/>
              <w:numPr>
                <w:ilvl w:val="0"/>
                <w:numId w:val="42"/>
              </w:numPr>
              <w:tabs>
                <w:tab w:val="left" w:pos="651"/>
                <w:tab w:val="left" w:pos="652"/>
              </w:tabs>
              <w:spacing w:before="112"/>
              <w:rPr>
                <w:rFonts w:ascii="Century Gothic" w:hAnsi="Century Gothic" w:cstheme="minorHAnsi"/>
                <w:sz w:val="18"/>
                <w:szCs w:val="18"/>
              </w:rPr>
            </w:pPr>
            <w:r w:rsidRPr="00A26630">
              <w:rPr>
                <w:rFonts w:ascii="Century Gothic" w:hAnsi="Century Gothic" w:cstheme="minorHAnsi"/>
                <w:sz w:val="18"/>
                <w:szCs w:val="18"/>
              </w:rPr>
              <w:t>about living in a diverse</w:t>
            </w:r>
            <w:r w:rsidRPr="00A26630">
              <w:rPr>
                <w:rFonts w:ascii="Century Gothic" w:hAnsi="Century Gothic" w:cstheme="minorHAnsi"/>
                <w:spacing w:val="-6"/>
                <w:sz w:val="18"/>
                <w:szCs w:val="18"/>
              </w:rPr>
              <w:t xml:space="preserve"> </w:t>
            </w:r>
            <w:r w:rsidRPr="00A26630">
              <w:rPr>
                <w:rFonts w:ascii="Century Gothic" w:hAnsi="Century Gothic" w:cstheme="minorHAnsi"/>
                <w:sz w:val="18"/>
                <w:szCs w:val="18"/>
              </w:rPr>
              <w:t>society</w:t>
            </w:r>
          </w:p>
          <w:p w14:paraId="0A5C439C" w14:textId="77777777" w:rsidR="00023DD4" w:rsidRPr="00A26630" w:rsidRDefault="00023DD4" w:rsidP="00372FEC">
            <w:pPr>
              <w:pStyle w:val="TableParagraph"/>
              <w:numPr>
                <w:ilvl w:val="0"/>
                <w:numId w:val="42"/>
              </w:numPr>
              <w:tabs>
                <w:tab w:val="left" w:pos="651"/>
                <w:tab w:val="left" w:pos="652"/>
              </w:tabs>
              <w:spacing w:before="112"/>
              <w:rPr>
                <w:rFonts w:ascii="Century Gothic" w:hAnsi="Century Gothic" w:cstheme="minorHAnsi"/>
                <w:sz w:val="18"/>
                <w:szCs w:val="18"/>
              </w:rPr>
            </w:pPr>
            <w:r w:rsidRPr="00A26630">
              <w:rPr>
                <w:rFonts w:ascii="Century Gothic" w:hAnsi="Century Gothic" w:cstheme="minorHAnsi"/>
                <w:sz w:val="18"/>
                <w:szCs w:val="18"/>
              </w:rPr>
              <w:t>how to challenge prejudice, stereotypes and</w:t>
            </w:r>
            <w:r w:rsidRPr="00A26630">
              <w:rPr>
                <w:rFonts w:ascii="Century Gothic" w:hAnsi="Century Gothic" w:cstheme="minorHAnsi"/>
                <w:spacing w:val="-24"/>
                <w:sz w:val="18"/>
                <w:szCs w:val="18"/>
              </w:rPr>
              <w:t xml:space="preserve"> </w:t>
            </w:r>
            <w:r w:rsidRPr="00A26630">
              <w:rPr>
                <w:rFonts w:ascii="Century Gothic" w:hAnsi="Century Gothic" w:cstheme="minorHAnsi"/>
                <w:sz w:val="18"/>
                <w:szCs w:val="18"/>
              </w:rPr>
              <w:t>discrimination</w:t>
            </w:r>
          </w:p>
          <w:p w14:paraId="109A77D0" w14:textId="77777777" w:rsidR="00023DD4" w:rsidRPr="00A26630" w:rsidRDefault="00023DD4" w:rsidP="00372FEC">
            <w:pPr>
              <w:pStyle w:val="TableParagraph"/>
              <w:numPr>
                <w:ilvl w:val="0"/>
                <w:numId w:val="42"/>
              </w:numPr>
              <w:tabs>
                <w:tab w:val="left" w:pos="651"/>
                <w:tab w:val="left" w:pos="652"/>
              </w:tabs>
              <w:spacing w:before="112"/>
              <w:rPr>
                <w:rFonts w:ascii="Century Gothic" w:hAnsi="Century Gothic" w:cstheme="minorHAnsi"/>
                <w:sz w:val="18"/>
                <w:szCs w:val="18"/>
              </w:rPr>
            </w:pPr>
            <w:r w:rsidRPr="00A26630">
              <w:rPr>
                <w:rFonts w:ascii="Century Gothic" w:hAnsi="Century Gothic" w:cstheme="minorHAnsi"/>
                <w:sz w:val="18"/>
                <w:szCs w:val="18"/>
              </w:rPr>
              <w:t>the signs and effects of all types of bullying, including</w:t>
            </w:r>
            <w:r w:rsidRPr="00A26630">
              <w:rPr>
                <w:rFonts w:ascii="Century Gothic" w:hAnsi="Century Gothic" w:cstheme="minorHAnsi"/>
                <w:spacing w:val="-33"/>
                <w:sz w:val="18"/>
                <w:szCs w:val="18"/>
              </w:rPr>
              <w:t xml:space="preserve"> </w:t>
            </w:r>
            <w:r w:rsidRPr="00A26630">
              <w:rPr>
                <w:rFonts w:ascii="Century Gothic" w:hAnsi="Century Gothic" w:cstheme="minorHAnsi"/>
                <w:sz w:val="18"/>
                <w:szCs w:val="18"/>
              </w:rPr>
              <w:t>online</w:t>
            </w:r>
          </w:p>
          <w:p w14:paraId="10F32CA0" w14:textId="77777777" w:rsidR="00023DD4" w:rsidRPr="00A26630" w:rsidRDefault="00023DD4" w:rsidP="00372FEC">
            <w:pPr>
              <w:pStyle w:val="TableParagraph"/>
              <w:numPr>
                <w:ilvl w:val="0"/>
                <w:numId w:val="42"/>
              </w:numPr>
              <w:tabs>
                <w:tab w:val="left" w:pos="651"/>
                <w:tab w:val="left" w:pos="652"/>
              </w:tabs>
              <w:spacing w:before="112"/>
              <w:rPr>
                <w:rFonts w:ascii="Century Gothic" w:hAnsi="Century Gothic" w:cstheme="minorHAnsi"/>
                <w:sz w:val="18"/>
                <w:szCs w:val="18"/>
              </w:rPr>
            </w:pPr>
            <w:r w:rsidRPr="00A26630">
              <w:rPr>
                <w:rFonts w:ascii="Century Gothic" w:hAnsi="Century Gothic" w:cstheme="minorHAnsi"/>
                <w:sz w:val="18"/>
                <w:szCs w:val="18"/>
              </w:rPr>
              <w:t>how to respond to bullying of any kind, including</w:t>
            </w:r>
            <w:r w:rsidRPr="00A26630">
              <w:rPr>
                <w:rFonts w:ascii="Century Gothic" w:hAnsi="Century Gothic" w:cstheme="minorHAnsi"/>
                <w:spacing w:val="-30"/>
                <w:sz w:val="18"/>
                <w:szCs w:val="18"/>
              </w:rPr>
              <w:t xml:space="preserve"> </w:t>
            </w:r>
            <w:r w:rsidRPr="00A26630">
              <w:rPr>
                <w:rFonts w:ascii="Century Gothic" w:hAnsi="Century Gothic" w:cstheme="minorHAnsi"/>
                <w:sz w:val="18"/>
                <w:szCs w:val="18"/>
              </w:rPr>
              <w:t>online</w:t>
            </w:r>
          </w:p>
          <w:p w14:paraId="5C03A33B" w14:textId="77777777" w:rsidR="00023DD4" w:rsidRPr="00A26630" w:rsidRDefault="00023DD4" w:rsidP="00372FEC">
            <w:pPr>
              <w:pStyle w:val="TableParagraph"/>
              <w:numPr>
                <w:ilvl w:val="0"/>
                <w:numId w:val="42"/>
              </w:numPr>
              <w:tabs>
                <w:tab w:val="left" w:pos="651"/>
                <w:tab w:val="left" w:pos="652"/>
              </w:tabs>
              <w:spacing w:before="112"/>
              <w:rPr>
                <w:rFonts w:ascii="Century Gothic" w:hAnsi="Century Gothic" w:cstheme="minorHAnsi"/>
                <w:sz w:val="18"/>
                <w:szCs w:val="18"/>
              </w:rPr>
            </w:pPr>
            <w:r w:rsidRPr="00A26630">
              <w:rPr>
                <w:rFonts w:ascii="Century Gothic" w:hAnsi="Century Gothic" w:cstheme="minorHAnsi"/>
                <w:sz w:val="18"/>
                <w:szCs w:val="18"/>
              </w:rPr>
              <w:t>how to support</w:t>
            </w:r>
            <w:r w:rsidRPr="00A26630">
              <w:rPr>
                <w:rFonts w:ascii="Century Gothic" w:hAnsi="Century Gothic" w:cstheme="minorHAnsi"/>
                <w:spacing w:val="-8"/>
                <w:sz w:val="18"/>
                <w:szCs w:val="18"/>
              </w:rPr>
              <w:t xml:space="preserve"> </w:t>
            </w:r>
            <w:r w:rsidRPr="00A26630">
              <w:rPr>
                <w:rFonts w:ascii="Century Gothic" w:hAnsi="Century Gothic" w:cstheme="minorHAnsi"/>
                <w:sz w:val="18"/>
                <w:szCs w:val="18"/>
              </w:rPr>
              <w:t>others</w:t>
            </w:r>
          </w:p>
        </w:tc>
        <w:tc>
          <w:tcPr>
            <w:tcW w:w="3359" w:type="dxa"/>
            <w:gridSpan w:val="2"/>
            <w:shd w:val="clear" w:color="auto" w:fill="auto"/>
          </w:tcPr>
          <w:p w14:paraId="1299F59D" w14:textId="77777777" w:rsidR="00023DD4" w:rsidRPr="00A26630" w:rsidRDefault="00023DD4" w:rsidP="00372FEC">
            <w:pPr>
              <w:pStyle w:val="TableParagraph"/>
              <w:numPr>
                <w:ilvl w:val="0"/>
                <w:numId w:val="40"/>
              </w:numPr>
              <w:tabs>
                <w:tab w:val="left" w:pos="651"/>
                <w:tab w:val="left" w:pos="652"/>
              </w:tabs>
              <w:spacing w:before="40"/>
              <w:ind w:left="651"/>
              <w:rPr>
                <w:rFonts w:ascii="Century Gothic" w:hAnsi="Century Gothic" w:cstheme="minorHAnsi"/>
                <w:sz w:val="18"/>
                <w:szCs w:val="18"/>
              </w:rPr>
            </w:pPr>
            <w:r w:rsidRPr="00A26630">
              <w:rPr>
                <w:rFonts w:ascii="Century Gothic" w:hAnsi="Century Gothic" w:cstheme="minorHAnsi"/>
                <w:sz w:val="18"/>
                <w:szCs w:val="18"/>
              </w:rPr>
              <w:t>about medicinal and reactional</w:t>
            </w:r>
            <w:r w:rsidRPr="00A26630">
              <w:rPr>
                <w:rFonts w:ascii="Century Gothic" w:hAnsi="Century Gothic" w:cstheme="minorHAnsi"/>
                <w:spacing w:val="-5"/>
                <w:sz w:val="18"/>
                <w:szCs w:val="18"/>
              </w:rPr>
              <w:t xml:space="preserve"> </w:t>
            </w:r>
            <w:r w:rsidRPr="00A26630">
              <w:rPr>
                <w:rFonts w:ascii="Century Gothic" w:hAnsi="Century Gothic" w:cstheme="minorHAnsi"/>
                <w:sz w:val="18"/>
                <w:szCs w:val="18"/>
              </w:rPr>
              <w:t>drugs</w:t>
            </w:r>
          </w:p>
          <w:p w14:paraId="37704015" w14:textId="77777777" w:rsidR="00023DD4" w:rsidRPr="00A26630" w:rsidRDefault="00023DD4" w:rsidP="00372FEC">
            <w:pPr>
              <w:pStyle w:val="TableParagraph"/>
              <w:numPr>
                <w:ilvl w:val="0"/>
                <w:numId w:val="40"/>
              </w:numPr>
              <w:tabs>
                <w:tab w:val="left" w:pos="651"/>
                <w:tab w:val="left" w:pos="652"/>
              </w:tabs>
              <w:spacing w:before="112"/>
              <w:ind w:left="651"/>
              <w:rPr>
                <w:rFonts w:ascii="Century Gothic" w:hAnsi="Century Gothic" w:cstheme="minorHAnsi"/>
                <w:sz w:val="18"/>
                <w:szCs w:val="18"/>
              </w:rPr>
            </w:pPr>
            <w:r w:rsidRPr="00A26630">
              <w:rPr>
                <w:rFonts w:ascii="Century Gothic" w:hAnsi="Century Gothic" w:cstheme="minorHAnsi"/>
                <w:sz w:val="18"/>
                <w:szCs w:val="18"/>
              </w:rPr>
              <w:t>about the over-consumption of energy</w:t>
            </w:r>
            <w:r w:rsidRPr="00A26630">
              <w:rPr>
                <w:rFonts w:ascii="Century Gothic" w:hAnsi="Century Gothic" w:cstheme="minorHAnsi"/>
                <w:spacing w:val="-16"/>
                <w:sz w:val="18"/>
                <w:szCs w:val="18"/>
              </w:rPr>
              <w:t xml:space="preserve"> </w:t>
            </w:r>
            <w:r w:rsidRPr="00A26630">
              <w:rPr>
                <w:rFonts w:ascii="Century Gothic" w:hAnsi="Century Gothic" w:cstheme="minorHAnsi"/>
                <w:sz w:val="18"/>
                <w:szCs w:val="18"/>
              </w:rPr>
              <w:t>drinks</w:t>
            </w:r>
          </w:p>
          <w:p w14:paraId="68573A5F" w14:textId="77777777" w:rsidR="00023DD4" w:rsidRPr="00A26630" w:rsidRDefault="00023DD4" w:rsidP="00372FEC">
            <w:pPr>
              <w:pStyle w:val="TableParagraph"/>
              <w:numPr>
                <w:ilvl w:val="0"/>
                <w:numId w:val="40"/>
              </w:numPr>
              <w:tabs>
                <w:tab w:val="left" w:pos="651"/>
                <w:tab w:val="left" w:pos="652"/>
              </w:tabs>
              <w:spacing w:before="112"/>
              <w:ind w:left="651"/>
              <w:rPr>
                <w:rFonts w:ascii="Century Gothic" w:hAnsi="Century Gothic" w:cstheme="minorHAnsi"/>
                <w:sz w:val="18"/>
                <w:szCs w:val="18"/>
              </w:rPr>
            </w:pPr>
            <w:r w:rsidRPr="00A26630">
              <w:rPr>
                <w:rFonts w:ascii="Century Gothic" w:hAnsi="Century Gothic" w:cstheme="minorHAnsi"/>
                <w:sz w:val="18"/>
                <w:szCs w:val="18"/>
              </w:rPr>
              <w:t>about the relationship between habit and</w:t>
            </w:r>
            <w:r w:rsidRPr="00A26630">
              <w:rPr>
                <w:rFonts w:ascii="Century Gothic" w:hAnsi="Century Gothic" w:cstheme="minorHAnsi"/>
                <w:spacing w:val="-12"/>
                <w:sz w:val="18"/>
                <w:szCs w:val="18"/>
              </w:rPr>
              <w:t xml:space="preserve"> </w:t>
            </w:r>
            <w:r w:rsidRPr="00A26630">
              <w:rPr>
                <w:rFonts w:ascii="Century Gothic" w:hAnsi="Century Gothic" w:cstheme="minorHAnsi"/>
                <w:sz w:val="18"/>
                <w:szCs w:val="18"/>
              </w:rPr>
              <w:t>dependence</w:t>
            </w:r>
          </w:p>
          <w:p w14:paraId="7567390F" w14:textId="77777777" w:rsidR="00023DD4" w:rsidRPr="00A26630" w:rsidRDefault="00023DD4" w:rsidP="00372FEC">
            <w:pPr>
              <w:pStyle w:val="TableParagraph"/>
              <w:numPr>
                <w:ilvl w:val="0"/>
                <w:numId w:val="40"/>
              </w:numPr>
              <w:tabs>
                <w:tab w:val="left" w:pos="651"/>
                <w:tab w:val="left" w:pos="652"/>
              </w:tabs>
              <w:spacing w:before="112" w:line="280" w:lineRule="auto"/>
              <w:ind w:right="597" w:hanging="511"/>
              <w:rPr>
                <w:rFonts w:ascii="Century Gothic" w:hAnsi="Century Gothic" w:cstheme="minorHAnsi"/>
                <w:sz w:val="18"/>
                <w:szCs w:val="18"/>
              </w:rPr>
            </w:pPr>
            <w:r w:rsidRPr="00A26630">
              <w:rPr>
                <w:rFonts w:ascii="Century Gothic" w:hAnsi="Century Gothic" w:cstheme="minorHAnsi"/>
                <w:sz w:val="18"/>
                <w:szCs w:val="18"/>
              </w:rPr>
              <w:t>how</w:t>
            </w:r>
            <w:r w:rsidRPr="00A26630">
              <w:rPr>
                <w:rFonts w:ascii="Century Gothic" w:hAnsi="Century Gothic" w:cstheme="minorHAnsi"/>
                <w:spacing w:val="-9"/>
                <w:sz w:val="18"/>
                <w:szCs w:val="18"/>
              </w:rPr>
              <w:t xml:space="preserve"> </w:t>
            </w:r>
            <w:r w:rsidRPr="00A26630">
              <w:rPr>
                <w:rFonts w:ascii="Century Gothic" w:hAnsi="Century Gothic" w:cstheme="minorHAnsi"/>
                <w:sz w:val="18"/>
                <w:szCs w:val="18"/>
              </w:rPr>
              <w:t>to</w:t>
            </w:r>
            <w:r w:rsidRPr="00A26630">
              <w:rPr>
                <w:rFonts w:ascii="Century Gothic" w:hAnsi="Century Gothic" w:cstheme="minorHAnsi"/>
                <w:spacing w:val="-5"/>
                <w:sz w:val="18"/>
                <w:szCs w:val="18"/>
              </w:rPr>
              <w:t xml:space="preserve"> </w:t>
            </w:r>
            <w:r w:rsidRPr="00A26630">
              <w:rPr>
                <w:rFonts w:ascii="Century Gothic" w:hAnsi="Century Gothic" w:cstheme="minorHAnsi"/>
                <w:sz w:val="18"/>
                <w:szCs w:val="18"/>
              </w:rPr>
              <w:t>use</w:t>
            </w:r>
            <w:r w:rsidRPr="00A26630">
              <w:rPr>
                <w:rFonts w:ascii="Century Gothic" w:hAnsi="Century Gothic" w:cstheme="minorHAnsi"/>
                <w:spacing w:val="-5"/>
                <w:sz w:val="18"/>
                <w:szCs w:val="18"/>
              </w:rPr>
              <w:t xml:space="preserve"> </w:t>
            </w:r>
            <w:r w:rsidRPr="00A26630">
              <w:rPr>
                <w:rFonts w:ascii="Century Gothic" w:hAnsi="Century Gothic" w:cstheme="minorHAnsi"/>
                <w:sz w:val="18"/>
                <w:szCs w:val="18"/>
              </w:rPr>
              <w:t>over</w:t>
            </w:r>
            <w:r w:rsidRPr="00A26630">
              <w:rPr>
                <w:rFonts w:ascii="Century Gothic" w:hAnsi="Century Gothic" w:cstheme="minorHAnsi"/>
                <w:spacing w:val="-9"/>
                <w:sz w:val="18"/>
                <w:szCs w:val="18"/>
              </w:rPr>
              <w:t xml:space="preserve"> </w:t>
            </w:r>
            <w:r w:rsidRPr="00A26630">
              <w:rPr>
                <w:rFonts w:ascii="Century Gothic" w:hAnsi="Century Gothic" w:cstheme="minorHAnsi"/>
                <w:sz w:val="18"/>
                <w:szCs w:val="18"/>
              </w:rPr>
              <w:t>the</w:t>
            </w:r>
            <w:r w:rsidRPr="00A26630">
              <w:rPr>
                <w:rFonts w:ascii="Century Gothic" w:hAnsi="Century Gothic" w:cstheme="minorHAnsi"/>
                <w:spacing w:val="-5"/>
                <w:sz w:val="18"/>
                <w:szCs w:val="18"/>
              </w:rPr>
              <w:t xml:space="preserve"> </w:t>
            </w:r>
            <w:r w:rsidRPr="00A26630">
              <w:rPr>
                <w:rFonts w:ascii="Century Gothic" w:hAnsi="Century Gothic" w:cstheme="minorHAnsi"/>
                <w:sz w:val="18"/>
                <w:szCs w:val="18"/>
              </w:rPr>
              <w:t>counter</w:t>
            </w:r>
            <w:r w:rsidRPr="00A26630">
              <w:rPr>
                <w:rFonts w:ascii="Century Gothic" w:hAnsi="Century Gothic" w:cstheme="minorHAnsi"/>
                <w:spacing w:val="-9"/>
                <w:sz w:val="18"/>
                <w:szCs w:val="18"/>
              </w:rPr>
              <w:t xml:space="preserve"> </w:t>
            </w:r>
            <w:r w:rsidRPr="00A26630">
              <w:rPr>
                <w:rFonts w:ascii="Century Gothic" w:hAnsi="Century Gothic" w:cstheme="minorHAnsi"/>
                <w:sz w:val="18"/>
                <w:szCs w:val="18"/>
              </w:rPr>
              <w:t>and</w:t>
            </w:r>
            <w:r w:rsidRPr="00A26630">
              <w:rPr>
                <w:rFonts w:ascii="Century Gothic" w:hAnsi="Century Gothic" w:cstheme="minorHAnsi"/>
                <w:spacing w:val="-5"/>
                <w:sz w:val="18"/>
                <w:szCs w:val="18"/>
              </w:rPr>
              <w:t xml:space="preserve"> </w:t>
            </w:r>
            <w:r w:rsidRPr="00A26630">
              <w:rPr>
                <w:rFonts w:ascii="Century Gothic" w:hAnsi="Century Gothic" w:cstheme="minorHAnsi"/>
                <w:sz w:val="18"/>
                <w:szCs w:val="18"/>
              </w:rPr>
              <w:t>prescription</w:t>
            </w:r>
            <w:r w:rsidRPr="00A26630">
              <w:rPr>
                <w:rFonts w:ascii="Century Gothic" w:hAnsi="Century Gothic" w:cstheme="minorHAnsi"/>
                <w:spacing w:val="-5"/>
                <w:sz w:val="18"/>
                <w:szCs w:val="18"/>
              </w:rPr>
              <w:t xml:space="preserve"> </w:t>
            </w:r>
            <w:r w:rsidRPr="00A26630">
              <w:rPr>
                <w:rFonts w:ascii="Century Gothic" w:hAnsi="Century Gothic" w:cstheme="minorHAnsi"/>
                <w:sz w:val="18"/>
                <w:szCs w:val="18"/>
              </w:rPr>
              <w:t>medications safely</w:t>
            </w:r>
          </w:p>
          <w:p w14:paraId="1404D988" w14:textId="77777777" w:rsidR="00023DD4" w:rsidRPr="00A26630" w:rsidRDefault="00023DD4" w:rsidP="00372FEC">
            <w:pPr>
              <w:pStyle w:val="TableParagraph"/>
              <w:numPr>
                <w:ilvl w:val="0"/>
                <w:numId w:val="40"/>
              </w:numPr>
              <w:tabs>
                <w:tab w:val="left" w:pos="651"/>
                <w:tab w:val="left" w:pos="652"/>
              </w:tabs>
              <w:spacing w:before="70" w:line="280" w:lineRule="auto"/>
              <w:ind w:right="770" w:hanging="511"/>
              <w:rPr>
                <w:rFonts w:ascii="Century Gothic" w:hAnsi="Century Gothic" w:cstheme="minorHAnsi"/>
                <w:sz w:val="18"/>
                <w:szCs w:val="18"/>
              </w:rPr>
            </w:pPr>
            <w:r w:rsidRPr="00A26630">
              <w:rPr>
                <w:rFonts w:ascii="Century Gothic" w:hAnsi="Century Gothic" w:cstheme="minorHAnsi"/>
                <w:sz w:val="18"/>
                <w:szCs w:val="18"/>
              </w:rPr>
              <w:t>how to assess the risks of alcohol, tobacco, nicotine</w:t>
            </w:r>
            <w:r w:rsidRPr="00A26630">
              <w:rPr>
                <w:rFonts w:ascii="Century Gothic" w:hAnsi="Century Gothic" w:cstheme="minorHAnsi"/>
                <w:spacing w:val="-36"/>
                <w:sz w:val="18"/>
                <w:szCs w:val="18"/>
              </w:rPr>
              <w:t xml:space="preserve"> </w:t>
            </w:r>
            <w:r w:rsidRPr="00A26630">
              <w:rPr>
                <w:rFonts w:ascii="Century Gothic" w:hAnsi="Century Gothic" w:cstheme="minorHAnsi"/>
                <w:sz w:val="18"/>
                <w:szCs w:val="18"/>
              </w:rPr>
              <w:t>and e-cigarettes</w:t>
            </w:r>
          </w:p>
          <w:p w14:paraId="1919EB3C" w14:textId="77777777" w:rsidR="00023DD4" w:rsidRPr="00A26630" w:rsidRDefault="00023DD4" w:rsidP="00372FEC">
            <w:pPr>
              <w:pStyle w:val="TableParagraph"/>
              <w:numPr>
                <w:ilvl w:val="0"/>
                <w:numId w:val="40"/>
              </w:numPr>
              <w:tabs>
                <w:tab w:val="left" w:pos="652"/>
                <w:tab w:val="left" w:pos="653"/>
              </w:tabs>
              <w:spacing w:before="71"/>
              <w:ind w:hanging="511"/>
              <w:rPr>
                <w:rFonts w:ascii="Century Gothic" w:hAnsi="Century Gothic" w:cstheme="minorHAnsi"/>
                <w:sz w:val="18"/>
                <w:szCs w:val="18"/>
              </w:rPr>
            </w:pPr>
            <w:r w:rsidRPr="00A26630">
              <w:rPr>
                <w:rFonts w:ascii="Century Gothic" w:hAnsi="Century Gothic" w:cstheme="minorHAnsi"/>
                <w:sz w:val="18"/>
                <w:szCs w:val="18"/>
              </w:rPr>
              <w:t>how to manage influences in relation to substance</w:t>
            </w:r>
            <w:r w:rsidRPr="00A26630">
              <w:rPr>
                <w:rFonts w:ascii="Century Gothic" w:hAnsi="Century Gothic" w:cstheme="minorHAnsi"/>
                <w:spacing w:val="-21"/>
                <w:sz w:val="18"/>
                <w:szCs w:val="18"/>
              </w:rPr>
              <w:t xml:space="preserve"> </w:t>
            </w:r>
            <w:r w:rsidRPr="00A26630">
              <w:rPr>
                <w:rFonts w:ascii="Century Gothic" w:hAnsi="Century Gothic" w:cstheme="minorHAnsi"/>
                <w:sz w:val="18"/>
                <w:szCs w:val="18"/>
              </w:rPr>
              <w:t>use</w:t>
            </w:r>
          </w:p>
          <w:p w14:paraId="576A7B5A" w14:textId="0E7290F1" w:rsidR="00023DD4" w:rsidRPr="00A26630" w:rsidRDefault="00023DD4" w:rsidP="00372FEC">
            <w:pPr>
              <w:pStyle w:val="TableParagraph"/>
              <w:numPr>
                <w:ilvl w:val="0"/>
                <w:numId w:val="40"/>
              </w:numPr>
              <w:tabs>
                <w:tab w:val="left" w:pos="652"/>
                <w:tab w:val="left" w:pos="653"/>
              </w:tabs>
              <w:spacing w:before="71"/>
              <w:ind w:hanging="511"/>
              <w:rPr>
                <w:rFonts w:ascii="Century Gothic" w:hAnsi="Century Gothic" w:cstheme="minorHAnsi"/>
                <w:sz w:val="18"/>
                <w:szCs w:val="18"/>
              </w:rPr>
            </w:pPr>
            <w:r w:rsidRPr="00A26630">
              <w:rPr>
                <w:rFonts w:ascii="Century Gothic" w:hAnsi="Century Gothic" w:cstheme="minorHAnsi"/>
                <w:sz w:val="18"/>
                <w:szCs w:val="18"/>
              </w:rPr>
              <w:t>how</w:t>
            </w:r>
            <w:r w:rsidRPr="00A26630">
              <w:rPr>
                <w:rFonts w:ascii="Century Gothic" w:hAnsi="Century Gothic" w:cstheme="minorHAnsi"/>
                <w:spacing w:val="-9"/>
                <w:sz w:val="18"/>
                <w:szCs w:val="18"/>
              </w:rPr>
              <w:t xml:space="preserve"> </w:t>
            </w:r>
            <w:r w:rsidRPr="00A26630">
              <w:rPr>
                <w:rFonts w:ascii="Century Gothic" w:hAnsi="Century Gothic" w:cstheme="minorHAnsi"/>
                <w:sz w:val="18"/>
                <w:szCs w:val="18"/>
              </w:rPr>
              <w:t>to</w:t>
            </w:r>
            <w:r w:rsidRPr="00A26630">
              <w:rPr>
                <w:rFonts w:ascii="Century Gothic" w:hAnsi="Century Gothic" w:cstheme="minorHAnsi"/>
                <w:spacing w:val="-5"/>
                <w:sz w:val="18"/>
                <w:szCs w:val="18"/>
              </w:rPr>
              <w:t xml:space="preserve"> </w:t>
            </w:r>
            <w:r w:rsidRPr="00A26630">
              <w:rPr>
                <w:rFonts w:ascii="Century Gothic" w:hAnsi="Century Gothic" w:cstheme="minorHAnsi"/>
                <w:sz w:val="18"/>
                <w:szCs w:val="18"/>
              </w:rPr>
              <w:t>recognise</w:t>
            </w:r>
            <w:r w:rsidRPr="00A26630">
              <w:rPr>
                <w:rFonts w:ascii="Century Gothic" w:hAnsi="Century Gothic" w:cstheme="minorHAnsi"/>
                <w:spacing w:val="-4"/>
                <w:sz w:val="18"/>
                <w:szCs w:val="18"/>
              </w:rPr>
              <w:t xml:space="preserve"> </w:t>
            </w:r>
            <w:r w:rsidRPr="00A26630">
              <w:rPr>
                <w:rFonts w:ascii="Century Gothic" w:hAnsi="Century Gothic" w:cstheme="minorHAnsi"/>
                <w:sz w:val="18"/>
                <w:szCs w:val="18"/>
              </w:rPr>
              <w:t>and</w:t>
            </w:r>
            <w:r w:rsidRPr="00A26630">
              <w:rPr>
                <w:rFonts w:ascii="Century Gothic" w:hAnsi="Century Gothic" w:cstheme="minorHAnsi"/>
                <w:spacing w:val="-5"/>
                <w:sz w:val="18"/>
                <w:szCs w:val="18"/>
              </w:rPr>
              <w:t xml:space="preserve"> </w:t>
            </w:r>
            <w:r w:rsidRPr="00A26630">
              <w:rPr>
                <w:rFonts w:ascii="Century Gothic" w:hAnsi="Century Gothic" w:cstheme="minorHAnsi"/>
                <w:sz w:val="18"/>
                <w:szCs w:val="18"/>
              </w:rPr>
              <w:t>promote</w:t>
            </w:r>
            <w:r w:rsidRPr="00A26630">
              <w:rPr>
                <w:rFonts w:ascii="Century Gothic" w:hAnsi="Century Gothic" w:cstheme="minorHAnsi"/>
                <w:spacing w:val="-5"/>
                <w:sz w:val="18"/>
                <w:szCs w:val="18"/>
              </w:rPr>
              <w:t xml:space="preserve"> </w:t>
            </w:r>
            <w:r w:rsidRPr="00A26630">
              <w:rPr>
                <w:rFonts w:ascii="Century Gothic" w:hAnsi="Century Gothic" w:cstheme="minorHAnsi"/>
                <w:sz w:val="18"/>
                <w:szCs w:val="18"/>
              </w:rPr>
              <w:t>positive</w:t>
            </w:r>
            <w:r w:rsidRPr="00A26630">
              <w:rPr>
                <w:rFonts w:ascii="Century Gothic" w:hAnsi="Century Gothic" w:cstheme="minorHAnsi"/>
                <w:spacing w:val="-5"/>
                <w:sz w:val="18"/>
                <w:szCs w:val="18"/>
              </w:rPr>
              <w:t xml:space="preserve"> </w:t>
            </w:r>
            <w:r w:rsidRPr="00A26630">
              <w:rPr>
                <w:rFonts w:ascii="Century Gothic" w:hAnsi="Century Gothic" w:cstheme="minorHAnsi"/>
                <w:sz w:val="18"/>
                <w:szCs w:val="18"/>
              </w:rPr>
              <w:t>social</w:t>
            </w:r>
            <w:r w:rsidRPr="00A26630">
              <w:rPr>
                <w:rFonts w:ascii="Century Gothic" w:hAnsi="Century Gothic" w:cstheme="minorHAnsi"/>
                <w:spacing w:val="-4"/>
                <w:sz w:val="18"/>
                <w:szCs w:val="18"/>
              </w:rPr>
              <w:t xml:space="preserve"> </w:t>
            </w:r>
            <w:r w:rsidRPr="00A26630">
              <w:rPr>
                <w:rFonts w:ascii="Century Gothic" w:hAnsi="Century Gothic" w:cstheme="minorHAnsi"/>
                <w:sz w:val="18"/>
                <w:szCs w:val="18"/>
              </w:rPr>
              <w:t>norms</w:t>
            </w:r>
            <w:r w:rsidRPr="00A26630">
              <w:rPr>
                <w:rFonts w:ascii="Century Gothic" w:hAnsi="Century Gothic" w:cstheme="minorHAnsi"/>
                <w:spacing w:val="-5"/>
                <w:sz w:val="18"/>
                <w:szCs w:val="18"/>
              </w:rPr>
              <w:t xml:space="preserve"> </w:t>
            </w:r>
            <w:r w:rsidRPr="00A26630">
              <w:rPr>
                <w:rFonts w:ascii="Century Gothic" w:hAnsi="Century Gothic" w:cstheme="minorHAnsi"/>
                <w:sz w:val="18"/>
                <w:szCs w:val="18"/>
              </w:rPr>
              <w:t>and attitudes</w:t>
            </w:r>
          </w:p>
        </w:tc>
        <w:tc>
          <w:tcPr>
            <w:tcW w:w="3347" w:type="dxa"/>
            <w:shd w:val="clear" w:color="auto" w:fill="auto"/>
          </w:tcPr>
          <w:p w14:paraId="2B0B00AA" w14:textId="77777777" w:rsidR="00023DD4" w:rsidRPr="00A26630" w:rsidRDefault="00023DD4" w:rsidP="00372FEC">
            <w:pPr>
              <w:pStyle w:val="TableParagraph"/>
              <w:numPr>
                <w:ilvl w:val="0"/>
                <w:numId w:val="43"/>
              </w:numPr>
              <w:tabs>
                <w:tab w:val="left" w:pos="650"/>
                <w:tab w:val="left" w:pos="652"/>
              </w:tabs>
              <w:spacing w:before="41"/>
              <w:ind w:left="651" w:hanging="511"/>
              <w:rPr>
                <w:rFonts w:ascii="Century Gothic" w:hAnsi="Century Gothic" w:cstheme="minorHAnsi"/>
                <w:sz w:val="18"/>
                <w:szCs w:val="18"/>
              </w:rPr>
            </w:pPr>
            <w:r w:rsidRPr="00A26630">
              <w:rPr>
                <w:rFonts w:ascii="Century Gothic" w:hAnsi="Century Gothic" w:cstheme="minorHAnsi"/>
                <w:sz w:val="18"/>
                <w:szCs w:val="18"/>
              </w:rPr>
              <w:t>about the relationship between physical and mental</w:t>
            </w:r>
            <w:r w:rsidRPr="00A26630">
              <w:rPr>
                <w:rFonts w:ascii="Century Gothic" w:hAnsi="Century Gothic" w:cstheme="minorHAnsi"/>
                <w:spacing w:val="-16"/>
                <w:sz w:val="18"/>
                <w:szCs w:val="18"/>
              </w:rPr>
              <w:t xml:space="preserve"> </w:t>
            </w:r>
            <w:r w:rsidRPr="00A26630">
              <w:rPr>
                <w:rFonts w:ascii="Century Gothic" w:hAnsi="Century Gothic" w:cstheme="minorHAnsi"/>
                <w:sz w:val="18"/>
                <w:szCs w:val="18"/>
              </w:rPr>
              <w:t>health</w:t>
            </w:r>
          </w:p>
          <w:p w14:paraId="602552D9" w14:textId="77777777" w:rsidR="00023DD4" w:rsidRPr="00A26630" w:rsidRDefault="00023DD4" w:rsidP="00372FEC">
            <w:pPr>
              <w:pStyle w:val="TableParagraph"/>
              <w:numPr>
                <w:ilvl w:val="0"/>
                <w:numId w:val="43"/>
              </w:numPr>
              <w:tabs>
                <w:tab w:val="left" w:pos="650"/>
                <w:tab w:val="left" w:pos="652"/>
              </w:tabs>
              <w:spacing w:before="112"/>
              <w:ind w:left="651" w:hanging="511"/>
              <w:rPr>
                <w:rFonts w:ascii="Century Gothic" w:hAnsi="Century Gothic" w:cstheme="minorHAnsi"/>
                <w:sz w:val="18"/>
                <w:szCs w:val="18"/>
              </w:rPr>
            </w:pPr>
            <w:r w:rsidRPr="00A26630">
              <w:rPr>
                <w:rFonts w:ascii="Century Gothic" w:hAnsi="Century Gothic" w:cstheme="minorHAnsi"/>
                <w:sz w:val="18"/>
                <w:szCs w:val="18"/>
              </w:rPr>
              <w:t>about balancing work, leisure, exercise and</w:t>
            </w:r>
            <w:r w:rsidRPr="00A26630">
              <w:rPr>
                <w:rFonts w:ascii="Century Gothic" w:hAnsi="Century Gothic" w:cstheme="minorHAnsi"/>
                <w:spacing w:val="-14"/>
                <w:sz w:val="18"/>
                <w:szCs w:val="18"/>
              </w:rPr>
              <w:t xml:space="preserve"> </w:t>
            </w:r>
            <w:r w:rsidRPr="00A26630">
              <w:rPr>
                <w:rFonts w:ascii="Century Gothic" w:hAnsi="Century Gothic" w:cstheme="minorHAnsi"/>
                <w:sz w:val="18"/>
                <w:szCs w:val="18"/>
              </w:rPr>
              <w:t>sleep</w:t>
            </w:r>
          </w:p>
          <w:p w14:paraId="12E8278D" w14:textId="77777777" w:rsidR="00023DD4" w:rsidRPr="00A26630" w:rsidRDefault="00023DD4" w:rsidP="00372FEC">
            <w:pPr>
              <w:pStyle w:val="TableParagraph"/>
              <w:numPr>
                <w:ilvl w:val="0"/>
                <w:numId w:val="43"/>
              </w:numPr>
              <w:tabs>
                <w:tab w:val="left" w:pos="650"/>
                <w:tab w:val="left" w:pos="652"/>
              </w:tabs>
              <w:spacing w:before="112"/>
              <w:ind w:left="651" w:hanging="511"/>
              <w:rPr>
                <w:rFonts w:ascii="Century Gothic" w:hAnsi="Century Gothic" w:cstheme="minorHAnsi"/>
                <w:sz w:val="18"/>
                <w:szCs w:val="18"/>
              </w:rPr>
            </w:pPr>
            <w:r w:rsidRPr="00A26630">
              <w:rPr>
                <w:rFonts w:ascii="Century Gothic" w:hAnsi="Century Gothic" w:cstheme="minorHAnsi"/>
                <w:sz w:val="18"/>
                <w:szCs w:val="18"/>
              </w:rPr>
              <w:t>how to make informed healthy eating</w:t>
            </w:r>
            <w:r w:rsidRPr="00A26630">
              <w:rPr>
                <w:rFonts w:ascii="Century Gothic" w:hAnsi="Century Gothic" w:cstheme="minorHAnsi"/>
                <w:spacing w:val="-19"/>
                <w:sz w:val="18"/>
                <w:szCs w:val="18"/>
              </w:rPr>
              <w:t xml:space="preserve"> </w:t>
            </w:r>
            <w:r w:rsidRPr="00A26630">
              <w:rPr>
                <w:rFonts w:ascii="Century Gothic" w:hAnsi="Century Gothic" w:cstheme="minorHAnsi"/>
                <w:sz w:val="18"/>
                <w:szCs w:val="18"/>
              </w:rPr>
              <w:t>choices</w:t>
            </w:r>
          </w:p>
          <w:p w14:paraId="6F420218" w14:textId="77777777" w:rsidR="00023DD4" w:rsidRPr="00A26630" w:rsidRDefault="00023DD4" w:rsidP="00372FEC">
            <w:pPr>
              <w:pStyle w:val="TableParagraph"/>
              <w:numPr>
                <w:ilvl w:val="0"/>
                <w:numId w:val="43"/>
              </w:numPr>
              <w:tabs>
                <w:tab w:val="left" w:pos="650"/>
                <w:tab w:val="left" w:pos="652"/>
              </w:tabs>
              <w:spacing w:before="112"/>
              <w:ind w:left="651" w:hanging="511"/>
              <w:rPr>
                <w:rFonts w:ascii="Century Gothic" w:hAnsi="Century Gothic" w:cstheme="minorHAnsi"/>
                <w:sz w:val="18"/>
                <w:szCs w:val="18"/>
              </w:rPr>
            </w:pPr>
            <w:r w:rsidRPr="00A26630">
              <w:rPr>
                <w:rFonts w:ascii="Century Gothic" w:hAnsi="Century Gothic" w:cstheme="minorHAnsi"/>
                <w:sz w:val="18"/>
                <w:szCs w:val="18"/>
              </w:rPr>
              <w:t>how to manage influences on body</w:t>
            </w:r>
            <w:r w:rsidRPr="00A26630">
              <w:rPr>
                <w:rFonts w:ascii="Century Gothic" w:hAnsi="Century Gothic" w:cstheme="minorHAnsi"/>
                <w:spacing w:val="-16"/>
                <w:sz w:val="18"/>
                <w:szCs w:val="18"/>
              </w:rPr>
              <w:t xml:space="preserve"> </w:t>
            </w:r>
            <w:r w:rsidRPr="00A26630">
              <w:rPr>
                <w:rFonts w:ascii="Century Gothic" w:hAnsi="Century Gothic" w:cstheme="minorHAnsi"/>
                <w:sz w:val="18"/>
                <w:szCs w:val="18"/>
              </w:rPr>
              <w:t>image</w:t>
            </w:r>
          </w:p>
          <w:p w14:paraId="5257438F" w14:textId="77777777" w:rsidR="00023DD4" w:rsidRPr="00A26630" w:rsidRDefault="00023DD4" w:rsidP="00372FEC">
            <w:pPr>
              <w:pStyle w:val="TableParagraph"/>
              <w:numPr>
                <w:ilvl w:val="0"/>
                <w:numId w:val="43"/>
              </w:numPr>
              <w:tabs>
                <w:tab w:val="left" w:pos="650"/>
                <w:tab w:val="left" w:pos="652"/>
              </w:tabs>
              <w:spacing w:before="112"/>
              <w:ind w:left="651" w:hanging="511"/>
              <w:rPr>
                <w:rFonts w:ascii="Century Gothic" w:hAnsi="Century Gothic" w:cstheme="minorHAnsi"/>
                <w:sz w:val="18"/>
                <w:szCs w:val="18"/>
              </w:rPr>
            </w:pPr>
            <w:r w:rsidRPr="00A26630">
              <w:rPr>
                <w:rFonts w:ascii="Century Gothic" w:hAnsi="Century Gothic" w:cstheme="minorHAnsi"/>
                <w:sz w:val="18"/>
                <w:szCs w:val="18"/>
              </w:rPr>
              <w:t>to make independent health</w:t>
            </w:r>
            <w:r w:rsidRPr="00A26630">
              <w:rPr>
                <w:rFonts w:ascii="Century Gothic" w:hAnsi="Century Gothic" w:cstheme="minorHAnsi"/>
                <w:spacing w:val="-6"/>
                <w:sz w:val="18"/>
                <w:szCs w:val="18"/>
              </w:rPr>
              <w:t xml:space="preserve"> </w:t>
            </w:r>
            <w:r w:rsidRPr="00A26630">
              <w:rPr>
                <w:rFonts w:ascii="Century Gothic" w:hAnsi="Century Gothic" w:cstheme="minorHAnsi"/>
                <w:sz w:val="18"/>
                <w:szCs w:val="18"/>
              </w:rPr>
              <w:t>choices to</w:t>
            </w:r>
            <w:r w:rsidRPr="00A26630">
              <w:rPr>
                <w:rFonts w:ascii="Century Gothic" w:hAnsi="Century Gothic" w:cstheme="minorHAnsi"/>
                <w:spacing w:val="-8"/>
                <w:sz w:val="18"/>
                <w:szCs w:val="18"/>
              </w:rPr>
              <w:t xml:space="preserve"> </w:t>
            </w:r>
            <w:r w:rsidRPr="00A26630">
              <w:rPr>
                <w:rFonts w:ascii="Century Gothic" w:hAnsi="Century Gothic" w:cstheme="minorHAnsi"/>
                <w:spacing w:val="-3"/>
                <w:sz w:val="18"/>
                <w:szCs w:val="18"/>
              </w:rPr>
              <w:t>take</w:t>
            </w:r>
            <w:r w:rsidRPr="00A26630">
              <w:rPr>
                <w:rFonts w:ascii="Century Gothic" w:hAnsi="Century Gothic" w:cstheme="minorHAnsi"/>
                <w:spacing w:val="-7"/>
                <w:sz w:val="18"/>
                <w:szCs w:val="18"/>
              </w:rPr>
              <w:t xml:space="preserve"> </w:t>
            </w:r>
            <w:r w:rsidRPr="00A26630">
              <w:rPr>
                <w:rFonts w:ascii="Century Gothic" w:hAnsi="Century Gothic" w:cstheme="minorHAnsi"/>
                <w:sz w:val="18"/>
                <w:szCs w:val="18"/>
              </w:rPr>
              <w:t>increased</w:t>
            </w:r>
            <w:r w:rsidRPr="00A26630">
              <w:rPr>
                <w:rFonts w:ascii="Century Gothic" w:hAnsi="Century Gothic" w:cstheme="minorHAnsi"/>
                <w:spacing w:val="-7"/>
                <w:sz w:val="18"/>
                <w:szCs w:val="18"/>
              </w:rPr>
              <w:t xml:space="preserve"> </w:t>
            </w:r>
            <w:r w:rsidRPr="00A26630">
              <w:rPr>
                <w:rFonts w:ascii="Century Gothic" w:hAnsi="Century Gothic" w:cstheme="minorHAnsi"/>
                <w:sz w:val="18"/>
                <w:szCs w:val="18"/>
              </w:rPr>
              <w:t>responsibility</w:t>
            </w:r>
            <w:r w:rsidRPr="00A26630">
              <w:rPr>
                <w:rFonts w:ascii="Century Gothic" w:hAnsi="Century Gothic" w:cstheme="minorHAnsi"/>
                <w:spacing w:val="-11"/>
                <w:sz w:val="18"/>
                <w:szCs w:val="18"/>
              </w:rPr>
              <w:t xml:space="preserve"> </w:t>
            </w:r>
            <w:r w:rsidRPr="00A26630">
              <w:rPr>
                <w:rFonts w:ascii="Century Gothic" w:hAnsi="Century Gothic" w:cstheme="minorHAnsi"/>
                <w:sz w:val="18"/>
                <w:szCs w:val="18"/>
              </w:rPr>
              <w:t>for</w:t>
            </w:r>
            <w:r w:rsidRPr="00A26630">
              <w:rPr>
                <w:rFonts w:ascii="Century Gothic" w:hAnsi="Century Gothic" w:cstheme="minorHAnsi"/>
                <w:spacing w:val="-11"/>
                <w:sz w:val="18"/>
                <w:szCs w:val="18"/>
              </w:rPr>
              <w:t xml:space="preserve"> </w:t>
            </w:r>
            <w:r w:rsidRPr="00A26630">
              <w:rPr>
                <w:rFonts w:ascii="Century Gothic" w:hAnsi="Century Gothic" w:cstheme="minorHAnsi"/>
                <w:sz w:val="18"/>
                <w:szCs w:val="18"/>
              </w:rPr>
              <w:t>physical</w:t>
            </w:r>
            <w:r w:rsidRPr="00A26630">
              <w:rPr>
                <w:rFonts w:ascii="Century Gothic" w:hAnsi="Century Gothic" w:cstheme="minorHAnsi"/>
                <w:spacing w:val="-7"/>
                <w:sz w:val="18"/>
                <w:szCs w:val="18"/>
              </w:rPr>
              <w:t xml:space="preserve"> </w:t>
            </w:r>
            <w:r w:rsidRPr="00A26630">
              <w:rPr>
                <w:rFonts w:ascii="Century Gothic" w:hAnsi="Century Gothic" w:cstheme="minorHAnsi"/>
                <w:sz w:val="18"/>
                <w:szCs w:val="18"/>
              </w:rPr>
              <w:t>health,</w:t>
            </w:r>
            <w:r w:rsidRPr="00A26630">
              <w:rPr>
                <w:rFonts w:ascii="Century Gothic" w:hAnsi="Century Gothic" w:cstheme="minorHAnsi"/>
                <w:spacing w:val="-7"/>
                <w:sz w:val="18"/>
                <w:szCs w:val="18"/>
              </w:rPr>
              <w:t xml:space="preserve"> </w:t>
            </w:r>
            <w:r w:rsidRPr="00A26630">
              <w:rPr>
                <w:rFonts w:ascii="Century Gothic" w:hAnsi="Century Gothic" w:cstheme="minorHAnsi"/>
                <w:sz w:val="18"/>
                <w:szCs w:val="18"/>
              </w:rPr>
              <w:t>including testicular</w:t>
            </w:r>
            <w:r w:rsidRPr="00A26630">
              <w:rPr>
                <w:rFonts w:ascii="Century Gothic" w:hAnsi="Century Gothic" w:cstheme="minorHAnsi"/>
                <w:spacing w:val="-6"/>
                <w:sz w:val="18"/>
                <w:szCs w:val="18"/>
              </w:rPr>
              <w:t xml:space="preserve"> </w:t>
            </w:r>
            <w:r w:rsidRPr="00A26630">
              <w:rPr>
                <w:rFonts w:ascii="Century Gothic" w:hAnsi="Century Gothic" w:cstheme="minorHAnsi"/>
                <w:sz w:val="18"/>
                <w:szCs w:val="18"/>
              </w:rPr>
              <w:t>self-examination</w:t>
            </w:r>
          </w:p>
        </w:tc>
      </w:tr>
    </w:tbl>
    <w:p w14:paraId="6B487393" w14:textId="4F6FCC43" w:rsidR="00023DD4" w:rsidRPr="00A26630" w:rsidRDefault="00023DD4">
      <w:pPr>
        <w:rPr>
          <w:rFonts w:ascii="Century Gothic" w:hAnsi="Century Gothic"/>
          <w:sz w:val="20"/>
          <w:szCs w:val="20"/>
        </w:rPr>
      </w:pPr>
    </w:p>
    <w:p w14:paraId="0EFC13D0" w14:textId="7790D47F" w:rsidR="00023DD4" w:rsidRPr="00A26630" w:rsidRDefault="00023DD4">
      <w:pPr>
        <w:rPr>
          <w:rFonts w:ascii="Century Gothic" w:hAnsi="Century Gothic"/>
          <w:sz w:val="20"/>
          <w:szCs w:val="20"/>
        </w:rPr>
      </w:pP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000" w:firstRow="0" w:lastRow="0" w:firstColumn="0" w:lastColumn="0" w:noHBand="0" w:noVBand="0"/>
      </w:tblPr>
      <w:tblGrid>
        <w:gridCol w:w="1389"/>
        <w:gridCol w:w="3331"/>
        <w:gridCol w:w="13"/>
        <w:gridCol w:w="3500"/>
        <w:gridCol w:w="3780"/>
        <w:gridCol w:w="3639"/>
        <w:gridCol w:w="3347"/>
        <w:gridCol w:w="12"/>
        <w:gridCol w:w="3346"/>
      </w:tblGrid>
      <w:tr w:rsidR="00023DD4" w:rsidRPr="00A26630" w14:paraId="4793DD1D" w14:textId="77777777" w:rsidTr="00E9755C">
        <w:trPr>
          <w:cantSplit/>
          <w:trHeight w:val="623"/>
          <w:jc w:val="center"/>
        </w:trPr>
        <w:tc>
          <w:tcPr>
            <w:tcW w:w="1409" w:type="dxa"/>
            <w:shd w:val="clear" w:color="auto" w:fill="2E74B5" w:themeFill="accent1" w:themeFillShade="BF"/>
            <w:vAlign w:val="center"/>
          </w:tcPr>
          <w:p w14:paraId="055408D2" w14:textId="77777777" w:rsidR="00023DD4" w:rsidRPr="00A26630" w:rsidRDefault="00023DD4" w:rsidP="00E9755C">
            <w:pPr>
              <w:pStyle w:val="Bullets"/>
              <w:numPr>
                <w:ilvl w:val="0"/>
                <w:numId w:val="0"/>
              </w:numPr>
              <w:rPr>
                <w:rFonts w:ascii="Century Gothic" w:hAnsi="Century Gothic" w:cstheme="minorHAnsi"/>
                <w:b/>
                <w:color w:val="FFFFFF" w:themeColor="background1"/>
                <w:sz w:val="20"/>
              </w:rPr>
            </w:pPr>
          </w:p>
          <w:p w14:paraId="03E30B60" w14:textId="77777777" w:rsidR="00023DD4" w:rsidRPr="00A26630" w:rsidRDefault="00023DD4" w:rsidP="00E9755C">
            <w:pPr>
              <w:pStyle w:val="Bullets"/>
              <w:numPr>
                <w:ilvl w:val="0"/>
                <w:numId w:val="0"/>
              </w:numPr>
              <w:jc w:val="center"/>
              <w:rPr>
                <w:rFonts w:ascii="Century Gothic" w:hAnsi="Century Gothic"/>
                <w:b/>
                <w:sz w:val="28"/>
                <w:szCs w:val="18"/>
              </w:rPr>
            </w:pPr>
            <w:r w:rsidRPr="00A26630">
              <w:rPr>
                <w:rFonts w:ascii="Century Gothic" w:hAnsi="Century Gothic" w:cstheme="minorHAnsi"/>
                <w:b/>
                <w:color w:val="FFFFFF" w:themeColor="background1"/>
                <w:sz w:val="20"/>
              </w:rPr>
              <w:t>PSHE Area</w:t>
            </w:r>
          </w:p>
          <w:p w14:paraId="3838265C" w14:textId="77777777" w:rsidR="00023DD4" w:rsidRPr="00A26630" w:rsidRDefault="00023DD4" w:rsidP="00E9755C">
            <w:pPr>
              <w:pStyle w:val="Bullets"/>
              <w:numPr>
                <w:ilvl w:val="0"/>
                <w:numId w:val="0"/>
              </w:numPr>
              <w:jc w:val="center"/>
              <w:rPr>
                <w:rFonts w:ascii="Century Gothic" w:hAnsi="Century Gothic"/>
                <w:b/>
                <w:sz w:val="28"/>
                <w:szCs w:val="18"/>
              </w:rPr>
            </w:pPr>
          </w:p>
        </w:tc>
        <w:tc>
          <w:tcPr>
            <w:tcW w:w="3377" w:type="dxa"/>
            <w:shd w:val="clear" w:color="auto" w:fill="323E4F" w:themeFill="text2" w:themeFillShade="BF"/>
            <w:vAlign w:val="center"/>
          </w:tcPr>
          <w:p w14:paraId="5D247202" w14:textId="77777777" w:rsidR="00023DD4" w:rsidRPr="00A26630" w:rsidRDefault="00023DD4" w:rsidP="00E9755C">
            <w:pPr>
              <w:jc w:val="center"/>
              <w:rPr>
                <w:rFonts w:ascii="Century Gothic" w:hAnsi="Century Gothic" w:cs="Arial"/>
                <w:b/>
                <w:color w:val="FFFFFF" w:themeColor="background1"/>
                <w:szCs w:val="24"/>
              </w:rPr>
            </w:pPr>
            <w:r w:rsidRPr="00A26630">
              <w:rPr>
                <w:rFonts w:ascii="Century Gothic" w:hAnsi="Century Gothic" w:cs="Arial"/>
                <w:b/>
                <w:color w:val="00B0F0"/>
                <w:szCs w:val="24"/>
              </w:rPr>
              <w:t>Living in the wider world</w:t>
            </w:r>
          </w:p>
        </w:tc>
        <w:tc>
          <w:tcPr>
            <w:tcW w:w="3561" w:type="dxa"/>
            <w:gridSpan w:val="2"/>
            <w:shd w:val="clear" w:color="auto" w:fill="323E4F" w:themeFill="text2" w:themeFillShade="BF"/>
            <w:vAlign w:val="center"/>
          </w:tcPr>
          <w:p w14:paraId="5A36A7B8" w14:textId="77777777" w:rsidR="00023DD4" w:rsidRPr="00A26630" w:rsidRDefault="00023DD4" w:rsidP="00E9755C">
            <w:pPr>
              <w:jc w:val="center"/>
              <w:rPr>
                <w:rFonts w:ascii="Century Gothic" w:hAnsi="Century Gothic" w:cs="Arial"/>
                <w:b/>
                <w:color w:val="FFFFFF" w:themeColor="background1"/>
                <w:szCs w:val="24"/>
              </w:rPr>
            </w:pPr>
            <w:r w:rsidRPr="00A26630">
              <w:rPr>
                <w:rFonts w:ascii="Century Gothic" w:hAnsi="Century Gothic" w:cs="Arial"/>
                <w:b/>
                <w:color w:val="00B0F0"/>
                <w:szCs w:val="24"/>
              </w:rPr>
              <w:t>Living in the wider world</w:t>
            </w:r>
          </w:p>
        </w:tc>
        <w:tc>
          <w:tcPr>
            <w:tcW w:w="3832" w:type="dxa"/>
            <w:shd w:val="clear" w:color="auto" w:fill="323E4F" w:themeFill="text2" w:themeFillShade="BF"/>
            <w:vAlign w:val="center"/>
          </w:tcPr>
          <w:p w14:paraId="7DCD1462" w14:textId="77777777" w:rsidR="00023DD4" w:rsidRPr="00A26630" w:rsidRDefault="00023DD4" w:rsidP="00E9755C">
            <w:pPr>
              <w:jc w:val="center"/>
              <w:rPr>
                <w:rFonts w:ascii="Century Gothic" w:hAnsi="Century Gothic" w:cs="Arial"/>
                <w:b/>
                <w:color w:val="FFFFFF" w:themeColor="background1"/>
                <w:szCs w:val="24"/>
              </w:rPr>
            </w:pPr>
            <w:r w:rsidRPr="00341745">
              <w:rPr>
                <w:rFonts w:ascii="Century Gothic" w:hAnsi="Century Gothic" w:cs="Arial"/>
                <w:b/>
                <w:color w:val="ED7D31" w:themeColor="accent2"/>
                <w:szCs w:val="24"/>
              </w:rPr>
              <w:t>Relationships</w:t>
            </w:r>
          </w:p>
        </w:tc>
        <w:tc>
          <w:tcPr>
            <w:tcW w:w="3689" w:type="dxa"/>
            <w:shd w:val="clear" w:color="auto" w:fill="323E4F" w:themeFill="text2" w:themeFillShade="BF"/>
            <w:vAlign w:val="center"/>
          </w:tcPr>
          <w:p w14:paraId="3F93EBF0" w14:textId="77777777" w:rsidR="00023DD4" w:rsidRPr="00A26630" w:rsidRDefault="00023DD4" w:rsidP="00E9755C">
            <w:pPr>
              <w:jc w:val="center"/>
              <w:rPr>
                <w:rFonts w:ascii="Century Gothic" w:hAnsi="Century Gothic" w:cs="Arial"/>
                <w:b/>
                <w:color w:val="FFFFFF" w:themeColor="background1"/>
                <w:szCs w:val="24"/>
                <w:highlight w:val="yellow"/>
              </w:rPr>
            </w:pPr>
            <w:r w:rsidRPr="00A26630">
              <w:rPr>
                <w:rFonts w:ascii="Century Gothic" w:hAnsi="Century Gothic" w:cs="Arial"/>
                <w:b/>
                <w:color w:val="00B050"/>
                <w:szCs w:val="24"/>
              </w:rPr>
              <w:t>Health and Wellbeing</w:t>
            </w:r>
          </w:p>
        </w:tc>
        <w:tc>
          <w:tcPr>
            <w:tcW w:w="3393" w:type="dxa"/>
            <w:shd w:val="clear" w:color="auto" w:fill="323E4F" w:themeFill="text2" w:themeFillShade="BF"/>
            <w:vAlign w:val="center"/>
          </w:tcPr>
          <w:p w14:paraId="28CF253D" w14:textId="77777777" w:rsidR="00023DD4" w:rsidRPr="00A26630" w:rsidRDefault="00023DD4" w:rsidP="00E9755C">
            <w:pPr>
              <w:jc w:val="center"/>
              <w:rPr>
                <w:rFonts w:ascii="Century Gothic" w:hAnsi="Century Gothic" w:cs="Arial"/>
                <w:b/>
                <w:color w:val="FFFFFF" w:themeColor="background1"/>
                <w:szCs w:val="24"/>
              </w:rPr>
            </w:pPr>
            <w:r w:rsidRPr="00341745">
              <w:rPr>
                <w:rFonts w:ascii="Century Gothic" w:hAnsi="Century Gothic" w:cs="Arial"/>
                <w:b/>
                <w:color w:val="ED7D31" w:themeColor="accent2"/>
                <w:szCs w:val="24"/>
              </w:rPr>
              <w:t>Relationships</w:t>
            </w:r>
          </w:p>
        </w:tc>
        <w:tc>
          <w:tcPr>
            <w:tcW w:w="3404" w:type="dxa"/>
            <w:gridSpan w:val="2"/>
            <w:shd w:val="clear" w:color="auto" w:fill="323E4F" w:themeFill="text2" w:themeFillShade="BF"/>
            <w:vAlign w:val="center"/>
          </w:tcPr>
          <w:p w14:paraId="2DD460D7" w14:textId="77777777" w:rsidR="00023DD4" w:rsidRPr="00A26630" w:rsidRDefault="00023DD4" w:rsidP="00E9755C">
            <w:pPr>
              <w:jc w:val="center"/>
              <w:rPr>
                <w:rFonts w:ascii="Century Gothic" w:hAnsi="Century Gothic" w:cs="Arial"/>
                <w:b/>
                <w:color w:val="FFFFFF" w:themeColor="background1"/>
                <w:szCs w:val="24"/>
              </w:rPr>
            </w:pPr>
            <w:r w:rsidRPr="00A26630">
              <w:rPr>
                <w:rFonts w:ascii="Century Gothic" w:hAnsi="Century Gothic" w:cs="Arial"/>
                <w:b/>
                <w:color w:val="00B050"/>
                <w:szCs w:val="24"/>
              </w:rPr>
              <w:t>Health and Wellbeing</w:t>
            </w:r>
          </w:p>
        </w:tc>
      </w:tr>
      <w:tr w:rsidR="00023DD4" w:rsidRPr="00A26630" w14:paraId="14E06408" w14:textId="77777777" w:rsidTr="00023DD4">
        <w:trPr>
          <w:cantSplit/>
          <w:trHeight w:val="1004"/>
          <w:jc w:val="center"/>
        </w:trPr>
        <w:tc>
          <w:tcPr>
            <w:tcW w:w="1409" w:type="dxa"/>
            <w:shd w:val="clear" w:color="auto" w:fill="2E74B5" w:themeFill="accent1" w:themeFillShade="BF"/>
            <w:vAlign w:val="center"/>
          </w:tcPr>
          <w:p w14:paraId="0E96868B" w14:textId="77777777" w:rsidR="00023DD4" w:rsidRPr="00A26630" w:rsidRDefault="00023DD4" w:rsidP="00E9755C">
            <w:pPr>
              <w:pStyle w:val="Bullets"/>
              <w:numPr>
                <w:ilvl w:val="0"/>
                <w:numId w:val="0"/>
              </w:numPr>
              <w:jc w:val="center"/>
              <w:rPr>
                <w:rFonts w:ascii="Century Gothic" w:hAnsi="Century Gothic"/>
                <w:sz w:val="28"/>
                <w:szCs w:val="18"/>
              </w:rPr>
            </w:pPr>
            <w:r w:rsidRPr="00A26630">
              <w:rPr>
                <w:rFonts w:ascii="Century Gothic" w:hAnsi="Century Gothic" w:cstheme="minorHAnsi"/>
                <w:b/>
                <w:bCs/>
                <w:color w:val="FFFFFF" w:themeColor="background1"/>
                <w:sz w:val="20"/>
              </w:rPr>
              <w:t>PSHE Topic</w:t>
            </w:r>
          </w:p>
        </w:tc>
        <w:tc>
          <w:tcPr>
            <w:tcW w:w="3390" w:type="dxa"/>
            <w:gridSpan w:val="2"/>
            <w:shd w:val="clear" w:color="auto" w:fill="2E74B5" w:themeFill="accent1" w:themeFillShade="BF"/>
            <w:vAlign w:val="center"/>
          </w:tcPr>
          <w:p w14:paraId="3FB43047" w14:textId="77777777" w:rsidR="00023DD4" w:rsidRPr="00A26630" w:rsidRDefault="00023DD4" w:rsidP="00E9755C">
            <w:pPr>
              <w:jc w:val="center"/>
              <w:rPr>
                <w:rFonts w:ascii="Century Gothic" w:hAnsi="Century Gothic" w:cs="Arial"/>
                <w:b/>
                <w:color w:val="FFFFFF" w:themeColor="background1"/>
              </w:rPr>
            </w:pPr>
            <w:r w:rsidRPr="00A26630">
              <w:rPr>
                <w:rFonts w:ascii="Century Gothic" w:hAnsi="Century Gothic" w:cs="Arial"/>
                <w:b/>
                <w:color w:val="FFFFFF" w:themeColor="background1"/>
              </w:rPr>
              <w:t>Digital literacy</w:t>
            </w:r>
          </w:p>
        </w:tc>
        <w:tc>
          <w:tcPr>
            <w:tcW w:w="3548" w:type="dxa"/>
            <w:shd w:val="clear" w:color="auto" w:fill="2E74B5" w:themeFill="accent1" w:themeFillShade="BF"/>
            <w:vAlign w:val="center"/>
          </w:tcPr>
          <w:p w14:paraId="4B0B52B0" w14:textId="4FEDF32D" w:rsidR="00023DD4" w:rsidRPr="00A26630" w:rsidRDefault="00023DD4" w:rsidP="00023DD4">
            <w:pPr>
              <w:jc w:val="center"/>
              <w:rPr>
                <w:rFonts w:ascii="Century Gothic" w:hAnsi="Century Gothic" w:cs="Arial"/>
                <w:b/>
                <w:color w:val="FFFFFF" w:themeColor="background1"/>
              </w:rPr>
            </w:pPr>
            <w:r w:rsidRPr="00A26630">
              <w:rPr>
                <w:rFonts w:ascii="Century Gothic" w:hAnsi="Century Gothic" w:cs="Arial"/>
                <w:b/>
                <w:color w:val="FFFFFF" w:themeColor="background1"/>
              </w:rPr>
              <w:t>Employability Skills</w:t>
            </w:r>
          </w:p>
        </w:tc>
        <w:tc>
          <w:tcPr>
            <w:tcW w:w="3832" w:type="dxa"/>
            <w:shd w:val="clear" w:color="auto" w:fill="2E74B5" w:themeFill="accent1" w:themeFillShade="BF"/>
            <w:vAlign w:val="center"/>
          </w:tcPr>
          <w:p w14:paraId="400E7DCF" w14:textId="7696EFAB" w:rsidR="00023DD4" w:rsidRPr="00A26630" w:rsidRDefault="00023DD4" w:rsidP="00023DD4">
            <w:pPr>
              <w:jc w:val="center"/>
              <w:rPr>
                <w:rFonts w:ascii="Century Gothic" w:hAnsi="Century Gothic" w:cs="Arial"/>
                <w:b/>
                <w:color w:val="FFFFFF" w:themeColor="background1"/>
                <w:szCs w:val="24"/>
              </w:rPr>
            </w:pPr>
            <w:r w:rsidRPr="00A26630">
              <w:rPr>
                <w:rFonts w:ascii="Century Gothic" w:hAnsi="Century Gothic" w:cs="Arial"/>
                <w:b/>
                <w:color w:val="FFFFFF" w:themeColor="background1"/>
                <w:szCs w:val="24"/>
              </w:rPr>
              <w:t>Respectful relationships</w:t>
            </w:r>
          </w:p>
        </w:tc>
        <w:tc>
          <w:tcPr>
            <w:tcW w:w="3689" w:type="dxa"/>
            <w:shd w:val="clear" w:color="auto" w:fill="2E74B5" w:themeFill="accent1" w:themeFillShade="BF"/>
            <w:vAlign w:val="center"/>
          </w:tcPr>
          <w:p w14:paraId="06FD5587" w14:textId="394C63B8" w:rsidR="00023DD4" w:rsidRPr="005D581F" w:rsidRDefault="0022227D" w:rsidP="00E9755C">
            <w:pPr>
              <w:jc w:val="center"/>
              <w:rPr>
                <w:rFonts w:ascii="Century Gothic" w:hAnsi="Century Gothic" w:cs="Arial"/>
                <w:b/>
                <w:color w:val="FFFFFF" w:themeColor="background1"/>
                <w:szCs w:val="24"/>
                <w:highlight w:val="blue"/>
              </w:rPr>
            </w:pPr>
            <w:r>
              <w:rPr>
                <w:rFonts w:ascii="Century Gothic" w:hAnsi="Century Gothic" w:cs="Arial"/>
                <w:b/>
                <w:color w:val="FFFFFF" w:themeColor="background1"/>
                <w:szCs w:val="24"/>
                <w:highlight w:val="blue"/>
              </w:rPr>
              <w:t>Tbc after consultation alongside PSHE audit</w:t>
            </w:r>
          </w:p>
        </w:tc>
        <w:tc>
          <w:tcPr>
            <w:tcW w:w="3405" w:type="dxa"/>
            <w:gridSpan w:val="2"/>
            <w:shd w:val="clear" w:color="auto" w:fill="2E74B5" w:themeFill="accent1" w:themeFillShade="BF"/>
            <w:vAlign w:val="center"/>
          </w:tcPr>
          <w:p w14:paraId="3FC6E207" w14:textId="77777777" w:rsidR="00023DD4" w:rsidRPr="00A26630" w:rsidRDefault="00023DD4" w:rsidP="00E9755C">
            <w:pPr>
              <w:jc w:val="center"/>
              <w:rPr>
                <w:rFonts w:ascii="Century Gothic" w:hAnsi="Century Gothic" w:cs="Arial"/>
                <w:b/>
                <w:color w:val="FFFFFF" w:themeColor="background1"/>
                <w:szCs w:val="24"/>
              </w:rPr>
            </w:pPr>
            <w:r w:rsidRPr="00A26630">
              <w:rPr>
                <w:rFonts w:ascii="Century Gothic" w:hAnsi="Century Gothic" w:cs="Arial"/>
                <w:b/>
                <w:color w:val="FFFFFF" w:themeColor="background1"/>
                <w:szCs w:val="24"/>
              </w:rPr>
              <w:t>Identity and Relationships</w:t>
            </w:r>
          </w:p>
        </w:tc>
        <w:tc>
          <w:tcPr>
            <w:tcW w:w="3392" w:type="dxa"/>
            <w:shd w:val="clear" w:color="auto" w:fill="2E74B5" w:themeFill="accent1" w:themeFillShade="BF"/>
            <w:vAlign w:val="center"/>
          </w:tcPr>
          <w:p w14:paraId="4BD9F30B" w14:textId="77777777" w:rsidR="00023DD4" w:rsidRPr="00A26630" w:rsidRDefault="00023DD4" w:rsidP="00E9755C">
            <w:pPr>
              <w:rPr>
                <w:rFonts w:ascii="Century Gothic" w:hAnsi="Century Gothic" w:cs="Arial"/>
                <w:b/>
                <w:color w:val="FFFFFF" w:themeColor="background1"/>
                <w:szCs w:val="24"/>
              </w:rPr>
            </w:pPr>
          </w:p>
          <w:p w14:paraId="3F72096D" w14:textId="3BAD89EE" w:rsidR="00023DD4" w:rsidRPr="00A26630" w:rsidRDefault="00023DD4" w:rsidP="00023DD4">
            <w:pPr>
              <w:jc w:val="center"/>
              <w:rPr>
                <w:rFonts w:ascii="Century Gothic" w:hAnsi="Century Gothic" w:cs="Arial"/>
                <w:b/>
                <w:color w:val="FFFFFF" w:themeColor="background1"/>
                <w:szCs w:val="24"/>
              </w:rPr>
            </w:pPr>
            <w:r w:rsidRPr="00A26630">
              <w:rPr>
                <w:rFonts w:ascii="Century Gothic" w:hAnsi="Century Gothic" w:cs="Arial"/>
                <w:b/>
                <w:color w:val="FFFFFF" w:themeColor="background1"/>
                <w:szCs w:val="24"/>
              </w:rPr>
              <w:t>Health and Puberty</w:t>
            </w:r>
          </w:p>
        </w:tc>
      </w:tr>
      <w:tr w:rsidR="00023DD4" w:rsidRPr="00A26630" w14:paraId="4BB81816" w14:textId="77777777" w:rsidTr="00E9755C">
        <w:trPr>
          <w:cantSplit/>
          <w:trHeight w:val="1227"/>
          <w:jc w:val="center"/>
        </w:trPr>
        <w:tc>
          <w:tcPr>
            <w:tcW w:w="1409" w:type="dxa"/>
            <w:shd w:val="clear" w:color="auto" w:fill="2E74B5" w:themeFill="accent1" w:themeFillShade="BF"/>
            <w:vAlign w:val="center"/>
          </w:tcPr>
          <w:p w14:paraId="7F6A3AAE" w14:textId="77777777" w:rsidR="00023DD4" w:rsidRPr="00A26630" w:rsidRDefault="00023DD4" w:rsidP="00E9755C">
            <w:pPr>
              <w:pStyle w:val="Bullets"/>
              <w:numPr>
                <w:ilvl w:val="0"/>
                <w:numId w:val="0"/>
              </w:numPr>
              <w:jc w:val="center"/>
              <w:rPr>
                <w:rFonts w:ascii="Century Gothic" w:hAnsi="Century Gothic"/>
                <w:b/>
                <w:sz w:val="28"/>
                <w:szCs w:val="18"/>
              </w:rPr>
            </w:pPr>
            <w:r w:rsidRPr="00A26630">
              <w:rPr>
                <w:rFonts w:ascii="Century Gothic" w:hAnsi="Century Gothic"/>
                <w:b/>
                <w:color w:val="FFFFFF" w:themeColor="background1"/>
                <w:sz w:val="20"/>
              </w:rPr>
              <w:t>Cross curricular Theme</w:t>
            </w:r>
          </w:p>
        </w:tc>
        <w:tc>
          <w:tcPr>
            <w:tcW w:w="3390" w:type="dxa"/>
            <w:gridSpan w:val="2"/>
            <w:shd w:val="clear" w:color="auto" w:fill="9CC2E5" w:themeFill="accent1" w:themeFillTint="99"/>
            <w:vAlign w:val="center"/>
          </w:tcPr>
          <w:p w14:paraId="295A12C2" w14:textId="77777777" w:rsidR="00023DD4" w:rsidRPr="00A26630" w:rsidRDefault="00023DD4" w:rsidP="00E9755C">
            <w:pPr>
              <w:jc w:val="center"/>
              <w:rPr>
                <w:rFonts w:ascii="Century Gothic" w:hAnsi="Century Gothic" w:cs="Arial"/>
                <w:b/>
                <w:color w:val="FFFFFF" w:themeColor="background1"/>
              </w:rPr>
            </w:pPr>
            <w:r w:rsidRPr="00A26630">
              <w:rPr>
                <w:rFonts w:ascii="Century Gothic" w:hAnsi="Century Gothic" w:cs="Arial"/>
                <w:b/>
                <w:color w:val="FFFFFF" w:themeColor="background1"/>
              </w:rPr>
              <w:t>World around us</w:t>
            </w:r>
          </w:p>
          <w:p w14:paraId="7F8E6587" w14:textId="77777777" w:rsidR="00023DD4" w:rsidRPr="00A26630" w:rsidRDefault="00023DD4" w:rsidP="00E9755C">
            <w:pPr>
              <w:jc w:val="center"/>
              <w:rPr>
                <w:rFonts w:ascii="Century Gothic" w:hAnsi="Century Gothic" w:cs="Arial"/>
                <w:b/>
                <w:color w:val="FFFFFF" w:themeColor="background1"/>
              </w:rPr>
            </w:pPr>
          </w:p>
        </w:tc>
        <w:tc>
          <w:tcPr>
            <w:tcW w:w="3548" w:type="dxa"/>
            <w:shd w:val="clear" w:color="auto" w:fill="9CC2E5" w:themeFill="accent1" w:themeFillTint="99"/>
            <w:vAlign w:val="center"/>
          </w:tcPr>
          <w:p w14:paraId="14D9F012" w14:textId="77777777" w:rsidR="00023DD4" w:rsidRPr="00A26630" w:rsidRDefault="00023DD4" w:rsidP="00E9755C">
            <w:pPr>
              <w:jc w:val="center"/>
              <w:rPr>
                <w:rFonts w:ascii="Century Gothic" w:hAnsi="Century Gothic" w:cs="Arial"/>
                <w:b/>
                <w:color w:val="FFFFFF" w:themeColor="background1"/>
              </w:rPr>
            </w:pPr>
            <w:r w:rsidRPr="00A26630">
              <w:rPr>
                <w:rFonts w:ascii="Century Gothic" w:hAnsi="Century Gothic" w:cs="Arial"/>
                <w:b/>
                <w:color w:val="FFFFFF" w:themeColor="background1"/>
              </w:rPr>
              <w:t>World around us</w:t>
            </w:r>
          </w:p>
          <w:p w14:paraId="07DB981E" w14:textId="77777777" w:rsidR="00023DD4" w:rsidRPr="00A26630" w:rsidRDefault="00023DD4" w:rsidP="00E9755C">
            <w:pPr>
              <w:jc w:val="center"/>
              <w:rPr>
                <w:rFonts w:ascii="Century Gothic" w:hAnsi="Century Gothic" w:cs="Arial"/>
                <w:b/>
              </w:rPr>
            </w:pPr>
          </w:p>
        </w:tc>
        <w:tc>
          <w:tcPr>
            <w:tcW w:w="3832" w:type="dxa"/>
            <w:shd w:val="clear" w:color="auto" w:fill="9CC2E5" w:themeFill="accent1" w:themeFillTint="99"/>
            <w:vAlign w:val="center"/>
          </w:tcPr>
          <w:p w14:paraId="0E676582" w14:textId="77777777" w:rsidR="00023DD4" w:rsidRPr="00A26630" w:rsidRDefault="00023DD4" w:rsidP="00E9755C">
            <w:pPr>
              <w:jc w:val="center"/>
              <w:rPr>
                <w:rFonts w:ascii="Century Gothic" w:hAnsi="Century Gothic" w:cs="Arial"/>
                <w:b/>
                <w:color w:val="FFFFFF" w:themeColor="background1"/>
                <w:szCs w:val="24"/>
              </w:rPr>
            </w:pPr>
            <w:r w:rsidRPr="00A26630">
              <w:rPr>
                <w:rFonts w:ascii="Century Gothic" w:hAnsi="Century Gothic" w:cs="Arial"/>
                <w:b/>
                <w:color w:val="FFFFFF" w:themeColor="background1"/>
                <w:szCs w:val="24"/>
              </w:rPr>
              <w:t>Power and Conflict</w:t>
            </w:r>
          </w:p>
        </w:tc>
        <w:tc>
          <w:tcPr>
            <w:tcW w:w="3689" w:type="dxa"/>
            <w:shd w:val="clear" w:color="auto" w:fill="9CC2E5" w:themeFill="accent1" w:themeFillTint="99"/>
            <w:vAlign w:val="center"/>
          </w:tcPr>
          <w:p w14:paraId="2FADDEF4" w14:textId="77777777" w:rsidR="00023DD4" w:rsidRPr="005D581F" w:rsidRDefault="00023DD4" w:rsidP="00E9755C">
            <w:pPr>
              <w:jc w:val="center"/>
              <w:rPr>
                <w:rFonts w:ascii="Century Gothic" w:hAnsi="Century Gothic" w:cs="Arial"/>
                <w:b/>
                <w:color w:val="FFFFFF" w:themeColor="background1"/>
                <w:szCs w:val="24"/>
                <w:highlight w:val="blue"/>
              </w:rPr>
            </w:pPr>
            <w:r w:rsidRPr="005D581F">
              <w:rPr>
                <w:rFonts w:ascii="Century Gothic" w:hAnsi="Century Gothic" w:cs="Arial"/>
                <w:b/>
                <w:color w:val="FFFFFF" w:themeColor="background1"/>
                <w:szCs w:val="24"/>
                <w:highlight w:val="blue"/>
              </w:rPr>
              <w:t>Power and Conflict</w:t>
            </w:r>
          </w:p>
        </w:tc>
        <w:tc>
          <w:tcPr>
            <w:tcW w:w="3405" w:type="dxa"/>
            <w:gridSpan w:val="2"/>
            <w:shd w:val="clear" w:color="auto" w:fill="9CC2E5" w:themeFill="accent1" w:themeFillTint="99"/>
            <w:vAlign w:val="center"/>
          </w:tcPr>
          <w:p w14:paraId="3C4F0F5B" w14:textId="77777777" w:rsidR="00023DD4" w:rsidRPr="00A26630" w:rsidRDefault="00023DD4" w:rsidP="00E9755C">
            <w:pPr>
              <w:jc w:val="center"/>
              <w:rPr>
                <w:rFonts w:ascii="Century Gothic" w:hAnsi="Century Gothic" w:cs="Arial"/>
                <w:b/>
                <w:color w:val="FFFFFF" w:themeColor="background1"/>
                <w:szCs w:val="24"/>
              </w:rPr>
            </w:pPr>
            <w:r w:rsidRPr="00A26630">
              <w:rPr>
                <w:rFonts w:ascii="Century Gothic" w:hAnsi="Century Gothic" w:cs="Arial"/>
                <w:b/>
                <w:color w:val="FFFFFF" w:themeColor="background1"/>
                <w:szCs w:val="24"/>
              </w:rPr>
              <w:t>Identity</w:t>
            </w:r>
          </w:p>
        </w:tc>
        <w:tc>
          <w:tcPr>
            <w:tcW w:w="3392" w:type="dxa"/>
            <w:shd w:val="clear" w:color="auto" w:fill="9CC2E5" w:themeFill="accent1" w:themeFillTint="99"/>
            <w:vAlign w:val="center"/>
          </w:tcPr>
          <w:p w14:paraId="400CF24C" w14:textId="77777777" w:rsidR="00023DD4" w:rsidRPr="00A26630" w:rsidRDefault="00023DD4" w:rsidP="00E9755C">
            <w:pPr>
              <w:jc w:val="center"/>
              <w:rPr>
                <w:rFonts w:ascii="Century Gothic" w:hAnsi="Century Gothic" w:cs="Arial"/>
                <w:b/>
                <w:color w:val="FFFFFF" w:themeColor="background1"/>
                <w:szCs w:val="24"/>
              </w:rPr>
            </w:pPr>
            <w:r w:rsidRPr="00A26630">
              <w:rPr>
                <w:rFonts w:ascii="Century Gothic" w:hAnsi="Century Gothic" w:cs="Arial"/>
                <w:b/>
                <w:color w:val="FFFFFF" w:themeColor="background1"/>
                <w:szCs w:val="24"/>
              </w:rPr>
              <w:t>Identity</w:t>
            </w:r>
          </w:p>
        </w:tc>
      </w:tr>
      <w:tr w:rsidR="00023DD4" w:rsidRPr="00A26630" w14:paraId="37E5D11C" w14:textId="77777777" w:rsidTr="00E9755C">
        <w:trPr>
          <w:cantSplit/>
          <w:trHeight w:val="1227"/>
          <w:jc w:val="center"/>
        </w:trPr>
        <w:tc>
          <w:tcPr>
            <w:tcW w:w="1409" w:type="dxa"/>
            <w:shd w:val="clear" w:color="auto" w:fill="2E74B5" w:themeFill="accent1" w:themeFillShade="BF"/>
            <w:vAlign w:val="center"/>
          </w:tcPr>
          <w:p w14:paraId="7080F2F5" w14:textId="77777777" w:rsidR="00023DD4" w:rsidRPr="00A26630" w:rsidRDefault="00023DD4" w:rsidP="00E9755C">
            <w:pPr>
              <w:pStyle w:val="Bullets"/>
              <w:numPr>
                <w:ilvl w:val="0"/>
                <w:numId w:val="0"/>
              </w:numPr>
              <w:jc w:val="center"/>
              <w:rPr>
                <w:rFonts w:ascii="Century Gothic" w:hAnsi="Century Gothic"/>
                <w:b/>
                <w:color w:val="FFFFFF" w:themeColor="background1"/>
                <w:sz w:val="22"/>
                <w:szCs w:val="18"/>
              </w:rPr>
            </w:pPr>
            <w:r w:rsidRPr="00A26630">
              <w:rPr>
                <w:rFonts w:ascii="Century Gothic" w:hAnsi="Century Gothic"/>
                <w:b/>
                <w:color w:val="FFFFFF" w:themeColor="background1"/>
                <w:sz w:val="20"/>
              </w:rPr>
              <w:t>PSHE Association links</w:t>
            </w:r>
          </w:p>
        </w:tc>
        <w:tc>
          <w:tcPr>
            <w:tcW w:w="3390" w:type="dxa"/>
            <w:gridSpan w:val="2"/>
          </w:tcPr>
          <w:p w14:paraId="1DF5A195" w14:textId="77777777" w:rsidR="00023DD4" w:rsidRPr="00A26630" w:rsidRDefault="00023DD4" w:rsidP="00E9755C">
            <w:pPr>
              <w:rPr>
                <w:rFonts w:ascii="Century Gothic" w:hAnsi="Century Gothic" w:cstheme="minorHAnsi"/>
                <w:b/>
                <w:sz w:val="20"/>
                <w:szCs w:val="20"/>
              </w:rPr>
            </w:pPr>
            <w:r w:rsidRPr="00A26630">
              <w:rPr>
                <w:rFonts w:ascii="Century Gothic" w:hAnsi="Century Gothic" w:cstheme="minorHAnsi"/>
                <w:b/>
                <w:sz w:val="20"/>
                <w:szCs w:val="20"/>
              </w:rPr>
              <w:t>H3, H30, H32, R17, L19, L20,</w:t>
            </w:r>
          </w:p>
          <w:p w14:paraId="73449F47" w14:textId="77777777" w:rsidR="00023DD4" w:rsidRPr="00A26630" w:rsidRDefault="00023DD4" w:rsidP="00E9755C">
            <w:pPr>
              <w:rPr>
                <w:rFonts w:ascii="Century Gothic" w:hAnsi="Century Gothic" w:cstheme="minorHAnsi"/>
                <w:b/>
                <w:color w:val="FFFFFF" w:themeColor="background1"/>
                <w:sz w:val="20"/>
                <w:szCs w:val="20"/>
              </w:rPr>
            </w:pPr>
            <w:r w:rsidRPr="00A26630">
              <w:rPr>
                <w:rFonts w:ascii="Century Gothic" w:hAnsi="Century Gothic" w:cstheme="minorHAnsi"/>
                <w:b/>
                <w:sz w:val="20"/>
                <w:szCs w:val="20"/>
              </w:rPr>
              <w:t>L21, L22, L23, L24, L25, L26, L27</w:t>
            </w:r>
          </w:p>
        </w:tc>
        <w:tc>
          <w:tcPr>
            <w:tcW w:w="3548" w:type="dxa"/>
          </w:tcPr>
          <w:p w14:paraId="2A9F51F1" w14:textId="77777777" w:rsidR="00023DD4" w:rsidRPr="00A26630" w:rsidRDefault="00023DD4" w:rsidP="00E9755C">
            <w:pPr>
              <w:rPr>
                <w:rFonts w:ascii="Century Gothic" w:hAnsi="Century Gothic" w:cstheme="minorHAnsi"/>
                <w:b/>
                <w:sz w:val="20"/>
                <w:szCs w:val="20"/>
              </w:rPr>
            </w:pPr>
            <w:r w:rsidRPr="00A26630">
              <w:rPr>
                <w:rFonts w:ascii="Century Gothic" w:hAnsi="Century Gothic" w:cstheme="minorHAnsi"/>
                <w:b/>
                <w:sz w:val="20"/>
                <w:szCs w:val="20"/>
              </w:rPr>
              <w:t>R13, R14, L2, L4, L5, L8, L9, L14, L21, L24, L27</w:t>
            </w:r>
          </w:p>
        </w:tc>
        <w:tc>
          <w:tcPr>
            <w:tcW w:w="3832" w:type="dxa"/>
          </w:tcPr>
          <w:p w14:paraId="3D175ACD" w14:textId="77777777" w:rsidR="00023DD4" w:rsidRPr="00A26630" w:rsidRDefault="00023DD4" w:rsidP="00E9755C">
            <w:pPr>
              <w:rPr>
                <w:rFonts w:ascii="Century Gothic" w:hAnsi="Century Gothic" w:cstheme="minorHAnsi"/>
                <w:b/>
                <w:sz w:val="20"/>
                <w:szCs w:val="20"/>
              </w:rPr>
            </w:pPr>
            <w:r w:rsidRPr="00A26630">
              <w:rPr>
                <w:rFonts w:ascii="Century Gothic" w:hAnsi="Century Gothic" w:cstheme="minorHAnsi"/>
                <w:b/>
                <w:sz w:val="20"/>
                <w:szCs w:val="20"/>
              </w:rPr>
              <w:t xml:space="preserve"> H2, R1, R6, R19, R21, R22, R23, R35, R36</w:t>
            </w:r>
          </w:p>
        </w:tc>
        <w:tc>
          <w:tcPr>
            <w:tcW w:w="3689" w:type="dxa"/>
          </w:tcPr>
          <w:p w14:paraId="4403328E" w14:textId="708BC2AC" w:rsidR="00023DD4" w:rsidRPr="005D581F" w:rsidRDefault="00023DD4" w:rsidP="00E9755C">
            <w:pPr>
              <w:rPr>
                <w:rFonts w:ascii="Century Gothic" w:hAnsi="Century Gothic" w:cstheme="minorHAnsi"/>
                <w:b/>
                <w:color w:val="FFFFFF" w:themeColor="background1"/>
                <w:sz w:val="20"/>
                <w:szCs w:val="20"/>
                <w:highlight w:val="blue"/>
              </w:rPr>
            </w:pPr>
          </w:p>
        </w:tc>
        <w:tc>
          <w:tcPr>
            <w:tcW w:w="3405" w:type="dxa"/>
            <w:gridSpan w:val="2"/>
            <w:shd w:val="clear" w:color="auto" w:fill="auto"/>
          </w:tcPr>
          <w:p w14:paraId="49B74162" w14:textId="77777777" w:rsidR="00023DD4" w:rsidRPr="00A26630" w:rsidRDefault="00023DD4" w:rsidP="00E9755C">
            <w:pPr>
              <w:rPr>
                <w:rFonts w:ascii="Century Gothic" w:hAnsi="Century Gothic" w:cstheme="minorHAnsi"/>
                <w:b/>
                <w:sz w:val="20"/>
                <w:szCs w:val="20"/>
              </w:rPr>
            </w:pPr>
            <w:r w:rsidRPr="00A26630">
              <w:rPr>
                <w:rFonts w:ascii="Century Gothic" w:hAnsi="Century Gothic" w:cstheme="minorHAnsi"/>
                <w:b/>
                <w:sz w:val="20"/>
                <w:szCs w:val="20"/>
              </w:rPr>
              <w:t>H35, H36, R4, R5, R10, R16, R18, R24, R25, R26, R27, R29, R30, R32</w:t>
            </w:r>
          </w:p>
        </w:tc>
        <w:tc>
          <w:tcPr>
            <w:tcW w:w="3392" w:type="dxa"/>
            <w:shd w:val="clear" w:color="auto" w:fill="auto"/>
          </w:tcPr>
          <w:p w14:paraId="1654379A" w14:textId="77777777" w:rsidR="00023DD4" w:rsidRPr="00A26630" w:rsidRDefault="00023DD4" w:rsidP="00E9755C">
            <w:pPr>
              <w:rPr>
                <w:rFonts w:ascii="Century Gothic" w:hAnsi="Century Gothic" w:cstheme="minorHAnsi"/>
                <w:b/>
                <w:sz w:val="20"/>
                <w:szCs w:val="20"/>
              </w:rPr>
            </w:pPr>
            <w:r w:rsidRPr="00A26630">
              <w:rPr>
                <w:rFonts w:ascii="Century Gothic" w:hAnsi="Century Gothic" w:cstheme="minorHAnsi"/>
                <w:b/>
                <w:sz w:val="20"/>
                <w:szCs w:val="20"/>
              </w:rPr>
              <w:t>H5, H13, H14, H15, H16, H17, H18, H20, H22, H34</w:t>
            </w:r>
          </w:p>
        </w:tc>
      </w:tr>
      <w:tr w:rsidR="00023DD4" w:rsidRPr="00A26630" w14:paraId="17439100" w14:textId="77777777" w:rsidTr="00E9755C">
        <w:trPr>
          <w:cantSplit/>
          <w:trHeight w:val="498"/>
          <w:jc w:val="center"/>
        </w:trPr>
        <w:tc>
          <w:tcPr>
            <w:tcW w:w="1409" w:type="dxa"/>
            <w:shd w:val="clear" w:color="auto" w:fill="2E74B5" w:themeFill="accent1" w:themeFillShade="BF"/>
            <w:vAlign w:val="center"/>
          </w:tcPr>
          <w:p w14:paraId="0693E190" w14:textId="77777777" w:rsidR="00023DD4" w:rsidRPr="00A26630" w:rsidRDefault="00023DD4" w:rsidP="00E9755C">
            <w:pPr>
              <w:ind w:left="113" w:right="113"/>
              <w:jc w:val="center"/>
              <w:rPr>
                <w:rFonts w:ascii="Century Gothic" w:hAnsi="Century Gothic"/>
                <w:b/>
                <w:color w:val="FFFFFF" w:themeColor="background1"/>
                <w:sz w:val="20"/>
                <w:szCs w:val="20"/>
              </w:rPr>
            </w:pPr>
            <w:r w:rsidRPr="00A26630">
              <w:rPr>
                <w:rFonts w:ascii="Century Gothic" w:hAnsi="Century Gothic"/>
                <w:b/>
                <w:color w:val="FFFFFF" w:themeColor="background1"/>
                <w:sz w:val="20"/>
                <w:szCs w:val="20"/>
              </w:rPr>
              <w:t>Overview</w:t>
            </w:r>
          </w:p>
        </w:tc>
        <w:tc>
          <w:tcPr>
            <w:tcW w:w="3390" w:type="dxa"/>
            <w:gridSpan w:val="2"/>
          </w:tcPr>
          <w:p w14:paraId="7241023D" w14:textId="77777777" w:rsidR="00023DD4" w:rsidRPr="00A26630" w:rsidRDefault="00023DD4" w:rsidP="00E9755C">
            <w:pPr>
              <w:pStyle w:val="TableParagraph"/>
              <w:spacing w:before="40"/>
              <w:ind w:left="84"/>
              <w:rPr>
                <w:rFonts w:ascii="Century Gothic" w:hAnsi="Century Gothic" w:cstheme="minorHAnsi"/>
                <w:sz w:val="18"/>
                <w:szCs w:val="18"/>
              </w:rPr>
            </w:pPr>
            <w:r w:rsidRPr="00A26630">
              <w:rPr>
                <w:rFonts w:ascii="Century Gothic" w:hAnsi="Century Gothic" w:cstheme="minorHAnsi"/>
                <w:sz w:val="18"/>
                <w:szCs w:val="18"/>
              </w:rPr>
              <w:t>Online safety, digital literacy, media</w:t>
            </w:r>
          </w:p>
          <w:p w14:paraId="42FFCF74" w14:textId="77777777" w:rsidR="00023DD4" w:rsidRPr="00A26630" w:rsidRDefault="00023DD4" w:rsidP="00E9755C">
            <w:pPr>
              <w:pStyle w:val="TableParagraph"/>
              <w:tabs>
                <w:tab w:val="left" w:pos="651"/>
                <w:tab w:val="left" w:pos="652"/>
              </w:tabs>
              <w:spacing w:before="40"/>
              <w:rPr>
                <w:rFonts w:ascii="Century Gothic" w:hAnsi="Century Gothic" w:cstheme="minorHAnsi"/>
                <w:sz w:val="18"/>
                <w:szCs w:val="18"/>
              </w:rPr>
            </w:pPr>
            <w:r w:rsidRPr="00A26630">
              <w:rPr>
                <w:rFonts w:ascii="Century Gothic" w:hAnsi="Century Gothic" w:cstheme="minorHAnsi"/>
                <w:sz w:val="18"/>
                <w:szCs w:val="18"/>
              </w:rPr>
              <w:t>reliability, and gambling hooks</w:t>
            </w:r>
          </w:p>
        </w:tc>
        <w:tc>
          <w:tcPr>
            <w:tcW w:w="3548" w:type="dxa"/>
          </w:tcPr>
          <w:p w14:paraId="6AC66131" w14:textId="77777777" w:rsidR="00023DD4" w:rsidRPr="00A26630" w:rsidRDefault="00023DD4" w:rsidP="00E9755C">
            <w:pPr>
              <w:rPr>
                <w:rFonts w:ascii="Century Gothic" w:hAnsi="Century Gothic" w:cstheme="minorHAnsi"/>
                <w:sz w:val="20"/>
                <w:szCs w:val="20"/>
              </w:rPr>
            </w:pPr>
            <w:r w:rsidRPr="00A26630">
              <w:rPr>
                <w:rFonts w:ascii="Century Gothic" w:hAnsi="Century Gothic" w:cstheme="minorHAnsi"/>
                <w:sz w:val="20"/>
                <w:szCs w:val="20"/>
              </w:rPr>
              <w:t>Employability and online presence</w:t>
            </w:r>
          </w:p>
        </w:tc>
        <w:tc>
          <w:tcPr>
            <w:tcW w:w="3832" w:type="dxa"/>
          </w:tcPr>
          <w:p w14:paraId="578B7CA6" w14:textId="77777777" w:rsidR="00023DD4" w:rsidRPr="00A26630" w:rsidRDefault="00023DD4" w:rsidP="00E9755C">
            <w:pPr>
              <w:pStyle w:val="TableParagraph"/>
              <w:spacing w:before="148" w:line="319" w:lineRule="auto"/>
              <w:rPr>
                <w:rFonts w:ascii="Century Gothic" w:hAnsi="Century Gothic" w:cstheme="minorHAnsi"/>
                <w:sz w:val="18"/>
                <w:szCs w:val="18"/>
              </w:rPr>
            </w:pPr>
            <w:r w:rsidRPr="00A26630">
              <w:rPr>
                <w:rFonts w:ascii="Century Gothic" w:hAnsi="Century Gothic" w:cstheme="minorHAnsi"/>
                <w:sz w:val="18"/>
                <w:szCs w:val="18"/>
              </w:rPr>
              <w:t>Families and parenting, healthy relationships, conflict resolution, and relationship changes</w:t>
            </w:r>
          </w:p>
        </w:tc>
        <w:tc>
          <w:tcPr>
            <w:tcW w:w="3689" w:type="dxa"/>
          </w:tcPr>
          <w:p w14:paraId="1D39E338" w14:textId="0F50F4B9" w:rsidR="00023DD4" w:rsidRPr="005D581F" w:rsidRDefault="00023DD4" w:rsidP="00E9755C">
            <w:pPr>
              <w:pStyle w:val="TableParagraph"/>
              <w:spacing w:before="148" w:line="640" w:lineRule="auto"/>
              <w:ind w:left="85" w:right="526"/>
              <w:rPr>
                <w:rFonts w:ascii="Century Gothic" w:hAnsi="Century Gothic" w:cstheme="minorHAnsi"/>
                <w:sz w:val="18"/>
                <w:szCs w:val="18"/>
                <w:highlight w:val="blue"/>
              </w:rPr>
            </w:pPr>
          </w:p>
        </w:tc>
        <w:tc>
          <w:tcPr>
            <w:tcW w:w="3405" w:type="dxa"/>
            <w:gridSpan w:val="2"/>
            <w:shd w:val="clear" w:color="auto" w:fill="auto"/>
          </w:tcPr>
          <w:p w14:paraId="50CE98EF" w14:textId="77777777" w:rsidR="00023DD4" w:rsidRPr="00A26630" w:rsidRDefault="00023DD4" w:rsidP="00E9755C">
            <w:pPr>
              <w:pStyle w:val="TableParagraph"/>
              <w:spacing w:before="40" w:line="319" w:lineRule="auto"/>
              <w:ind w:left="84"/>
              <w:rPr>
                <w:rFonts w:ascii="Century Gothic" w:hAnsi="Century Gothic" w:cstheme="minorHAnsi"/>
                <w:sz w:val="18"/>
                <w:szCs w:val="18"/>
              </w:rPr>
            </w:pPr>
            <w:r w:rsidRPr="00A26630">
              <w:rPr>
                <w:rFonts w:ascii="Century Gothic" w:hAnsi="Century Gothic" w:cstheme="minorHAnsi"/>
                <w:sz w:val="18"/>
                <w:szCs w:val="18"/>
              </w:rPr>
              <w:t>Gender identity, sexual orientation, consent, ‘sexting’, and an introduction to contraception</w:t>
            </w:r>
          </w:p>
        </w:tc>
        <w:tc>
          <w:tcPr>
            <w:tcW w:w="3392" w:type="dxa"/>
            <w:shd w:val="clear" w:color="auto" w:fill="auto"/>
          </w:tcPr>
          <w:p w14:paraId="20CDEE81" w14:textId="77777777" w:rsidR="00023DD4" w:rsidRPr="00A26630" w:rsidRDefault="00023DD4" w:rsidP="00E9755C">
            <w:pPr>
              <w:rPr>
                <w:rFonts w:ascii="Century Gothic" w:hAnsi="Century Gothic" w:cstheme="minorHAnsi"/>
                <w:sz w:val="20"/>
                <w:szCs w:val="20"/>
              </w:rPr>
            </w:pPr>
            <w:r w:rsidRPr="00A26630">
              <w:rPr>
                <w:rFonts w:ascii="Century Gothic" w:hAnsi="Century Gothic" w:cstheme="minorHAnsi"/>
                <w:sz w:val="20"/>
                <w:szCs w:val="20"/>
              </w:rPr>
              <w:t>Healthy routines, influences on health, puberty, unwanted contact, and FGM</w:t>
            </w:r>
          </w:p>
        </w:tc>
      </w:tr>
      <w:tr w:rsidR="00023DD4" w:rsidRPr="00A26630" w14:paraId="3AF6B854" w14:textId="77777777" w:rsidTr="00E9755C">
        <w:trPr>
          <w:cantSplit/>
          <w:trHeight w:val="498"/>
          <w:jc w:val="center"/>
        </w:trPr>
        <w:tc>
          <w:tcPr>
            <w:tcW w:w="1409" w:type="dxa"/>
            <w:shd w:val="clear" w:color="auto" w:fill="2E74B5" w:themeFill="accent1" w:themeFillShade="BF"/>
            <w:vAlign w:val="center"/>
          </w:tcPr>
          <w:p w14:paraId="161E6114" w14:textId="77777777" w:rsidR="00023DD4" w:rsidRPr="00A26630" w:rsidRDefault="00023DD4" w:rsidP="00E9755C">
            <w:pPr>
              <w:ind w:left="113" w:right="113"/>
              <w:jc w:val="center"/>
              <w:rPr>
                <w:rFonts w:ascii="Century Gothic" w:hAnsi="Century Gothic"/>
                <w:b/>
                <w:color w:val="FFFFFF" w:themeColor="background1"/>
                <w:sz w:val="28"/>
                <w:szCs w:val="28"/>
              </w:rPr>
            </w:pPr>
            <w:r w:rsidRPr="00A26630">
              <w:rPr>
                <w:rFonts w:ascii="Century Gothic" w:hAnsi="Century Gothic"/>
                <w:b/>
                <w:color w:val="FFFFFF" w:themeColor="background1"/>
                <w:sz w:val="28"/>
                <w:szCs w:val="28"/>
              </w:rPr>
              <w:t>KS3</w:t>
            </w:r>
          </w:p>
        </w:tc>
        <w:tc>
          <w:tcPr>
            <w:tcW w:w="3390" w:type="dxa"/>
            <w:gridSpan w:val="2"/>
          </w:tcPr>
          <w:p w14:paraId="267EF8F6" w14:textId="77777777" w:rsidR="00023DD4" w:rsidRPr="00A26630" w:rsidRDefault="00023DD4" w:rsidP="00372FEC">
            <w:pPr>
              <w:pStyle w:val="TableParagraph"/>
              <w:numPr>
                <w:ilvl w:val="0"/>
                <w:numId w:val="41"/>
              </w:numPr>
              <w:tabs>
                <w:tab w:val="left" w:pos="650"/>
                <w:tab w:val="left" w:pos="651"/>
              </w:tabs>
              <w:spacing w:before="44"/>
              <w:rPr>
                <w:rFonts w:ascii="Century Gothic" w:hAnsi="Century Gothic" w:cstheme="minorHAnsi"/>
                <w:sz w:val="18"/>
                <w:szCs w:val="18"/>
              </w:rPr>
            </w:pPr>
            <w:r w:rsidRPr="00A26630">
              <w:rPr>
                <w:rFonts w:ascii="Century Gothic" w:hAnsi="Century Gothic" w:cstheme="minorHAnsi"/>
                <w:sz w:val="18"/>
                <w:szCs w:val="18"/>
              </w:rPr>
              <w:t>about online</w:t>
            </w:r>
            <w:r w:rsidRPr="00A26630">
              <w:rPr>
                <w:rFonts w:ascii="Century Gothic" w:hAnsi="Century Gothic" w:cstheme="minorHAnsi"/>
                <w:spacing w:val="-3"/>
                <w:sz w:val="18"/>
                <w:szCs w:val="18"/>
              </w:rPr>
              <w:t xml:space="preserve"> </w:t>
            </w:r>
            <w:r w:rsidRPr="00A26630">
              <w:rPr>
                <w:rFonts w:ascii="Century Gothic" w:hAnsi="Century Gothic" w:cstheme="minorHAnsi"/>
                <w:sz w:val="18"/>
                <w:szCs w:val="18"/>
              </w:rPr>
              <w:t>communication</w:t>
            </w:r>
          </w:p>
          <w:p w14:paraId="7021ADC9" w14:textId="77777777" w:rsidR="00023DD4" w:rsidRPr="00A26630" w:rsidRDefault="00023DD4" w:rsidP="00372FEC">
            <w:pPr>
              <w:pStyle w:val="TableParagraph"/>
              <w:numPr>
                <w:ilvl w:val="0"/>
                <w:numId w:val="41"/>
              </w:numPr>
              <w:tabs>
                <w:tab w:val="left" w:pos="650"/>
                <w:tab w:val="left" w:pos="651"/>
              </w:tabs>
              <w:spacing w:before="102"/>
              <w:rPr>
                <w:rFonts w:ascii="Century Gothic" w:hAnsi="Century Gothic" w:cstheme="minorHAnsi"/>
                <w:sz w:val="18"/>
                <w:szCs w:val="18"/>
              </w:rPr>
            </w:pPr>
            <w:r w:rsidRPr="00A26630">
              <w:rPr>
                <w:rFonts w:ascii="Century Gothic" w:hAnsi="Century Gothic" w:cstheme="minorHAnsi"/>
                <w:sz w:val="18"/>
                <w:szCs w:val="18"/>
              </w:rPr>
              <w:t>how to use social networking sites</w:t>
            </w:r>
            <w:r w:rsidRPr="00A26630">
              <w:rPr>
                <w:rFonts w:ascii="Century Gothic" w:hAnsi="Century Gothic" w:cstheme="minorHAnsi"/>
                <w:spacing w:val="-13"/>
                <w:sz w:val="18"/>
                <w:szCs w:val="18"/>
              </w:rPr>
              <w:t xml:space="preserve"> </w:t>
            </w:r>
            <w:r w:rsidRPr="00A26630">
              <w:rPr>
                <w:rFonts w:ascii="Century Gothic" w:hAnsi="Century Gothic" w:cstheme="minorHAnsi"/>
                <w:sz w:val="18"/>
                <w:szCs w:val="18"/>
              </w:rPr>
              <w:t>safely</w:t>
            </w:r>
          </w:p>
          <w:p w14:paraId="5714EF9B" w14:textId="77777777" w:rsidR="00023DD4" w:rsidRPr="00A26630" w:rsidRDefault="00023DD4" w:rsidP="00372FEC">
            <w:pPr>
              <w:pStyle w:val="TableParagraph"/>
              <w:numPr>
                <w:ilvl w:val="0"/>
                <w:numId w:val="41"/>
              </w:numPr>
              <w:tabs>
                <w:tab w:val="left" w:pos="650"/>
                <w:tab w:val="left" w:pos="651"/>
              </w:tabs>
              <w:spacing w:before="102" w:line="271" w:lineRule="auto"/>
              <w:ind w:right="510"/>
              <w:rPr>
                <w:rFonts w:ascii="Century Gothic" w:hAnsi="Century Gothic" w:cstheme="minorHAnsi"/>
                <w:sz w:val="18"/>
                <w:szCs w:val="18"/>
              </w:rPr>
            </w:pPr>
            <w:r w:rsidRPr="00A26630">
              <w:rPr>
                <w:rFonts w:ascii="Century Gothic" w:hAnsi="Century Gothic" w:cstheme="minorHAnsi"/>
                <w:sz w:val="18"/>
                <w:szCs w:val="18"/>
              </w:rPr>
              <w:t>how</w:t>
            </w:r>
            <w:r w:rsidRPr="00A26630">
              <w:rPr>
                <w:rFonts w:ascii="Century Gothic" w:hAnsi="Century Gothic" w:cstheme="minorHAnsi"/>
                <w:spacing w:val="-11"/>
                <w:sz w:val="18"/>
                <w:szCs w:val="18"/>
              </w:rPr>
              <w:t xml:space="preserve"> </w:t>
            </w:r>
            <w:r w:rsidRPr="00A26630">
              <w:rPr>
                <w:rFonts w:ascii="Century Gothic" w:hAnsi="Century Gothic" w:cstheme="minorHAnsi"/>
                <w:sz w:val="18"/>
                <w:szCs w:val="18"/>
              </w:rPr>
              <w:t>to</w:t>
            </w:r>
            <w:r w:rsidRPr="00A26630">
              <w:rPr>
                <w:rFonts w:ascii="Century Gothic" w:hAnsi="Century Gothic" w:cstheme="minorHAnsi"/>
                <w:spacing w:val="-7"/>
                <w:sz w:val="18"/>
                <w:szCs w:val="18"/>
              </w:rPr>
              <w:t xml:space="preserve"> </w:t>
            </w:r>
            <w:r w:rsidRPr="00A26630">
              <w:rPr>
                <w:rFonts w:ascii="Century Gothic" w:hAnsi="Century Gothic" w:cstheme="minorHAnsi"/>
                <w:sz w:val="18"/>
                <w:szCs w:val="18"/>
              </w:rPr>
              <w:t>recognise</w:t>
            </w:r>
            <w:r w:rsidRPr="00A26630">
              <w:rPr>
                <w:rFonts w:ascii="Century Gothic" w:hAnsi="Century Gothic" w:cstheme="minorHAnsi"/>
                <w:spacing w:val="-6"/>
                <w:sz w:val="18"/>
                <w:szCs w:val="18"/>
              </w:rPr>
              <w:t xml:space="preserve"> </w:t>
            </w:r>
            <w:r w:rsidRPr="00A26630">
              <w:rPr>
                <w:rFonts w:ascii="Century Gothic" w:hAnsi="Century Gothic" w:cstheme="minorHAnsi"/>
                <w:sz w:val="18"/>
                <w:szCs w:val="18"/>
              </w:rPr>
              <w:t>online</w:t>
            </w:r>
            <w:r w:rsidRPr="00A26630">
              <w:rPr>
                <w:rFonts w:ascii="Century Gothic" w:hAnsi="Century Gothic" w:cstheme="minorHAnsi"/>
                <w:spacing w:val="-7"/>
                <w:sz w:val="18"/>
                <w:szCs w:val="18"/>
              </w:rPr>
              <w:t xml:space="preserve"> </w:t>
            </w:r>
            <w:r w:rsidRPr="00A26630">
              <w:rPr>
                <w:rFonts w:ascii="Century Gothic" w:hAnsi="Century Gothic" w:cstheme="minorHAnsi"/>
                <w:sz w:val="18"/>
                <w:szCs w:val="18"/>
              </w:rPr>
              <w:t>grooming</w:t>
            </w:r>
            <w:r w:rsidRPr="00A26630">
              <w:rPr>
                <w:rFonts w:ascii="Century Gothic" w:hAnsi="Century Gothic" w:cstheme="minorHAnsi"/>
                <w:spacing w:val="-7"/>
                <w:sz w:val="18"/>
                <w:szCs w:val="18"/>
              </w:rPr>
              <w:t xml:space="preserve"> </w:t>
            </w:r>
            <w:r w:rsidRPr="00A26630">
              <w:rPr>
                <w:rFonts w:ascii="Century Gothic" w:hAnsi="Century Gothic" w:cstheme="minorHAnsi"/>
                <w:sz w:val="18"/>
                <w:szCs w:val="18"/>
              </w:rPr>
              <w:t>in</w:t>
            </w:r>
            <w:r w:rsidRPr="00A26630">
              <w:rPr>
                <w:rFonts w:ascii="Century Gothic" w:hAnsi="Century Gothic" w:cstheme="minorHAnsi"/>
                <w:spacing w:val="-7"/>
                <w:sz w:val="18"/>
                <w:szCs w:val="18"/>
              </w:rPr>
              <w:t xml:space="preserve"> </w:t>
            </w:r>
            <w:r w:rsidRPr="00A26630">
              <w:rPr>
                <w:rFonts w:ascii="Century Gothic" w:hAnsi="Century Gothic" w:cstheme="minorHAnsi"/>
                <w:sz w:val="18"/>
                <w:szCs w:val="18"/>
              </w:rPr>
              <w:t>different</w:t>
            </w:r>
            <w:r w:rsidRPr="00A26630">
              <w:rPr>
                <w:rFonts w:ascii="Century Gothic" w:hAnsi="Century Gothic" w:cstheme="minorHAnsi"/>
                <w:spacing w:val="-6"/>
                <w:sz w:val="18"/>
                <w:szCs w:val="18"/>
              </w:rPr>
              <w:t xml:space="preserve"> </w:t>
            </w:r>
            <w:r w:rsidRPr="00A26630">
              <w:rPr>
                <w:rFonts w:ascii="Century Gothic" w:hAnsi="Century Gothic" w:cstheme="minorHAnsi"/>
                <w:sz w:val="18"/>
                <w:szCs w:val="18"/>
              </w:rPr>
              <w:t>forms,</w:t>
            </w:r>
            <w:r w:rsidRPr="00A26630">
              <w:rPr>
                <w:rFonts w:ascii="Century Gothic" w:hAnsi="Century Gothic" w:cstheme="minorHAnsi"/>
                <w:spacing w:val="-7"/>
                <w:sz w:val="18"/>
                <w:szCs w:val="18"/>
              </w:rPr>
              <w:t xml:space="preserve"> </w:t>
            </w:r>
            <w:r w:rsidRPr="00A26630">
              <w:rPr>
                <w:rFonts w:ascii="Century Gothic" w:hAnsi="Century Gothic" w:cstheme="minorHAnsi"/>
                <w:sz w:val="18"/>
                <w:szCs w:val="18"/>
              </w:rPr>
              <w:t>e.g.,</w:t>
            </w:r>
            <w:r w:rsidRPr="00A26630">
              <w:rPr>
                <w:rFonts w:ascii="Century Gothic" w:hAnsi="Century Gothic" w:cstheme="minorHAnsi"/>
                <w:spacing w:val="-7"/>
                <w:sz w:val="18"/>
                <w:szCs w:val="18"/>
              </w:rPr>
              <w:t xml:space="preserve"> </w:t>
            </w:r>
            <w:r w:rsidRPr="00A26630">
              <w:rPr>
                <w:rFonts w:ascii="Century Gothic" w:hAnsi="Century Gothic" w:cstheme="minorHAnsi"/>
                <w:sz w:val="18"/>
                <w:szCs w:val="18"/>
              </w:rPr>
              <w:t>in relation to sexual or financial exploitation, extremism and radicalisation</w:t>
            </w:r>
          </w:p>
          <w:p w14:paraId="5938E340" w14:textId="77777777" w:rsidR="00023DD4" w:rsidRPr="00A26630" w:rsidRDefault="00023DD4" w:rsidP="00372FEC">
            <w:pPr>
              <w:pStyle w:val="TableParagraph"/>
              <w:numPr>
                <w:ilvl w:val="0"/>
                <w:numId w:val="41"/>
              </w:numPr>
              <w:tabs>
                <w:tab w:val="left" w:pos="651"/>
                <w:tab w:val="left" w:pos="652"/>
              </w:tabs>
              <w:spacing w:before="68"/>
              <w:rPr>
                <w:rFonts w:ascii="Century Gothic" w:hAnsi="Century Gothic" w:cstheme="minorHAnsi"/>
                <w:sz w:val="18"/>
                <w:szCs w:val="18"/>
              </w:rPr>
            </w:pPr>
            <w:r w:rsidRPr="00A26630">
              <w:rPr>
                <w:rFonts w:ascii="Century Gothic" w:hAnsi="Century Gothic" w:cstheme="minorHAnsi"/>
                <w:sz w:val="18"/>
                <w:szCs w:val="18"/>
              </w:rPr>
              <w:t>how to respond and seek support in cases of online</w:t>
            </w:r>
            <w:r w:rsidRPr="00A26630">
              <w:rPr>
                <w:rFonts w:ascii="Century Gothic" w:hAnsi="Century Gothic" w:cstheme="minorHAnsi"/>
                <w:spacing w:val="-34"/>
                <w:sz w:val="18"/>
                <w:szCs w:val="18"/>
              </w:rPr>
              <w:t xml:space="preserve"> </w:t>
            </w:r>
            <w:r w:rsidRPr="00A26630">
              <w:rPr>
                <w:rFonts w:ascii="Century Gothic" w:hAnsi="Century Gothic" w:cstheme="minorHAnsi"/>
                <w:sz w:val="18"/>
                <w:szCs w:val="18"/>
              </w:rPr>
              <w:t>grooming</w:t>
            </w:r>
          </w:p>
          <w:p w14:paraId="7672F533" w14:textId="77777777" w:rsidR="00023DD4" w:rsidRPr="00A26630" w:rsidRDefault="00023DD4" w:rsidP="00372FEC">
            <w:pPr>
              <w:pStyle w:val="TableParagraph"/>
              <w:numPr>
                <w:ilvl w:val="0"/>
                <w:numId w:val="41"/>
              </w:numPr>
              <w:tabs>
                <w:tab w:val="left" w:pos="651"/>
                <w:tab w:val="left" w:pos="652"/>
              </w:tabs>
              <w:spacing w:before="102"/>
              <w:rPr>
                <w:rFonts w:ascii="Century Gothic" w:hAnsi="Century Gothic" w:cstheme="minorHAnsi"/>
                <w:sz w:val="18"/>
                <w:szCs w:val="18"/>
              </w:rPr>
            </w:pPr>
            <w:r w:rsidRPr="00A26630">
              <w:rPr>
                <w:rFonts w:ascii="Century Gothic" w:hAnsi="Century Gothic" w:cstheme="minorHAnsi"/>
                <w:sz w:val="18"/>
                <w:szCs w:val="18"/>
              </w:rPr>
              <w:t>how to recognise biased or misleading information</w:t>
            </w:r>
            <w:r w:rsidRPr="00A26630">
              <w:rPr>
                <w:rFonts w:ascii="Century Gothic" w:hAnsi="Century Gothic" w:cstheme="minorHAnsi"/>
                <w:spacing w:val="-23"/>
                <w:sz w:val="18"/>
                <w:szCs w:val="18"/>
              </w:rPr>
              <w:t xml:space="preserve"> </w:t>
            </w:r>
            <w:r w:rsidRPr="00A26630">
              <w:rPr>
                <w:rFonts w:ascii="Century Gothic" w:hAnsi="Century Gothic" w:cstheme="minorHAnsi"/>
                <w:sz w:val="18"/>
                <w:szCs w:val="18"/>
              </w:rPr>
              <w:t>online</w:t>
            </w:r>
          </w:p>
          <w:p w14:paraId="33359565" w14:textId="77777777" w:rsidR="00023DD4" w:rsidRPr="00A26630" w:rsidRDefault="00023DD4" w:rsidP="00372FEC">
            <w:pPr>
              <w:pStyle w:val="TableParagraph"/>
              <w:numPr>
                <w:ilvl w:val="0"/>
                <w:numId w:val="41"/>
              </w:numPr>
              <w:tabs>
                <w:tab w:val="left" w:pos="651"/>
                <w:tab w:val="left" w:pos="652"/>
              </w:tabs>
              <w:spacing w:before="102"/>
              <w:rPr>
                <w:rFonts w:ascii="Century Gothic" w:hAnsi="Century Gothic" w:cstheme="minorHAnsi"/>
                <w:sz w:val="18"/>
                <w:szCs w:val="18"/>
              </w:rPr>
            </w:pPr>
            <w:r w:rsidRPr="00A26630">
              <w:rPr>
                <w:rFonts w:ascii="Century Gothic" w:hAnsi="Century Gothic" w:cstheme="minorHAnsi"/>
                <w:sz w:val="18"/>
                <w:szCs w:val="18"/>
              </w:rPr>
              <w:t>how to critically assess different media</w:t>
            </w:r>
            <w:r w:rsidRPr="00A26630">
              <w:rPr>
                <w:rFonts w:ascii="Century Gothic" w:hAnsi="Century Gothic" w:cstheme="minorHAnsi"/>
                <w:spacing w:val="-21"/>
                <w:sz w:val="18"/>
                <w:szCs w:val="18"/>
              </w:rPr>
              <w:t xml:space="preserve"> </w:t>
            </w:r>
            <w:r w:rsidRPr="00A26630">
              <w:rPr>
                <w:rFonts w:ascii="Century Gothic" w:hAnsi="Century Gothic" w:cstheme="minorHAnsi"/>
                <w:sz w:val="18"/>
                <w:szCs w:val="18"/>
              </w:rPr>
              <w:t>sources</w:t>
            </w:r>
          </w:p>
          <w:p w14:paraId="29B124E0" w14:textId="77777777" w:rsidR="00023DD4" w:rsidRPr="00A26630" w:rsidRDefault="00023DD4" w:rsidP="00372FEC">
            <w:pPr>
              <w:pStyle w:val="TableParagraph"/>
              <w:numPr>
                <w:ilvl w:val="0"/>
                <w:numId w:val="41"/>
              </w:numPr>
              <w:tabs>
                <w:tab w:val="left" w:pos="651"/>
                <w:tab w:val="left" w:pos="652"/>
              </w:tabs>
              <w:spacing w:before="102" w:line="271" w:lineRule="auto"/>
              <w:ind w:right="650"/>
              <w:rPr>
                <w:rFonts w:ascii="Century Gothic" w:hAnsi="Century Gothic" w:cstheme="minorHAnsi"/>
                <w:sz w:val="18"/>
                <w:szCs w:val="18"/>
              </w:rPr>
            </w:pPr>
            <w:r w:rsidRPr="00A26630">
              <w:rPr>
                <w:rFonts w:ascii="Century Gothic" w:hAnsi="Century Gothic" w:cstheme="minorHAnsi"/>
                <w:sz w:val="18"/>
                <w:szCs w:val="18"/>
              </w:rPr>
              <w:t>how</w:t>
            </w:r>
            <w:r w:rsidRPr="00A26630">
              <w:rPr>
                <w:rFonts w:ascii="Century Gothic" w:hAnsi="Century Gothic" w:cstheme="minorHAnsi"/>
                <w:spacing w:val="-8"/>
                <w:sz w:val="18"/>
                <w:szCs w:val="18"/>
              </w:rPr>
              <w:t xml:space="preserve"> </w:t>
            </w:r>
            <w:r w:rsidRPr="00A26630">
              <w:rPr>
                <w:rFonts w:ascii="Century Gothic" w:hAnsi="Century Gothic" w:cstheme="minorHAnsi"/>
                <w:sz w:val="18"/>
                <w:szCs w:val="18"/>
              </w:rPr>
              <w:t>to</w:t>
            </w:r>
            <w:r w:rsidRPr="00A26630">
              <w:rPr>
                <w:rFonts w:ascii="Century Gothic" w:hAnsi="Century Gothic" w:cstheme="minorHAnsi"/>
                <w:spacing w:val="-4"/>
                <w:sz w:val="18"/>
                <w:szCs w:val="18"/>
              </w:rPr>
              <w:t xml:space="preserve"> </w:t>
            </w:r>
            <w:r w:rsidRPr="00A26630">
              <w:rPr>
                <w:rFonts w:ascii="Century Gothic" w:hAnsi="Century Gothic" w:cstheme="minorHAnsi"/>
                <w:sz w:val="18"/>
                <w:szCs w:val="18"/>
              </w:rPr>
              <w:t>distinguish</w:t>
            </w:r>
            <w:r w:rsidRPr="00A26630">
              <w:rPr>
                <w:rFonts w:ascii="Century Gothic" w:hAnsi="Century Gothic" w:cstheme="minorHAnsi"/>
                <w:spacing w:val="-4"/>
                <w:sz w:val="18"/>
                <w:szCs w:val="18"/>
              </w:rPr>
              <w:t xml:space="preserve"> </w:t>
            </w:r>
            <w:r w:rsidRPr="00A26630">
              <w:rPr>
                <w:rFonts w:ascii="Century Gothic" w:hAnsi="Century Gothic" w:cstheme="minorHAnsi"/>
                <w:sz w:val="18"/>
                <w:szCs w:val="18"/>
              </w:rPr>
              <w:t>between</w:t>
            </w:r>
            <w:r w:rsidRPr="00A26630">
              <w:rPr>
                <w:rFonts w:ascii="Century Gothic" w:hAnsi="Century Gothic" w:cstheme="minorHAnsi"/>
                <w:spacing w:val="-4"/>
                <w:sz w:val="18"/>
                <w:szCs w:val="18"/>
              </w:rPr>
              <w:t xml:space="preserve"> </w:t>
            </w:r>
            <w:r w:rsidRPr="00A26630">
              <w:rPr>
                <w:rFonts w:ascii="Century Gothic" w:hAnsi="Century Gothic" w:cstheme="minorHAnsi"/>
                <w:sz w:val="18"/>
                <w:szCs w:val="18"/>
              </w:rPr>
              <w:t>content</w:t>
            </w:r>
            <w:r w:rsidRPr="00A26630">
              <w:rPr>
                <w:rFonts w:ascii="Century Gothic" w:hAnsi="Century Gothic" w:cstheme="minorHAnsi"/>
                <w:spacing w:val="-8"/>
                <w:sz w:val="18"/>
                <w:szCs w:val="18"/>
              </w:rPr>
              <w:t xml:space="preserve"> </w:t>
            </w:r>
            <w:r w:rsidRPr="00A26630">
              <w:rPr>
                <w:rFonts w:ascii="Century Gothic" w:hAnsi="Century Gothic" w:cstheme="minorHAnsi"/>
                <w:sz w:val="18"/>
                <w:szCs w:val="18"/>
              </w:rPr>
              <w:t>which</w:t>
            </w:r>
            <w:r w:rsidRPr="00A26630">
              <w:rPr>
                <w:rFonts w:ascii="Century Gothic" w:hAnsi="Century Gothic" w:cstheme="minorHAnsi"/>
                <w:spacing w:val="-4"/>
                <w:sz w:val="18"/>
                <w:szCs w:val="18"/>
              </w:rPr>
              <w:t xml:space="preserve"> </w:t>
            </w:r>
            <w:r w:rsidRPr="00A26630">
              <w:rPr>
                <w:rFonts w:ascii="Century Gothic" w:hAnsi="Century Gothic" w:cstheme="minorHAnsi"/>
                <w:sz w:val="18"/>
                <w:szCs w:val="18"/>
              </w:rPr>
              <w:t>is</w:t>
            </w:r>
            <w:r w:rsidRPr="00A26630">
              <w:rPr>
                <w:rFonts w:ascii="Century Gothic" w:hAnsi="Century Gothic" w:cstheme="minorHAnsi"/>
                <w:spacing w:val="-4"/>
                <w:sz w:val="18"/>
                <w:szCs w:val="18"/>
              </w:rPr>
              <w:t xml:space="preserve"> </w:t>
            </w:r>
            <w:r w:rsidRPr="00A26630">
              <w:rPr>
                <w:rFonts w:ascii="Century Gothic" w:hAnsi="Century Gothic" w:cstheme="minorHAnsi"/>
                <w:sz w:val="18"/>
                <w:szCs w:val="18"/>
              </w:rPr>
              <w:t>publicly</w:t>
            </w:r>
            <w:r w:rsidRPr="00A26630">
              <w:rPr>
                <w:rFonts w:ascii="Century Gothic" w:hAnsi="Century Gothic" w:cstheme="minorHAnsi"/>
                <w:spacing w:val="-7"/>
                <w:sz w:val="18"/>
                <w:szCs w:val="18"/>
              </w:rPr>
              <w:t xml:space="preserve"> </w:t>
            </w:r>
            <w:r w:rsidRPr="00A26630">
              <w:rPr>
                <w:rFonts w:ascii="Century Gothic" w:hAnsi="Century Gothic" w:cstheme="minorHAnsi"/>
                <w:sz w:val="18"/>
                <w:szCs w:val="18"/>
              </w:rPr>
              <w:t>and privately</w:t>
            </w:r>
            <w:r w:rsidRPr="00A26630">
              <w:rPr>
                <w:rFonts w:ascii="Century Gothic" w:hAnsi="Century Gothic" w:cstheme="minorHAnsi"/>
                <w:spacing w:val="-6"/>
                <w:sz w:val="18"/>
                <w:szCs w:val="18"/>
              </w:rPr>
              <w:t xml:space="preserve"> </w:t>
            </w:r>
            <w:r w:rsidRPr="00A26630">
              <w:rPr>
                <w:rFonts w:ascii="Century Gothic" w:hAnsi="Century Gothic" w:cstheme="minorHAnsi"/>
                <w:sz w:val="18"/>
                <w:szCs w:val="18"/>
              </w:rPr>
              <w:t>shared</w:t>
            </w:r>
          </w:p>
          <w:p w14:paraId="0BE06F68" w14:textId="77777777" w:rsidR="00023DD4" w:rsidRPr="00A26630" w:rsidRDefault="00023DD4" w:rsidP="00372FEC">
            <w:pPr>
              <w:pStyle w:val="TableParagraph"/>
              <w:numPr>
                <w:ilvl w:val="0"/>
                <w:numId w:val="41"/>
              </w:numPr>
              <w:tabs>
                <w:tab w:val="left" w:pos="651"/>
                <w:tab w:val="left" w:pos="652"/>
              </w:tabs>
              <w:spacing w:before="70" w:line="271" w:lineRule="auto"/>
              <w:ind w:right="186"/>
              <w:rPr>
                <w:rFonts w:ascii="Century Gothic" w:hAnsi="Century Gothic" w:cstheme="minorHAnsi"/>
                <w:sz w:val="18"/>
                <w:szCs w:val="18"/>
              </w:rPr>
            </w:pPr>
            <w:r w:rsidRPr="00A26630">
              <w:rPr>
                <w:rFonts w:ascii="Century Gothic" w:hAnsi="Century Gothic" w:cstheme="minorHAnsi"/>
                <w:sz w:val="18"/>
                <w:szCs w:val="18"/>
              </w:rPr>
              <w:t>about</w:t>
            </w:r>
            <w:r w:rsidRPr="00A26630">
              <w:rPr>
                <w:rFonts w:ascii="Century Gothic" w:hAnsi="Century Gothic" w:cstheme="minorHAnsi"/>
                <w:spacing w:val="-8"/>
                <w:sz w:val="18"/>
                <w:szCs w:val="18"/>
              </w:rPr>
              <w:t xml:space="preserve"> </w:t>
            </w:r>
            <w:r w:rsidRPr="00A26630">
              <w:rPr>
                <w:rFonts w:ascii="Century Gothic" w:hAnsi="Century Gothic" w:cstheme="minorHAnsi"/>
                <w:sz w:val="18"/>
                <w:szCs w:val="18"/>
              </w:rPr>
              <w:t>age</w:t>
            </w:r>
            <w:r w:rsidRPr="00A26630">
              <w:rPr>
                <w:rFonts w:ascii="Century Gothic" w:hAnsi="Century Gothic" w:cstheme="minorHAnsi"/>
                <w:spacing w:val="-7"/>
                <w:sz w:val="18"/>
                <w:szCs w:val="18"/>
              </w:rPr>
              <w:t xml:space="preserve"> </w:t>
            </w:r>
            <w:r w:rsidRPr="00A26630">
              <w:rPr>
                <w:rFonts w:ascii="Century Gothic" w:hAnsi="Century Gothic" w:cstheme="minorHAnsi"/>
                <w:sz w:val="18"/>
                <w:szCs w:val="18"/>
              </w:rPr>
              <w:t>restrictions</w:t>
            </w:r>
            <w:r w:rsidRPr="00A26630">
              <w:rPr>
                <w:rFonts w:ascii="Century Gothic" w:hAnsi="Century Gothic" w:cstheme="minorHAnsi"/>
                <w:spacing w:val="-10"/>
                <w:sz w:val="18"/>
                <w:szCs w:val="18"/>
              </w:rPr>
              <w:t xml:space="preserve"> </w:t>
            </w:r>
            <w:r w:rsidRPr="00A26630">
              <w:rPr>
                <w:rFonts w:ascii="Century Gothic" w:hAnsi="Century Gothic" w:cstheme="minorHAnsi"/>
                <w:sz w:val="18"/>
                <w:szCs w:val="18"/>
              </w:rPr>
              <w:t>when</w:t>
            </w:r>
            <w:r w:rsidRPr="00A26630">
              <w:rPr>
                <w:rFonts w:ascii="Century Gothic" w:hAnsi="Century Gothic" w:cstheme="minorHAnsi"/>
                <w:spacing w:val="-7"/>
                <w:sz w:val="18"/>
                <w:szCs w:val="18"/>
              </w:rPr>
              <w:t xml:space="preserve"> </w:t>
            </w:r>
            <w:r w:rsidRPr="00A26630">
              <w:rPr>
                <w:rFonts w:ascii="Century Gothic" w:hAnsi="Century Gothic" w:cstheme="minorHAnsi"/>
                <w:sz w:val="18"/>
                <w:szCs w:val="18"/>
              </w:rPr>
              <w:t>accessing</w:t>
            </w:r>
            <w:r w:rsidRPr="00A26630">
              <w:rPr>
                <w:rFonts w:ascii="Century Gothic" w:hAnsi="Century Gothic" w:cstheme="minorHAnsi"/>
                <w:spacing w:val="-8"/>
                <w:sz w:val="18"/>
                <w:szCs w:val="18"/>
              </w:rPr>
              <w:t xml:space="preserve"> </w:t>
            </w:r>
            <w:r w:rsidRPr="00A26630">
              <w:rPr>
                <w:rFonts w:ascii="Century Gothic" w:hAnsi="Century Gothic" w:cstheme="minorHAnsi"/>
                <w:sz w:val="18"/>
                <w:szCs w:val="18"/>
              </w:rPr>
              <w:t>different</w:t>
            </w:r>
            <w:r w:rsidRPr="00A26630">
              <w:rPr>
                <w:rFonts w:ascii="Century Gothic" w:hAnsi="Century Gothic" w:cstheme="minorHAnsi"/>
                <w:spacing w:val="-7"/>
                <w:sz w:val="18"/>
                <w:szCs w:val="18"/>
              </w:rPr>
              <w:t xml:space="preserve"> </w:t>
            </w:r>
            <w:r w:rsidRPr="00A26630">
              <w:rPr>
                <w:rFonts w:ascii="Century Gothic" w:hAnsi="Century Gothic" w:cstheme="minorHAnsi"/>
                <w:sz w:val="18"/>
                <w:szCs w:val="18"/>
              </w:rPr>
              <w:t>forms</w:t>
            </w:r>
            <w:r w:rsidRPr="00A26630">
              <w:rPr>
                <w:rFonts w:ascii="Century Gothic" w:hAnsi="Century Gothic" w:cstheme="minorHAnsi"/>
                <w:spacing w:val="-7"/>
                <w:sz w:val="18"/>
                <w:szCs w:val="18"/>
              </w:rPr>
              <w:t xml:space="preserve"> </w:t>
            </w:r>
            <w:r w:rsidRPr="00A26630">
              <w:rPr>
                <w:rFonts w:ascii="Century Gothic" w:hAnsi="Century Gothic" w:cstheme="minorHAnsi"/>
                <w:sz w:val="18"/>
                <w:szCs w:val="18"/>
              </w:rPr>
              <w:t>of</w:t>
            </w:r>
            <w:r w:rsidRPr="00A26630">
              <w:rPr>
                <w:rFonts w:ascii="Century Gothic" w:hAnsi="Century Gothic" w:cstheme="minorHAnsi"/>
                <w:spacing w:val="-10"/>
                <w:sz w:val="18"/>
                <w:szCs w:val="18"/>
              </w:rPr>
              <w:t xml:space="preserve"> </w:t>
            </w:r>
            <w:r w:rsidRPr="00A26630">
              <w:rPr>
                <w:rFonts w:ascii="Century Gothic" w:hAnsi="Century Gothic" w:cstheme="minorHAnsi"/>
                <w:sz w:val="18"/>
                <w:szCs w:val="18"/>
              </w:rPr>
              <w:t>media and how to make responsible</w:t>
            </w:r>
            <w:r w:rsidRPr="00A26630">
              <w:rPr>
                <w:rFonts w:ascii="Century Gothic" w:hAnsi="Century Gothic" w:cstheme="minorHAnsi"/>
                <w:spacing w:val="-12"/>
                <w:sz w:val="18"/>
                <w:szCs w:val="18"/>
              </w:rPr>
              <w:t xml:space="preserve"> </w:t>
            </w:r>
            <w:r w:rsidRPr="00A26630">
              <w:rPr>
                <w:rFonts w:ascii="Century Gothic" w:hAnsi="Century Gothic" w:cstheme="minorHAnsi"/>
                <w:sz w:val="18"/>
                <w:szCs w:val="18"/>
              </w:rPr>
              <w:t>decisions</w:t>
            </w:r>
          </w:p>
          <w:p w14:paraId="3C1EADF1" w14:textId="77777777" w:rsidR="00023DD4" w:rsidRPr="00A26630" w:rsidRDefault="00023DD4" w:rsidP="00372FEC">
            <w:pPr>
              <w:pStyle w:val="TableParagraph"/>
              <w:numPr>
                <w:ilvl w:val="0"/>
                <w:numId w:val="41"/>
              </w:numPr>
              <w:tabs>
                <w:tab w:val="left" w:pos="651"/>
                <w:tab w:val="left" w:pos="652"/>
              </w:tabs>
              <w:spacing w:before="69"/>
              <w:rPr>
                <w:rFonts w:ascii="Century Gothic" w:hAnsi="Century Gothic" w:cstheme="minorHAnsi"/>
                <w:sz w:val="18"/>
                <w:szCs w:val="18"/>
              </w:rPr>
            </w:pPr>
            <w:r w:rsidRPr="00A26630">
              <w:rPr>
                <w:rFonts w:ascii="Century Gothic" w:hAnsi="Century Gothic" w:cstheme="minorHAnsi"/>
                <w:sz w:val="18"/>
                <w:szCs w:val="18"/>
              </w:rPr>
              <w:t>how to protect financial security</w:t>
            </w:r>
            <w:r w:rsidRPr="00A26630">
              <w:rPr>
                <w:rFonts w:ascii="Century Gothic" w:hAnsi="Century Gothic" w:cstheme="minorHAnsi"/>
                <w:spacing w:val="-15"/>
                <w:sz w:val="18"/>
                <w:szCs w:val="18"/>
              </w:rPr>
              <w:t xml:space="preserve"> </w:t>
            </w:r>
            <w:r w:rsidRPr="00A26630">
              <w:rPr>
                <w:rFonts w:ascii="Century Gothic" w:hAnsi="Century Gothic" w:cstheme="minorHAnsi"/>
                <w:sz w:val="18"/>
                <w:szCs w:val="18"/>
              </w:rPr>
              <w:t>online</w:t>
            </w:r>
          </w:p>
          <w:p w14:paraId="0003C322" w14:textId="77777777" w:rsidR="00023DD4" w:rsidRPr="00A26630" w:rsidRDefault="00023DD4" w:rsidP="00372FEC">
            <w:pPr>
              <w:pStyle w:val="TableParagraph"/>
              <w:numPr>
                <w:ilvl w:val="0"/>
                <w:numId w:val="41"/>
              </w:numPr>
              <w:tabs>
                <w:tab w:val="left" w:pos="651"/>
                <w:tab w:val="left" w:pos="652"/>
              </w:tabs>
              <w:spacing w:before="40"/>
              <w:rPr>
                <w:rFonts w:ascii="Century Gothic" w:hAnsi="Century Gothic" w:cstheme="minorHAnsi"/>
                <w:sz w:val="18"/>
                <w:szCs w:val="18"/>
              </w:rPr>
            </w:pPr>
            <w:r w:rsidRPr="00A26630">
              <w:rPr>
                <w:rFonts w:ascii="Century Gothic" w:hAnsi="Century Gothic" w:cstheme="minorHAnsi"/>
                <w:sz w:val="18"/>
                <w:szCs w:val="18"/>
              </w:rPr>
              <w:t>how to assess and manage risks in relation to gambling</w:t>
            </w:r>
            <w:r w:rsidRPr="00A26630">
              <w:rPr>
                <w:rFonts w:ascii="Century Gothic" w:hAnsi="Century Gothic" w:cstheme="minorHAnsi"/>
                <w:spacing w:val="-39"/>
                <w:sz w:val="18"/>
                <w:szCs w:val="18"/>
              </w:rPr>
              <w:t xml:space="preserve"> </w:t>
            </w:r>
            <w:r w:rsidRPr="00A26630">
              <w:rPr>
                <w:rFonts w:ascii="Century Gothic" w:hAnsi="Century Gothic" w:cstheme="minorHAnsi"/>
                <w:sz w:val="18"/>
                <w:szCs w:val="18"/>
              </w:rPr>
              <w:t>and chance-based</w:t>
            </w:r>
            <w:r w:rsidRPr="00A26630">
              <w:rPr>
                <w:rFonts w:ascii="Century Gothic" w:hAnsi="Century Gothic" w:cstheme="minorHAnsi"/>
                <w:spacing w:val="-2"/>
                <w:sz w:val="18"/>
                <w:szCs w:val="18"/>
              </w:rPr>
              <w:t xml:space="preserve"> </w:t>
            </w:r>
            <w:r w:rsidRPr="00A26630">
              <w:rPr>
                <w:rFonts w:ascii="Century Gothic" w:hAnsi="Century Gothic" w:cstheme="minorHAnsi"/>
                <w:sz w:val="18"/>
                <w:szCs w:val="18"/>
              </w:rPr>
              <w:t>transactions</w:t>
            </w:r>
          </w:p>
        </w:tc>
        <w:tc>
          <w:tcPr>
            <w:tcW w:w="3548" w:type="dxa"/>
          </w:tcPr>
          <w:p w14:paraId="2B6194E4" w14:textId="77777777" w:rsidR="00023DD4" w:rsidRPr="00A26630" w:rsidRDefault="00023DD4" w:rsidP="00372FEC">
            <w:pPr>
              <w:pStyle w:val="TableParagraph"/>
              <w:numPr>
                <w:ilvl w:val="0"/>
                <w:numId w:val="44"/>
              </w:numPr>
              <w:tabs>
                <w:tab w:val="left" w:pos="650"/>
                <w:tab w:val="left" w:pos="651"/>
              </w:tabs>
              <w:spacing w:before="42"/>
              <w:rPr>
                <w:rFonts w:ascii="Century Gothic" w:hAnsi="Century Gothic" w:cstheme="minorHAnsi"/>
                <w:sz w:val="18"/>
                <w:szCs w:val="18"/>
              </w:rPr>
            </w:pPr>
            <w:r w:rsidRPr="00A26630">
              <w:rPr>
                <w:rFonts w:ascii="Century Gothic" w:hAnsi="Century Gothic" w:cstheme="minorHAnsi"/>
                <w:sz w:val="18"/>
                <w:szCs w:val="18"/>
              </w:rPr>
              <w:t>about young people’s employment rights and</w:t>
            </w:r>
            <w:r w:rsidRPr="00A26630">
              <w:rPr>
                <w:rFonts w:ascii="Century Gothic" w:hAnsi="Century Gothic" w:cstheme="minorHAnsi"/>
                <w:spacing w:val="-28"/>
                <w:sz w:val="18"/>
                <w:szCs w:val="18"/>
              </w:rPr>
              <w:t xml:space="preserve"> </w:t>
            </w:r>
            <w:r w:rsidRPr="00A26630">
              <w:rPr>
                <w:rFonts w:ascii="Century Gothic" w:hAnsi="Century Gothic" w:cstheme="minorHAnsi"/>
                <w:sz w:val="18"/>
                <w:szCs w:val="18"/>
              </w:rPr>
              <w:t>responsibilities</w:t>
            </w:r>
          </w:p>
          <w:p w14:paraId="5999C8BE" w14:textId="77777777" w:rsidR="00023DD4" w:rsidRPr="00A26630" w:rsidRDefault="00023DD4" w:rsidP="00372FEC">
            <w:pPr>
              <w:pStyle w:val="TableParagraph"/>
              <w:numPr>
                <w:ilvl w:val="0"/>
                <w:numId w:val="44"/>
              </w:numPr>
              <w:tabs>
                <w:tab w:val="left" w:pos="650"/>
                <w:tab w:val="left" w:pos="651"/>
              </w:tabs>
              <w:spacing w:before="112"/>
              <w:rPr>
                <w:rFonts w:ascii="Century Gothic" w:hAnsi="Century Gothic" w:cstheme="minorHAnsi"/>
                <w:sz w:val="18"/>
                <w:szCs w:val="18"/>
              </w:rPr>
            </w:pPr>
            <w:r w:rsidRPr="00A26630">
              <w:rPr>
                <w:rFonts w:ascii="Century Gothic" w:hAnsi="Century Gothic" w:cstheme="minorHAnsi"/>
                <w:sz w:val="18"/>
                <w:szCs w:val="18"/>
              </w:rPr>
              <w:t>skills for enterprise and</w:t>
            </w:r>
            <w:r w:rsidRPr="00A26630">
              <w:rPr>
                <w:rFonts w:ascii="Century Gothic" w:hAnsi="Century Gothic" w:cstheme="minorHAnsi"/>
                <w:spacing w:val="-10"/>
                <w:sz w:val="18"/>
                <w:szCs w:val="18"/>
              </w:rPr>
              <w:t xml:space="preserve"> </w:t>
            </w:r>
            <w:r w:rsidRPr="00A26630">
              <w:rPr>
                <w:rFonts w:ascii="Century Gothic" w:hAnsi="Century Gothic" w:cstheme="minorHAnsi"/>
                <w:sz w:val="18"/>
                <w:szCs w:val="18"/>
              </w:rPr>
              <w:t>employability</w:t>
            </w:r>
          </w:p>
          <w:p w14:paraId="7BB7077C" w14:textId="77777777" w:rsidR="00023DD4" w:rsidRPr="00A26630" w:rsidRDefault="00023DD4" w:rsidP="00372FEC">
            <w:pPr>
              <w:pStyle w:val="TableParagraph"/>
              <w:numPr>
                <w:ilvl w:val="0"/>
                <w:numId w:val="44"/>
              </w:numPr>
              <w:tabs>
                <w:tab w:val="left" w:pos="650"/>
                <w:tab w:val="left" w:pos="651"/>
              </w:tabs>
              <w:spacing w:before="112"/>
              <w:rPr>
                <w:rFonts w:ascii="Century Gothic" w:hAnsi="Century Gothic" w:cstheme="minorHAnsi"/>
                <w:sz w:val="18"/>
                <w:szCs w:val="18"/>
              </w:rPr>
            </w:pPr>
            <w:r w:rsidRPr="00A26630">
              <w:rPr>
                <w:rFonts w:ascii="Century Gothic" w:hAnsi="Century Gothic" w:cstheme="minorHAnsi"/>
                <w:sz w:val="18"/>
                <w:szCs w:val="18"/>
              </w:rPr>
              <w:t>how to give and act upon constructive</w:t>
            </w:r>
            <w:r w:rsidRPr="00A26630">
              <w:rPr>
                <w:rFonts w:ascii="Century Gothic" w:hAnsi="Century Gothic" w:cstheme="minorHAnsi"/>
                <w:spacing w:val="-16"/>
                <w:sz w:val="18"/>
                <w:szCs w:val="18"/>
              </w:rPr>
              <w:t xml:space="preserve"> </w:t>
            </w:r>
            <w:r w:rsidRPr="00A26630">
              <w:rPr>
                <w:rFonts w:ascii="Century Gothic" w:hAnsi="Century Gothic" w:cstheme="minorHAnsi"/>
                <w:sz w:val="18"/>
                <w:szCs w:val="18"/>
              </w:rPr>
              <w:t>feedback</w:t>
            </w:r>
          </w:p>
          <w:p w14:paraId="37A71C21" w14:textId="77777777" w:rsidR="00023DD4" w:rsidRPr="00A26630" w:rsidRDefault="00023DD4" w:rsidP="00372FEC">
            <w:pPr>
              <w:pStyle w:val="TableParagraph"/>
              <w:numPr>
                <w:ilvl w:val="0"/>
                <w:numId w:val="44"/>
              </w:numPr>
              <w:tabs>
                <w:tab w:val="left" w:pos="650"/>
                <w:tab w:val="left" w:pos="651"/>
              </w:tabs>
              <w:spacing w:before="112"/>
              <w:rPr>
                <w:rFonts w:ascii="Century Gothic" w:hAnsi="Century Gothic" w:cstheme="minorHAnsi"/>
                <w:sz w:val="18"/>
                <w:szCs w:val="18"/>
              </w:rPr>
            </w:pPr>
            <w:r w:rsidRPr="00A26630">
              <w:rPr>
                <w:rFonts w:ascii="Century Gothic" w:hAnsi="Century Gothic" w:cstheme="minorHAnsi"/>
                <w:sz w:val="18"/>
                <w:szCs w:val="18"/>
              </w:rPr>
              <w:t>how to manage their ‘personal brand’</w:t>
            </w:r>
            <w:r w:rsidRPr="00A26630">
              <w:rPr>
                <w:rFonts w:ascii="Century Gothic" w:hAnsi="Century Gothic" w:cstheme="minorHAnsi"/>
                <w:spacing w:val="-18"/>
                <w:sz w:val="18"/>
                <w:szCs w:val="18"/>
              </w:rPr>
              <w:t xml:space="preserve"> </w:t>
            </w:r>
            <w:r w:rsidRPr="00A26630">
              <w:rPr>
                <w:rFonts w:ascii="Century Gothic" w:hAnsi="Century Gothic" w:cstheme="minorHAnsi"/>
                <w:sz w:val="18"/>
                <w:szCs w:val="18"/>
              </w:rPr>
              <w:t>online</w:t>
            </w:r>
          </w:p>
          <w:p w14:paraId="20EEF009" w14:textId="77777777" w:rsidR="00023DD4" w:rsidRPr="00A26630" w:rsidRDefault="00023DD4" w:rsidP="00372FEC">
            <w:pPr>
              <w:pStyle w:val="TableParagraph"/>
              <w:numPr>
                <w:ilvl w:val="0"/>
                <w:numId w:val="44"/>
              </w:numPr>
              <w:tabs>
                <w:tab w:val="left" w:pos="650"/>
                <w:tab w:val="left" w:pos="651"/>
              </w:tabs>
              <w:spacing w:before="112"/>
              <w:rPr>
                <w:rFonts w:ascii="Century Gothic" w:hAnsi="Century Gothic" w:cstheme="minorHAnsi"/>
                <w:sz w:val="18"/>
                <w:szCs w:val="18"/>
              </w:rPr>
            </w:pPr>
            <w:r w:rsidRPr="00A26630">
              <w:rPr>
                <w:rFonts w:ascii="Century Gothic" w:hAnsi="Century Gothic" w:cstheme="minorHAnsi"/>
                <w:sz w:val="18"/>
                <w:szCs w:val="18"/>
              </w:rPr>
              <w:t>habits and strategies to support</w:t>
            </w:r>
            <w:r w:rsidRPr="00A26630">
              <w:rPr>
                <w:rFonts w:ascii="Century Gothic" w:hAnsi="Century Gothic" w:cstheme="minorHAnsi"/>
                <w:spacing w:val="-6"/>
                <w:sz w:val="18"/>
                <w:szCs w:val="18"/>
              </w:rPr>
              <w:t xml:space="preserve"> </w:t>
            </w:r>
            <w:r w:rsidRPr="00A26630">
              <w:rPr>
                <w:rFonts w:ascii="Century Gothic" w:hAnsi="Century Gothic" w:cstheme="minorHAnsi"/>
                <w:spacing w:val="-3"/>
                <w:sz w:val="18"/>
                <w:szCs w:val="18"/>
              </w:rPr>
              <w:t>progress</w:t>
            </w:r>
          </w:p>
          <w:p w14:paraId="097B5F24" w14:textId="77777777" w:rsidR="00023DD4" w:rsidRPr="00A26630" w:rsidRDefault="00023DD4" w:rsidP="00372FEC">
            <w:pPr>
              <w:pStyle w:val="TableParagraph"/>
              <w:numPr>
                <w:ilvl w:val="0"/>
                <w:numId w:val="44"/>
              </w:numPr>
              <w:tabs>
                <w:tab w:val="left" w:pos="651"/>
                <w:tab w:val="left" w:pos="652"/>
              </w:tabs>
              <w:spacing w:before="112"/>
              <w:rPr>
                <w:rFonts w:ascii="Century Gothic" w:hAnsi="Century Gothic" w:cstheme="minorHAnsi"/>
                <w:sz w:val="18"/>
                <w:szCs w:val="18"/>
              </w:rPr>
            </w:pPr>
            <w:r w:rsidRPr="00A26630">
              <w:rPr>
                <w:rFonts w:ascii="Century Gothic" w:hAnsi="Century Gothic" w:cstheme="minorHAnsi"/>
                <w:sz w:val="18"/>
                <w:szCs w:val="18"/>
              </w:rPr>
              <w:t>how</w:t>
            </w:r>
            <w:r w:rsidRPr="00A26630">
              <w:rPr>
                <w:rFonts w:ascii="Century Gothic" w:hAnsi="Century Gothic" w:cstheme="minorHAnsi"/>
                <w:spacing w:val="-7"/>
                <w:sz w:val="18"/>
                <w:szCs w:val="18"/>
              </w:rPr>
              <w:t xml:space="preserve"> </w:t>
            </w:r>
            <w:r w:rsidRPr="00A26630">
              <w:rPr>
                <w:rFonts w:ascii="Century Gothic" w:hAnsi="Century Gothic" w:cstheme="minorHAnsi"/>
                <w:sz w:val="18"/>
                <w:szCs w:val="18"/>
              </w:rPr>
              <w:t>to</w:t>
            </w:r>
            <w:r w:rsidRPr="00A26630">
              <w:rPr>
                <w:rFonts w:ascii="Century Gothic" w:hAnsi="Century Gothic" w:cstheme="minorHAnsi"/>
                <w:spacing w:val="-4"/>
                <w:sz w:val="18"/>
                <w:szCs w:val="18"/>
              </w:rPr>
              <w:t xml:space="preserve"> </w:t>
            </w:r>
            <w:r w:rsidRPr="00A26630">
              <w:rPr>
                <w:rFonts w:ascii="Century Gothic" w:hAnsi="Century Gothic" w:cstheme="minorHAnsi"/>
                <w:sz w:val="18"/>
                <w:szCs w:val="18"/>
              </w:rPr>
              <w:t>identify</w:t>
            </w:r>
            <w:r w:rsidRPr="00A26630">
              <w:rPr>
                <w:rFonts w:ascii="Century Gothic" w:hAnsi="Century Gothic" w:cstheme="minorHAnsi"/>
                <w:spacing w:val="-7"/>
                <w:sz w:val="18"/>
                <w:szCs w:val="18"/>
              </w:rPr>
              <w:t xml:space="preserve"> </w:t>
            </w:r>
            <w:r w:rsidRPr="00A26630">
              <w:rPr>
                <w:rFonts w:ascii="Century Gothic" w:hAnsi="Century Gothic" w:cstheme="minorHAnsi"/>
                <w:sz w:val="18"/>
                <w:szCs w:val="18"/>
              </w:rPr>
              <w:t>and</w:t>
            </w:r>
            <w:r w:rsidRPr="00A26630">
              <w:rPr>
                <w:rFonts w:ascii="Century Gothic" w:hAnsi="Century Gothic" w:cstheme="minorHAnsi"/>
                <w:spacing w:val="-3"/>
                <w:sz w:val="18"/>
                <w:szCs w:val="18"/>
              </w:rPr>
              <w:t xml:space="preserve"> </w:t>
            </w:r>
            <w:r w:rsidRPr="00A26630">
              <w:rPr>
                <w:rFonts w:ascii="Century Gothic" w:hAnsi="Century Gothic" w:cstheme="minorHAnsi"/>
                <w:sz w:val="18"/>
                <w:szCs w:val="18"/>
              </w:rPr>
              <w:t>access</w:t>
            </w:r>
            <w:r w:rsidRPr="00A26630">
              <w:rPr>
                <w:rFonts w:ascii="Century Gothic" w:hAnsi="Century Gothic" w:cstheme="minorHAnsi"/>
                <w:spacing w:val="-3"/>
                <w:sz w:val="18"/>
                <w:szCs w:val="18"/>
              </w:rPr>
              <w:t xml:space="preserve"> </w:t>
            </w:r>
            <w:r w:rsidRPr="00A26630">
              <w:rPr>
                <w:rFonts w:ascii="Century Gothic" w:hAnsi="Century Gothic" w:cstheme="minorHAnsi"/>
                <w:sz w:val="18"/>
                <w:szCs w:val="18"/>
              </w:rPr>
              <w:t>support</w:t>
            </w:r>
            <w:r w:rsidRPr="00A26630">
              <w:rPr>
                <w:rFonts w:ascii="Century Gothic" w:hAnsi="Century Gothic" w:cstheme="minorHAnsi"/>
                <w:spacing w:val="-3"/>
                <w:sz w:val="18"/>
                <w:szCs w:val="18"/>
              </w:rPr>
              <w:t xml:space="preserve"> </w:t>
            </w:r>
            <w:r w:rsidRPr="00A26630">
              <w:rPr>
                <w:rFonts w:ascii="Century Gothic" w:hAnsi="Century Gothic" w:cstheme="minorHAnsi"/>
                <w:sz w:val="18"/>
                <w:szCs w:val="18"/>
              </w:rPr>
              <w:t>for</w:t>
            </w:r>
            <w:r w:rsidRPr="00A26630">
              <w:rPr>
                <w:rFonts w:ascii="Century Gothic" w:hAnsi="Century Gothic" w:cstheme="minorHAnsi"/>
                <w:spacing w:val="-7"/>
                <w:sz w:val="18"/>
                <w:szCs w:val="18"/>
              </w:rPr>
              <w:t xml:space="preserve"> </w:t>
            </w:r>
            <w:r w:rsidRPr="00A26630">
              <w:rPr>
                <w:rFonts w:ascii="Century Gothic" w:hAnsi="Century Gothic" w:cstheme="minorHAnsi"/>
                <w:sz w:val="18"/>
                <w:szCs w:val="18"/>
              </w:rPr>
              <w:t>concerns</w:t>
            </w:r>
            <w:r w:rsidRPr="00A26630">
              <w:rPr>
                <w:rFonts w:ascii="Century Gothic" w:hAnsi="Century Gothic" w:cstheme="minorHAnsi"/>
                <w:spacing w:val="-3"/>
                <w:sz w:val="18"/>
                <w:szCs w:val="18"/>
              </w:rPr>
              <w:t xml:space="preserve"> </w:t>
            </w:r>
            <w:r w:rsidRPr="00A26630">
              <w:rPr>
                <w:rFonts w:ascii="Century Gothic" w:hAnsi="Century Gothic" w:cstheme="minorHAnsi"/>
                <w:sz w:val="18"/>
                <w:szCs w:val="18"/>
              </w:rPr>
              <w:t>relating</w:t>
            </w:r>
            <w:r w:rsidRPr="00A26630">
              <w:rPr>
                <w:rFonts w:ascii="Century Gothic" w:hAnsi="Century Gothic" w:cstheme="minorHAnsi"/>
                <w:spacing w:val="-3"/>
                <w:sz w:val="18"/>
                <w:szCs w:val="18"/>
              </w:rPr>
              <w:t xml:space="preserve"> </w:t>
            </w:r>
            <w:r w:rsidRPr="00A26630">
              <w:rPr>
                <w:rFonts w:ascii="Century Gothic" w:hAnsi="Century Gothic" w:cstheme="minorHAnsi"/>
                <w:sz w:val="18"/>
                <w:szCs w:val="18"/>
              </w:rPr>
              <w:t>to</w:t>
            </w:r>
            <w:r w:rsidRPr="00A26630">
              <w:rPr>
                <w:rFonts w:ascii="Century Gothic" w:hAnsi="Century Gothic" w:cstheme="minorHAnsi"/>
                <w:spacing w:val="-4"/>
                <w:sz w:val="18"/>
                <w:szCs w:val="18"/>
              </w:rPr>
              <w:t xml:space="preserve"> </w:t>
            </w:r>
            <w:r w:rsidRPr="00A26630">
              <w:rPr>
                <w:rFonts w:ascii="Century Gothic" w:hAnsi="Century Gothic" w:cstheme="minorHAnsi"/>
                <w:sz w:val="18"/>
                <w:szCs w:val="18"/>
              </w:rPr>
              <w:t>life online</w:t>
            </w:r>
          </w:p>
        </w:tc>
        <w:tc>
          <w:tcPr>
            <w:tcW w:w="3832" w:type="dxa"/>
          </w:tcPr>
          <w:p w14:paraId="5CFDA1B2" w14:textId="77777777" w:rsidR="00023DD4" w:rsidRPr="00A26630" w:rsidRDefault="00023DD4" w:rsidP="00372FEC">
            <w:pPr>
              <w:pStyle w:val="TableParagraph"/>
              <w:numPr>
                <w:ilvl w:val="0"/>
                <w:numId w:val="45"/>
              </w:numPr>
              <w:tabs>
                <w:tab w:val="left" w:pos="651"/>
                <w:tab w:val="left" w:pos="652"/>
              </w:tabs>
              <w:spacing w:before="44" w:line="280" w:lineRule="auto"/>
              <w:ind w:right="188" w:hanging="511"/>
              <w:rPr>
                <w:rFonts w:ascii="Century Gothic" w:hAnsi="Century Gothic" w:cstheme="minorHAnsi"/>
                <w:sz w:val="18"/>
                <w:szCs w:val="18"/>
              </w:rPr>
            </w:pPr>
            <w:r w:rsidRPr="00A26630">
              <w:rPr>
                <w:rFonts w:ascii="Century Gothic" w:hAnsi="Century Gothic" w:cstheme="minorHAnsi"/>
                <w:sz w:val="18"/>
                <w:szCs w:val="18"/>
              </w:rPr>
              <w:t>about</w:t>
            </w:r>
            <w:r w:rsidRPr="00A26630">
              <w:rPr>
                <w:rFonts w:ascii="Century Gothic" w:hAnsi="Century Gothic" w:cstheme="minorHAnsi"/>
                <w:spacing w:val="-7"/>
                <w:sz w:val="18"/>
                <w:szCs w:val="18"/>
              </w:rPr>
              <w:t xml:space="preserve"> </w:t>
            </w:r>
            <w:r w:rsidRPr="00A26630">
              <w:rPr>
                <w:rFonts w:ascii="Century Gothic" w:hAnsi="Century Gothic" w:cstheme="minorHAnsi"/>
                <w:sz w:val="18"/>
                <w:szCs w:val="18"/>
              </w:rPr>
              <w:t>different</w:t>
            </w:r>
            <w:r w:rsidRPr="00A26630">
              <w:rPr>
                <w:rFonts w:ascii="Century Gothic" w:hAnsi="Century Gothic" w:cstheme="minorHAnsi"/>
                <w:spacing w:val="-7"/>
                <w:sz w:val="18"/>
                <w:szCs w:val="18"/>
              </w:rPr>
              <w:t xml:space="preserve"> </w:t>
            </w:r>
            <w:r w:rsidRPr="00A26630">
              <w:rPr>
                <w:rFonts w:ascii="Century Gothic" w:hAnsi="Century Gothic" w:cstheme="minorHAnsi"/>
                <w:sz w:val="18"/>
                <w:szCs w:val="18"/>
              </w:rPr>
              <w:t>types</w:t>
            </w:r>
            <w:r w:rsidRPr="00A26630">
              <w:rPr>
                <w:rFonts w:ascii="Century Gothic" w:hAnsi="Century Gothic" w:cstheme="minorHAnsi"/>
                <w:spacing w:val="-6"/>
                <w:sz w:val="18"/>
                <w:szCs w:val="18"/>
              </w:rPr>
              <w:t xml:space="preserve"> </w:t>
            </w:r>
            <w:r w:rsidRPr="00A26630">
              <w:rPr>
                <w:rFonts w:ascii="Century Gothic" w:hAnsi="Century Gothic" w:cstheme="minorHAnsi"/>
                <w:sz w:val="18"/>
                <w:szCs w:val="18"/>
              </w:rPr>
              <w:t>of</w:t>
            </w:r>
            <w:r w:rsidRPr="00A26630">
              <w:rPr>
                <w:rFonts w:ascii="Century Gothic" w:hAnsi="Century Gothic" w:cstheme="minorHAnsi"/>
                <w:spacing w:val="-9"/>
                <w:sz w:val="18"/>
                <w:szCs w:val="18"/>
              </w:rPr>
              <w:t xml:space="preserve"> </w:t>
            </w:r>
            <w:r w:rsidRPr="00A26630">
              <w:rPr>
                <w:rFonts w:ascii="Century Gothic" w:hAnsi="Century Gothic" w:cstheme="minorHAnsi"/>
                <w:sz w:val="18"/>
                <w:szCs w:val="18"/>
              </w:rPr>
              <w:t>families</w:t>
            </w:r>
            <w:r w:rsidRPr="00A26630">
              <w:rPr>
                <w:rFonts w:ascii="Century Gothic" w:hAnsi="Century Gothic" w:cstheme="minorHAnsi"/>
                <w:spacing w:val="-7"/>
                <w:sz w:val="18"/>
                <w:szCs w:val="18"/>
              </w:rPr>
              <w:t xml:space="preserve"> </w:t>
            </w:r>
            <w:r w:rsidRPr="00A26630">
              <w:rPr>
                <w:rFonts w:ascii="Century Gothic" w:hAnsi="Century Gothic" w:cstheme="minorHAnsi"/>
                <w:sz w:val="18"/>
                <w:szCs w:val="18"/>
              </w:rPr>
              <w:t>and</w:t>
            </w:r>
            <w:r w:rsidRPr="00A26630">
              <w:rPr>
                <w:rFonts w:ascii="Century Gothic" w:hAnsi="Century Gothic" w:cstheme="minorHAnsi"/>
                <w:spacing w:val="-6"/>
                <w:sz w:val="18"/>
                <w:szCs w:val="18"/>
              </w:rPr>
              <w:t xml:space="preserve"> </w:t>
            </w:r>
            <w:r w:rsidRPr="00A26630">
              <w:rPr>
                <w:rFonts w:ascii="Century Gothic" w:hAnsi="Century Gothic" w:cstheme="minorHAnsi"/>
                <w:sz w:val="18"/>
                <w:szCs w:val="18"/>
              </w:rPr>
              <w:t>parenting,</w:t>
            </w:r>
            <w:r w:rsidRPr="00A26630">
              <w:rPr>
                <w:rFonts w:ascii="Century Gothic" w:hAnsi="Century Gothic" w:cstheme="minorHAnsi"/>
                <w:spacing w:val="-7"/>
                <w:sz w:val="18"/>
                <w:szCs w:val="18"/>
              </w:rPr>
              <w:t xml:space="preserve"> </w:t>
            </w:r>
            <w:r w:rsidRPr="00A26630">
              <w:rPr>
                <w:rFonts w:ascii="Century Gothic" w:hAnsi="Century Gothic" w:cstheme="minorHAnsi"/>
                <w:sz w:val="18"/>
                <w:szCs w:val="18"/>
              </w:rPr>
              <w:t>including</w:t>
            </w:r>
            <w:r w:rsidRPr="00A26630">
              <w:rPr>
                <w:rFonts w:ascii="Century Gothic" w:hAnsi="Century Gothic" w:cstheme="minorHAnsi"/>
                <w:spacing w:val="-6"/>
                <w:sz w:val="18"/>
                <w:szCs w:val="18"/>
              </w:rPr>
              <w:t xml:space="preserve"> </w:t>
            </w:r>
            <w:r w:rsidRPr="00A26630">
              <w:rPr>
                <w:rFonts w:ascii="Century Gothic" w:hAnsi="Century Gothic" w:cstheme="minorHAnsi"/>
                <w:sz w:val="18"/>
                <w:szCs w:val="18"/>
              </w:rPr>
              <w:t>single parents, same sex parents, blended families, adoption and fostering</w:t>
            </w:r>
          </w:p>
          <w:p w14:paraId="09311DA8" w14:textId="77777777" w:rsidR="00023DD4" w:rsidRPr="00A26630" w:rsidRDefault="00023DD4" w:rsidP="00372FEC">
            <w:pPr>
              <w:pStyle w:val="TableParagraph"/>
              <w:numPr>
                <w:ilvl w:val="0"/>
                <w:numId w:val="45"/>
              </w:numPr>
              <w:tabs>
                <w:tab w:val="left" w:pos="651"/>
                <w:tab w:val="left" w:pos="652"/>
              </w:tabs>
              <w:spacing w:before="69" w:line="280" w:lineRule="auto"/>
              <w:ind w:right="402" w:hanging="511"/>
              <w:rPr>
                <w:rFonts w:ascii="Century Gothic" w:hAnsi="Century Gothic" w:cstheme="minorHAnsi"/>
                <w:sz w:val="18"/>
                <w:szCs w:val="18"/>
              </w:rPr>
            </w:pPr>
            <w:r w:rsidRPr="00A26630">
              <w:rPr>
                <w:rFonts w:ascii="Century Gothic" w:hAnsi="Century Gothic" w:cstheme="minorHAnsi"/>
                <w:sz w:val="18"/>
                <w:szCs w:val="18"/>
              </w:rPr>
              <w:t>about</w:t>
            </w:r>
            <w:r w:rsidRPr="00A26630">
              <w:rPr>
                <w:rFonts w:ascii="Century Gothic" w:hAnsi="Century Gothic" w:cstheme="minorHAnsi"/>
                <w:spacing w:val="-6"/>
                <w:sz w:val="18"/>
                <w:szCs w:val="18"/>
              </w:rPr>
              <w:t xml:space="preserve"> </w:t>
            </w:r>
            <w:r w:rsidRPr="00A26630">
              <w:rPr>
                <w:rFonts w:ascii="Century Gothic" w:hAnsi="Century Gothic" w:cstheme="minorHAnsi"/>
                <w:sz w:val="18"/>
                <w:szCs w:val="18"/>
              </w:rPr>
              <w:t>positive</w:t>
            </w:r>
            <w:r w:rsidRPr="00A26630">
              <w:rPr>
                <w:rFonts w:ascii="Century Gothic" w:hAnsi="Century Gothic" w:cstheme="minorHAnsi"/>
                <w:spacing w:val="-5"/>
                <w:sz w:val="18"/>
                <w:szCs w:val="18"/>
              </w:rPr>
              <w:t xml:space="preserve"> </w:t>
            </w:r>
            <w:r w:rsidRPr="00A26630">
              <w:rPr>
                <w:rFonts w:ascii="Century Gothic" w:hAnsi="Century Gothic" w:cstheme="minorHAnsi"/>
                <w:sz w:val="18"/>
                <w:szCs w:val="18"/>
              </w:rPr>
              <w:t>relationships</w:t>
            </w:r>
            <w:r w:rsidRPr="00A26630">
              <w:rPr>
                <w:rFonts w:ascii="Century Gothic" w:hAnsi="Century Gothic" w:cstheme="minorHAnsi"/>
                <w:spacing w:val="-5"/>
                <w:sz w:val="18"/>
                <w:szCs w:val="18"/>
              </w:rPr>
              <w:t xml:space="preserve"> </w:t>
            </w:r>
            <w:r w:rsidRPr="00A26630">
              <w:rPr>
                <w:rFonts w:ascii="Century Gothic" w:hAnsi="Century Gothic" w:cstheme="minorHAnsi"/>
                <w:sz w:val="18"/>
                <w:szCs w:val="18"/>
              </w:rPr>
              <w:t>in</w:t>
            </w:r>
            <w:r w:rsidRPr="00A26630">
              <w:rPr>
                <w:rFonts w:ascii="Century Gothic" w:hAnsi="Century Gothic" w:cstheme="minorHAnsi"/>
                <w:spacing w:val="-5"/>
                <w:sz w:val="18"/>
                <w:szCs w:val="18"/>
              </w:rPr>
              <w:t xml:space="preserve"> </w:t>
            </w:r>
            <w:r w:rsidRPr="00A26630">
              <w:rPr>
                <w:rFonts w:ascii="Century Gothic" w:hAnsi="Century Gothic" w:cstheme="minorHAnsi"/>
                <w:sz w:val="18"/>
                <w:szCs w:val="18"/>
              </w:rPr>
              <w:t>the</w:t>
            </w:r>
            <w:r w:rsidRPr="00A26630">
              <w:rPr>
                <w:rFonts w:ascii="Century Gothic" w:hAnsi="Century Gothic" w:cstheme="minorHAnsi"/>
                <w:spacing w:val="-5"/>
                <w:sz w:val="18"/>
                <w:szCs w:val="18"/>
              </w:rPr>
              <w:t xml:space="preserve"> </w:t>
            </w:r>
            <w:r w:rsidRPr="00A26630">
              <w:rPr>
                <w:rFonts w:ascii="Century Gothic" w:hAnsi="Century Gothic" w:cstheme="minorHAnsi"/>
                <w:sz w:val="18"/>
                <w:szCs w:val="18"/>
              </w:rPr>
              <w:t>home</w:t>
            </w:r>
            <w:r w:rsidRPr="00A26630">
              <w:rPr>
                <w:rFonts w:ascii="Century Gothic" w:hAnsi="Century Gothic" w:cstheme="minorHAnsi"/>
                <w:spacing w:val="-5"/>
                <w:sz w:val="18"/>
                <w:szCs w:val="18"/>
              </w:rPr>
              <w:t xml:space="preserve"> </w:t>
            </w:r>
            <w:r w:rsidRPr="00A26630">
              <w:rPr>
                <w:rFonts w:ascii="Century Gothic" w:hAnsi="Century Gothic" w:cstheme="minorHAnsi"/>
                <w:sz w:val="18"/>
                <w:szCs w:val="18"/>
              </w:rPr>
              <w:t>and</w:t>
            </w:r>
            <w:r w:rsidRPr="00A26630">
              <w:rPr>
                <w:rFonts w:ascii="Century Gothic" w:hAnsi="Century Gothic" w:cstheme="minorHAnsi"/>
                <w:spacing w:val="-8"/>
                <w:sz w:val="18"/>
                <w:szCs w:val="18"/>
              </w:rPr>
              <w:t xml:space="preserve"> </w:t>
            </w:r>
            <w:r w:rsidRPr="00A26630">
              <w:rPr>
                <w:rFonts w:ascii="Century Gothic" w:hAnsi="Century Gothic" w:cstheme="minorHAnsi"/>
                <w:sz w:val="18"/>
                <w:szCs w:val="18"/>
              </w:rPr>
              <w:t>ways</w:t>
            </w:r>
            <w:r w:rsidRPr="00A26630">
              <w:rPr>
                <w:rFonts w:ascii="Century Gothic" w:hAnsi="Century Gothic" w:cstheme="minorHAnsi"/>
                <w:spacing w:val="-5"/>
                <w:sz w:val="18"/>
                <w:szCs w:val="18"/>
              </w:rPr>
              <w:t xml:space="preserve"> </w:t>
            </w:r>
            <w:r w:rsidRPr="00A26630">
              <w:rPr>
                <w:rFonts w:ascii="Century Gothic" w:hAnsi="Century Gothic" w:cstheme="minorHAnsi"/>
                <w:sz w:val="18"/>
                <w:szCs w:val="18"/>
              </w:rPr>
              <w:t>to</w:t>
            </w:r>
            <w:r w:rsidRPr="00A26630">
              <w:rPr>
                <w:rFonts w:ascii="Century Gothic" w:hAnsi="Century Gothic" w:cstheme="minorHAnsi"/>
                <w:spacing w:val="-5"/>
                <w:sz w:val="18"/>
                <w:szCs w:val="18"/>
              </w:rPr>
              <w:t xml:space="preserve"> </w:t>
            </w:r>
            <w:r w:rsidRPr="00A26630">
              <w:rPr>
                <w:rFonts w:ascii="Century Gothic" w:hAnsi="Century Gothic" w:cstheme="minorHAnsi"/>
                <w:sz w:val="18"/>
                <w:szCs w:val="18"/>
              </w:rPr>
              <w:t>reduce homelessness amongst young</w:t>
            </w:r>
            <w:r w:rsidRPr="00A26630">
              <w:rPr>
                <w:rFonts w:ascii="Century Gothic" w:hAnsi="Century Gothic" w:cstheme="minorHAnsi"/>
                <w:spacing w:val="-8"/>
                <w:sz w:val="18"/>
                <w:szCs w:val="18"/>
              </w:rPr>
              <w:t xml:space="preserve"> </w:t>
            </w:r>
            <w:r w:rsidRPr="00A26630">
              <w:rPr>
                <w:rFonts w:ascii="Century Gothic" w:hAnsi="Century Gothic" w:cstheme="minorHAnsi"/>
                <w:sz w:val="18"/>
                <w:szCs w:val="18"/>
              </w:rPr>
              <w:t>people</w:t>
            </w:r>
          </w:p>
          <w:p w14:paraId="3C4B7067" w14:textId="77777777" w:rsidR="00023DD4" w:rsidRPr="00A26630" w:rsidRDefault="00023DD4" w:rsidP="00372FEC">
            <w:pPr>
              <w:pStyle w:val="TableParagraph"/>
              <w:numPr>
                <w:ilvl w:val="0"/>
                <w:numId w:val="45"/>
              </w:numPr>
              <w:tabs>
                <w:tab w:val="left" w:pos="652"/>
                <w:tab w:val="left" w:pos="653"/>
              </w:tabs>
              <w:spacing w:before="71" w:line="280" w:lineRule="auto"/>
              <w:ind w:left="653" w:right="533" w:hanging="511"/>
              <w:rPr>
                <w:rFonts w:ascii="Century Gothic" w:hAnsi="Century Gothic" w:cstheme="minorHAnsi"/>
                <w:sz w:val="18"/>
                <w:szCs w:val="18"/>
              </w:rPr>
            </w:pPr>
            <w:r w:rsidRPr="00A26630">
              <w:rPr>
                <w:rFonts w:ascii="Century Gothic" w:hAnsi="Century Gothic" w:cstheme="minorHAnsi"/>
                <w:sz w:val="18"/>
                <w:szCs w:val="18"/>
              </w:rPr>
              <w:t>about</w:t>
            </w:r>
            <w:r w:rsidRPr="00A26630">
              <w:rPr>
                <w:rFonts w:ascii="Century Gothic" w:hAnsi="Century Gothic" w:cstheme="minorHAnsi"/>
                <w:spacing w:val="-6"/>
                <w:sz w:val="18"/>
                <w:szCs w:val="18"/>
              </w:rPr>
              <w:t xml:space="preserve"> </w:t>
            </w:r>
            <w:r w:rsidRPr="00A26630">
              <w:rPr>
                <w:rFonts w:ascii="Century Gothic" w:hAnsi="Century Gothic" w:cstheme="minorHAnsi"/>
                <w:sz w:val="18"/>
                <w:szCs w:val="18"/>
              </w:rPr>
              <w:t>conflict</w:t>
            </w:r>
            <w:r w:rsidRPr="00A26630">
              <w:rPr>
                <w:rFonts w:ascii="Century Gothic" w:hAnsi="Century Gothic" w:cstheme="minorHAnsi"/>
                <w:spacing w:val="-5"/>
                <w:sz w:val="18"/>
                <w:szCs w:val="18"/>
              </w:rPr>
              <w:t xml:space="preserve"> </w:t>
            </w:r>
            <w:r w:rsidRPr="00A26630">
              <w:rPr>
                <w:rFonts w:ascii="Century Gothic" w:hAnsi="Century Gothic" w:cstheme="minorHAnsi"/>
                <w:sz w:val="18"/>
                <w:szCs w:val="18"/>
              </w:rPr>
              <w:t>and</w:t>
            </w:r>
            <w:r w:rsidRPr="00A26630">
              <w:rPr>
                <w:rFonts w:ascii="Century Gothic" w:hAnsi="Century Gothic" w:cstheme="minorHAnsi"/>
                <w:spacing w:val="-6"/>
                <w:sz w:val="18"/>
                <w:szCs w:val="18"/>
              </w:rPr>
              <w:t xml:space="preserve"> </w:t>
            </w:r>
            <w:r w:rsidRPr="00A26630">
              <w:rPr>
                <w:rFonts w:ascii="Century Gothic" w:hAnsi="Century Gothic" w:cstheme="minorHAnsi"/>
                <w:sz w:val="18"/>
                <w:szCs w:val="18"/>
              </w:rPr>
              <w:t>its</w:t>
            </w:r>
            <w:r w:rsidRPr="00A26630">
              <w:rPr>
                <w:rFonts w:ascii="Century Gothic" w:hAnsi="Century Gothic" w:cstheme="minorHAnsi"/>
                <w:spacing w:val="-6"/>
                <w:sz w:val="18"/>
                <w:szCs w:val="18"/>
              </w:rPr>
              <w:t xml:space="preserve"> </w:t>
            </w:r>
            <w:r w:rsidRPr="00A26630">
              <w:rPr>
                <w:rFonts w:ascii="Century Gothic" w:hAnsi="Century Gothic" w:cstheme="minorHAnsi"/>
                <w:sz w:val="18"/>
                <w:szCs w:val="18"/>
              </w:rPr>
              <w:t>causes</w:t>
            </w:r>
            <w:r w:rsidRPr="00A26630">
              <w:rPr>
                <w:rFonts w:ascii="Century Gothic" w:hAnsi="Century Gothic" w:cstheme="minorHAnsi"/>
                <w:spacing w:val="-6"/>
                <w:sz w:val="18"/>
                <w:szCs w:val="18"/>
              </w:rPr>
              <w:t xml:space="preserve"> </w:t>
            </w:r>
            <w:r w:rsidRPr="00A26630">
              <w:rPr>
                <w:rFonts w:ascii="Century Gothic" w:hAnsi="Century Gothic" w:cstheme="minorHAnsi"/>
                <w:sz w:val="18"/>
                <w:szCs w:val="18"/>
              </w:rPr>
              <w:t>in</w:t>
            </w:r>
            <w:r w:rsidRPr="00A26630">
              <w:rPr>
                <w:rFonts w:ascii="Century Gothic" w:hAnsi="Century Gothic" w:cstheme="minorHAnsi"/>
                <w:spacing w:val="-6"/>
                <w:sz w:val="18"/>
                <w:szCs w:val="18"/>
              </w:rPr>
              <w:t xml:space="preserve"> </w:t>
            </w:r>
            <w:r w:rsidRPr="00A26630">
              <w:rPr>
                <w:rFonts w:ascii="Century Gothic" w:hAnsi="Century Gothic" w:cstheme="minorHAnsi"/>
                <w:sz w:val="18"/>
                <w:szCs w:val="18"/>
              </w:rPr>
              <w:t>different</w:t>
            </w:r>
            <w:r w:rsidRPr="00A26630">
              <w:rPr>
                <w:rFonts w:ascii="Century Gothic" w:hAnsi="Century Gothic" w:cstheme="minorHAnsi"/>
                <w:spacing w:val="-6"/>
                <w:sz w:val="18"/>
                <w:szCs w:val="18"/>
              </w:rPr>
              <w:t xml:space="preserve"> </w:t>
            </w:r>
            <w:r w:rsidRPr="00A26630">
              <w:rPr>
                <w:rFonts w:ascii="Century Gothic" w:hAnsi="Century Gothic" w:cstheme="minorHAnsi"/>
                <w:sz w:val="18"/>
                <w:szCs w:val="18"/>
              </w:rPr>
              <w:t>contexts,</w:t>
            </w:r>
            <w:r w:rsidRPr="00A26630">
              <w:rPr>
                <w:rFonts w:ascii="Century Gothic" w:hAnsi="Century Gothic" w:cstheme="minorHAnsi"/>
                <w:spacing w:val="-5"/>
                <w:sz w:val="18"/>
                <w:szCs w:val="18"/>
              </w:rPr>
              <w:t xml:space="preserve"> </w:t>
            </w:r>
            <w:r w:rsidRPr="00A26630">
              <w:rPr>
                <w:rFonts w:ascii="Century Gothic" w:hAnsi="Century Gothic" w:cstheme="minorHAnsi"/>
                <w:sz w:val="18"/>
                <w:szCs w:val="18"/>
              </w:rPr>
              <w:t>e.g.,</w:t>
            </w:r>
            <w:r w:rsidRPr="00A26630">
              <w:rPr>
                <w:rFonts w:ascii="Century Gothic" w:hAnsi="Century Gothic" w:cstheme="minorHAnsi"/>
                <w:spacing w:val="-9"/>
                <w:sz w:val="18"/>
                <w:szCs w:val="18"/>
              </w:rPr>
              <w:t xml:space="preserve"> </w:t>
            </w:r>
            <w:r w:rsidRPr="00A26630">
              <w:rPr>
                <w:rFonts w:ascii="Century Gothic" w:hAnsi="Century Gothic" w:cstheme="minorHAnsi"/>
                <w:sz w:val="18"/>
                <w:szCs w:val="18"/>
              </w:rPr>
              <w:t>with family and</w:t>
            </w:r>
            <w:r w:rsidRPr="00A26630">
              <w:rPr>
                <w:rFonts w:ascii="Century Gothic" w:hAnsi="Century Gothic" w:cstheme="minorHAnsi"/>
                <w:spacing w:val="-7"/>
                <w:sz w:val="18"/>
                <w:szCs w:val="18"/>
              </w:rPr>
              <w:t xml:space="preserve"> </w:t>
            </w:r>
            <w:r w:rsidRPr="00A26630">
              <w:rPr>
                <w:rFonts w:ascii="Century Gothic" w:hAnsi="Century Gothic" w:cstheme="minorHAnsi"/>
                <w:sz w:val="18"/>
                <w:szCs w:val="18"/>
              </w:rPr>
              <w:t>friends</w:t>
            </w:r>
          </w:p>
          <w:p w14:paraId="3523E600" w14:textId="77777777" w:rsidR="00023DD4" w:rsidRPr="00A26630" w:rsidRDefault="00023DD4" w:rsidP="00372FEC">
            <w:pPr>
              <w:pStyle w:val="TableParagraph"/>
              <w:numPr>
                <w:ilvl w:val="0"/>
                <w:numId w:val="45"/>
              </w:numPr>
              <w:tabs>
                <w:tab w:val="left" w:pos="652"/>
                <w:tab w:val="left" w:pos="653"/>
              </w:tabs>
              <w:spacing w:before="70"/>
              <w:ind w:hanging="511"/>
              <w:rPr>
                <w:rFonts w:ascii="Century Gothic" w:hAnsi="Century Gothic" w:cstheme="minorHAnsi"/>
                <w:sz w:val="18"/>
                <w:szCs w:val="18"/>
              </w:rPr>
            </w:pPr>
            <w:r w:rsidRPr="00A26630">
              <w:rPr>
                <w:rFonts w:ascii="Century Gothic" w:hAnsi="Century Gothic" w:cstheme="minorHAnsi"/>
                <w:sz w:val="18"/>
                <w:szCs w:val="18"/>
              </w:rPr>
              <w:t>conflict resolution</w:t>
            </w:r>
            <w:r w:rsidRPr="00A26630">
              <w:rPr>
                <w:rFonts w:ascii="Century Gothic" w:hAnsi="Century Gothic" w:cstheme="minorHAnsi"/>
                <w:spacing w:val="-2"/>
                <w:sz w:val="18"/>
                <w:szCs w:val="18"/>
              </w:rPr>
              <w:t xml:space="preserve"> </w:t>
            </w:r>
            <w:r w:rsidRPr="00A26630">
              <w:rPr>
                <w:rFonts w:ascii="Century Gothic" w:hAnsi="Century Gothic" w:cstheme="minorHAnsi"/>
                <w:sz w:val="18"/>
                <w:szCs w:val="18"/>
              </w:rPr>
              <w:t>strategies</w:t>
            </w:r>
          </w:p>
          <w:p w14:paraId="3D3B6BE3" w14:textId="77777777" w:rsidR="00023DD4" w:rsidRPr="00A26630" w:rsidRDefault="00023DD4" w:rsidP="00372FEC">
            <w:pPr>
              <w:pStyle w:val="TableParagraph"/>
              <w:numPr>
                <w:ilvl w:val="0"/>
                <w:numId w:val="45"/>
              </w:numPr>
              <w:tabs>
                <w:tab w:val="left" w:pos="650"/>
                <w:tab w:val="left" w:pos="651"/>
              </w:tabs>
              <w:spacing w:before="112" w:line="280" w:lineRule="auto"/>
              <w:ind w:left="653" w:right="638" w:hanging="511"/>
              <w:rPr>
                <w:rFonts w:ascii="Century Gothic" w:hAnsi="Century Gothic" w:cstheme="minorHAnsi"/>
                <w:sz w:val="18"/>
                <w:szCs w:val="18"/>
              </w:rPr>
            </w:pPr>
            <w:r w:rsidRPr="00A26630">
              <w:rPr>
                <w:rFonts w:ascii="Century Gothic" w:hAnsi="Century Gothic" w:cstheme="minorHAnsi"/>
                <w:sz w:val="18"/>
                <w:szCs w:val="18"/>
              </w:rPr>
              <w:t>how</w:t>
            </w:r>
            <w:r w:rsidRPr="00A26630">
              <w:rPr>
                <w:rFonts w:ascii="Century Gothic" w:hAnsi="Century Gothic" w:cstheme="minorHAnsi"/>
                <w:spacing w:val="-10"/>
                <w:sz w:val="18"/>
                <w:szCs w:val="18"/>
              </w:rPr>
              <w:t xml:space="preserve"> </w:t>
            </w:r>
            <w:r w:rsidRPr="00A26630">
              <w:rPr>
                <w:rFonts w:ascii="Century Gothic" w:hAnsi="Century Gothic" w:cstheme="minorHAnsi"/>
                <w:sz w:val="18"/>
                <w:szCs w:val="18"/>
              </w:rPr>
              <w:t>to</w:t>
            </w:r>
            <w:r w:rsidRPr="00A26630">
              <w:rPr>
                <w:rFonts w:ascii="Century Gothic" w:hAnsi="Century Gothic" w:cstheme="minorHAnsi"/>
                <w:spacing w:val="-6"/>
                <w:sz w:val="18"/>
                <w:szCs w:val="18"/>
              </w:rPr>
              <w:t xml:space="preserve"> </w:t>
            </w:r>
            <w:r w:rsidRPr="00A26630">
              <w:rPr>
                <w:rFonts w:ascii="Century Gothic" w:hAnsi="Century Gothic" w:cstheme="minorHAnsi"/>
                <w:sz w:val="18"/>
                <w:szCs w:val="18"/>
              </w:rPr>
              <w:t>manage</w:t>
            </w:r>
            <w:r w:rsidRPr="00A26630">
              <w:rPr>
                <w:rFonts w:ascii="Century Gothic" w:hAnsi="Century Gothic" w:cstheme="minorHAnsi"/>
                <w:spacing w:val="-6"/>
                <w:sz w:val="18"/>
                <w:szCs w:val="18"/>
              </w:rPr>
              <w:t xml:space="preserve"> </w:t>
            </w:r>
            <w:r w:rsidRPr="00A26630">
              <w:rPr>
                <w:rFonts w:ascii="Century Gothic" w:hAnsi="Century Gothic" w:cstheme="minorHAnsi"/>
                <w:sz w:val="18"/>
                <w:szCs w:val="18"/>
              </w:rPr>
              <w:t>relationship</w:t>
            </w:r>
            <w:r w:rsidRPr="00A26630">
              <w:rPr>
                <w:rFonts w:ascii="Century Gothic" w:hAnsi="Century Gothic" w:cstheme="minorHAnsi"/>
                <w:spacing w:val="-6"/>
                <w:sz w:val="18"/>
                <w:szCs w:val="18"/>
              </w:rPr>
              <w:t xml:space="preserve"> </w:t>
            </w:r>
            <w:r w:rsidRPr="00A26630">
              <w:rPr>
                <w:rFonts w:ascii="Century Gothic" w:hAnsi="Century Gothic" w:cstheme="minorHAnsi"/>
                <w:sz w:val="18"/>
                <w:szCs w:val="18"/>
              </w:rPr>
              <w:t>and</w:t>
            </w:r>
            <w:r w:rsidRPr="00A26630">
              <w:rPr>
                <w:rFonts w:ascii="Century Gothic" w:hAnsi="Century Gothic" w:cstheme="minorHAnsi"/>
                <w:spacing w:val="-6"/>
                <w:sz w:val="18"/>
                <w:szCs w:val="18"/>
              </w:rPr>
              <w:t xml:space="preserve"> </w:t>
            </w:r>
            <w:r w:rsidRPr="00A26630">
              <w:rPr>
                <w:rFonts w:ascii="Century Gothic" w:hAnsi="Century Gothic" w:cstheme="minorHAnsi"/>
                <w:sz w:val="18"/>
                <w:szCs w:val="18"/>
              </w:rPr>
              <w:t>family</w:t>
            </w:r>
            <w:r w:rsidRPr="00A26630">
              <w:rPr>
                <w:rFonts w:ascii="Century Gothic" w:hAnsi="Century Gothic" w:cstheme="minorHAnsi"/>
                <w:spacing w:val="-9"/>
                <w:sz w:val="18"/>
                <w:szCs w:val="18"/>
              </w:rPr>
              <w:t xml:space="preserve"> </w:t>
            </w:r>
            <w:r w:rsidRPr="00A26630">
              <w:rPr>
                <w:rFonts w:ascii="Century Gothic" w:hAnsi="Century Gothic" w:cstheme="minorHAnsi"/>
                <w:sz w:val="18"/>
                <w:szCs w:val="18"/>
              </w:rPr>
              <w:t>changes,</w:t>
            </w:r>
            <w:r w:rsidRPr="00A26630">
              <w:rPr>
                <w:rFonts w:ascii="Century Gothic" w:hAnsi="Century Gothic" w:cstheme="minorHAnsi"/>
                <w:spacing w:val="-6"/>
                <w:sz w:val="18"/>
                <w:szCs w:val="18"/>
              </w:rPr>
              <w:t xml:space="preserve"> </w:t>
            </w:r>
            <w:r w:rsidRPr="00A26630">
              <w:rPr>
                <w:rFonts w:ascii="Century Gothic" w:hAnsi="Century Gothic" w:cstheme="minorHAnsi"/>
                <w:sz w:val="18"/>
                <w:szCs w:val="18"/>
              </w:rPr>
              <w:t>including relationship breakdown, separation and</w:t>
            </w:r>
            <w:r w:rsidRPr="00A26630">
              <w:rPr>
                <w:rFonts w:ascii="Century Gothic" w:hAnsi="Century Gothic" w:cstheme="minorHAnsi"/>
                <w:spacing w:val="-13"/>
                <w:sz w:val="18"/>
                <w:szCs w:val="18"/>
              </w:rPr>
              <w:t xml:space="preserve"> </w:t>
            </w:r>
            <w:r w:rsidRPr="00A26630">
              <w:rPr>
                <w:rFonts w:ascii="Century Gothic" w:hAnsi="Century Gothic" w:cstheme="minorHAnsi"/>
                <w:sz w:val="18"/>
                <w:szCs w:val="18"/>
              </w:rPr>
              <w:t xml:space="preserve">divorce </w:t>
            </w:r>
          </w:p>
          <w:p w14:paraId="2BA6ADCC" w14:textId="77777777" w:rsidR="00023DD4" w:rsidRPr="00A26630" w:rsidRDefault="00023DD4" w:rsidP="00372FEC">
            <w:pPr>
              <w:pStyle w:val="TableParagraph"/>
              <w:numPr>
                <w:ilvl w:val="0"/>
                <w:numId w:val="45"/>
              </w:numPr>
              <w:tabs>
                <w:tab w:val="left" w:pos="650"/>
                <w:tab w:val="left" w:pos="651"/>
              </w:tabs>
              <w:spacing w:before="112" w:line="280" w:lineRule="auto"/>
              <w:ind w:left="653" w:right="638" w:hanging="511"/>
              <w:rPr>
                <w:rFonts w:ascii="Century Gothic" w:hAnsi="Century Gothic" w:cstheme="minorHAnsi"/>
                <w:sz w:val="18"/>
                <w:szCs w:val="18"/>
              </w:rPr>
            </w:pPr>
            <w:r w:rsidRPr="00A26630">
              <w:rPr>
                <w:rFonts w:ascii="Century Gothic" w:hAnsi="Century Gothic" w:cstheme="minorHAnsi"/>
                <w:sz w:val="18"/>
                <w:szCs w:val="18"/>
              </w:rPr>
              <w:t>how to access support</w:t>
            </w:r>
            <w:r w:rsidRPr="00A26630">
              <w:rPr>
                <w:rFonts w:ascii="Century Gothic" w:hAnsi="Century Gothic" w:cstheme="minorHAnsi"/>
                <w:spacing w:val="-9"/>
                <w:sz w:val="18"/>
                <w:szCs w:val="18"/>
              </w:rPr>
              <w:t xml:space="preserve"> </w:t>
            </w:r>
            <w:r w:rsidRPr="00A26630">
              <w:rPr>
                <w:rFonts w:ascii="Century Gothic" w:hAnsi="Century Gothic" w:cstheme="minorHAnsi"/>
                <w:sz w:val="18"/>
                <w:szCs w:val="18"/>
              </w:rPr>
              <w:t>services</w:t>
            </w:r>
          </w:p>
        </w:tc>
        <w:tc>
          <w:tcPr>
            <w:tcW w:w="3689" w:type="dxa"/>
          </w:tcPr>
          <w:p w14:paraId="346625C7" w14:textId="77777777" w:rsidR="00023DD4" w:rsidRPr="00A26630" w:rsidRDefault="00023DD4" w:rsidP="00E9755C">
            <w:pPr>
              <w:pStyle w:val="TableParagraph"/>
              <w:tabs>
                <w:tab w:val="left" w:pos="651"/>
                <w:tab w:val="left" w:pos="652"/>
              </w:tabs>
              <w:spacing w:before="41"/>
              <w:ind w:left="720"/>
              <w:rPr>
                <w:rFonts w:ascii="Century Gothic" w:hAnsi="Century Gothic" w:cstheme="minorHAnsi"/>
                <w:sz w:val="18"/>
                <w:szCs w:val="18"/>
                <w:highlight w:val="yellow"/>
              </w:rPr>
            </w:pPr>
          </w:p>
        </w:tc>
        <w:tc>
          <w:tcPr>
            <w:tcW w:w="3405" w:type="dxa"/>
            <w:gridSpan w:val="2"/>
            <w:shd w:val="clear" w:color="auto" w:fill="auto"/>
          </w:tcPr>
          <w:p w14:paraId="4DC425C0" w14:textId="77777777" w:rsidR="00023DD4" w:rsidRPr="00A26630" w:rsidRDefault="00023DD4" w:rsidP="00372FEC">
            <w:pPr>
              <w:pStyle w:val="TableParagraph"/>
              <w:numPr>
                <w:ilvl w:val="0"/>
                <w:numId w:val="42"/>
              </w:numPr>
              <w:tabs>
                <w:tab w:val="left" w:pos="650"/>
                <w:tab w:val="left" w:pos="651"/>
              </w:tabs>
              <w:spacing w:before="44"/>
              <w:rPr>
                <w:rFonts w:ascii="Century Gothic" w:hAnsi="Century Gothic" w:cstheme="minorHAnsi"/>
                <w:sz w:val="18"/>
                <w:szCs w:val="18"/>
              </w:rPr>
            </w:pPr>
            <w:r w:rsidRPr="00A26630">
              <w:rPr>
                <w:rFonts w:ascii="Century Gothic" w:hAnsi="Century Gothic" w:cstheme="minorHAnsi"/>
                <w:sz w:val="18"/>
                <w:szCs w:val="18"/>
              </w:rPr>
              <w:t>the qualities of positive, healthy</w:t>
            </w:r>
            <w:r w:rsidRPr="00A26630">
              <w:rPr>
                <w:rFonts w:ascii="Century Gothic" w:hAnsi="Century Gothic" w:cstheme="minorHAnsi"/>
                <w:spacing w:val="-16"/>
                <w:sz w:val="18"/>
                <w:szCs w:val="18"/>
              </w:rPr>
              <w:t xml:space="preserve"> </w:t>
            </w:r>
            <w:r w:rsidRPr="00A26630">
              <w:rPr>
                <w:rFonts w:ascii="Century Gothic" w:hAnsi="Century Gothic" w:cstheme="minorHAnsi"/>
                <w:sz w:val="18"/>
                <w:szCs w:val="18"/>
              </w:rPr>
              <w:t>relationships</w:t>
            </w:r>
          </w:p>
          <w:p w14:paraId="78E90426" w14:textId="77777777" w:rsidR="00023DD4" w:rsidRPr="00A26630" w:rsidRDefault="00023DD4" w:rsidP="00372FEC">
            <w:pPr>
              <w:pStyle w:val="TableParagraph"/>
              <w:numPr>
                <w:ilvl w:val="0"/>
                <w:numId w:val="42"/>
              </w:numPr>
              <w:tabs>
                <w:tab w:val="left" w:pos="650"/>
                <w:tab w:val="left" w:pos="651"/>
              </w:tabs>
              <w:spacing w:before="102"/>
              <w:rPr>
                <w:rFonts w:ascii="Century Gothic" w:hAnsi="Century Gothic" w:cstheme="minorHAnsi"/>
                <w:sz w:val="18"/>
                <w:szCs w:val="18"/>
              </w:rPr>
            </w:pPr>
            <w:r w:rsidRPr="00A26630">
              <w:rPr>
                <w:rFonts w:ascii="Century Gothic" w:hAnsi="Century Gothic" w:cstheme="minorHAnsi"/>
                <w:sz w:val="18"/>
                <w:szCs w:val="18"/>
              </w:rPr>
              <w:t>how</w:t>
            </w:r>
            <w:r w:rsidRPr="00A26630">
              <w:rPr>
                <w:rFonts w:ascii="Century Gothic" w:hAnsi="Century Gothic" w:cstheme="minorHAnsi"/>
                <w:spacing w:val="-9"/>
                <w:sz w:val="18"/>
                <w:szCs w:val="18"/>
              </w:rPr>
              <w:t xml:space="preserve"> </w:t>
            </w:r>
            <w:r w:rsidRPr="00A26630">
              <w:rPr>
                <w:rFonts w:ascii="Century Gothic" w:hAnsi="Century Gothic" w:cstheme="minorHAnsi"/>
                <w:sz w:val="18"/>
                <w:szCs w:val="18"/>
              </w:rPr>
              <w:t>to</w:t>
            </w:r>
            <w:r w:rsidRPr="00A26630">
              <w:rPr>
                <w:rFonts w:ascii="Century Gothic" w:hAnsi="Century Gothic" w:cstheme="minorHAnsi"/>
                <w:spacing w:val="-6"/>
                <w:sz w:val="18"/>
                <w:szCs w:val="18"/>
              </w:rPr>
              <w:t xml:space="preserve"> </w:t>
            </w:r>
            <w:r w:rsidRPr="00A26630">
              <w:rPr>
                <w:rFonts w:ascii="Century Gothic" w:hAnsi="Century Gothic" w:cstheme="minorHAnsi"/>
                <w:sz w:val="18"/>
                <w:szCs w:val="18"/>
              </w:rPr>
              <w:t>demonstrate</w:t>
            </w:r>
            <w:r w:rsidRPr="00A26630">
              <w:rPr>
                <w:rFonts w:ascii="Century Gothic" w:hAnsi="Century Gothic" w:cstheme="minorHAnsi"/>
                <w:spacing w:val="-5"/>
                <w:sz w:val="18"/>
                <w:szCs w:val="18"/>
              </w:rPr>
              <w:t xml:space="preserve"> </w:t>
            </w:r>
            <w:r w:rsidRPr="00A26630">
              <w:rPr>
                <w:rFonts w:ascii="Century Gothic" w:hAnsi="Century Gothic" w:cstheme="minorHAnsi"/>
                <w:sz w:val="18"/>
                <w:szCs w:val="18"/>
              </w:rPr>
              <w:t>positive</w:t>
            </w:r>
            <w:r w:rsidRPr="00A26630">
              <w:rPr>
                <w:rFonts w:ascii="Century Gothic" w:hAnsi="Century Gothic" w:cstheme="minorHAnsi"/>
                <w:spacing w:val="-5"/>
                <w:sz w:val="18"/>
                <w:szCs w:val="18"/>
              </w:rPr>
              <w:t xml:space="preserve"> </w:t>
            </w:r>
            <w:r w:rsidRPr="00A26630">
              <w:rPr>
                <w:rFonts w:ascii="Century Gothic" w:hAnsi="Century Gothic" w:cstheme="minorHAnsi"/>
                <w:sz w:val="18"/>
                <w:szCs w:val="18"/>
              </w:rPr>
              <w:t>behaviours</w:t>
            </w:r>
            <w:r w:rsidRPr="00A26630">
              <w:rPr>
                <w:rFonts w:ascii="Century Gothic" w:hAnsi="Century Gothic" w:cstheme="minorHAnsi"/>
                <w:spacing w:val="-5"/>
                <w:sz w:val="18"/>
                <w:szCs w:val="18"/>
              </w:rPr>
              <w:t xml:space="preserve"> </w:t>
            </w:r>
            <w:r w:rsidRPr="00A26630">
              <w:rPr>
                <w:rFonts w:ascii="Century Gothic" w:hAnsi="Century Gothic" w:cstheme="minorHAnsi"/>
                <w:sz w:val="18"/>
                <w:szCs w:val="18"/>
              </w:rPr>
              <w:t>in</w:t>
            </w:r>
            <w:r w:rsidRPr="00A26630">
              <w:rPr>
                <w:rFonts w:ascii="Century Gothic" w:hAnsi="Century Gothic" w:cstheme="minorHAnsi"/>
                <w:spacing w:val="-5"/>
                <w:sz w:val="18"/>
                <w:szCs w:val="18"/>
              </w:rPr>
              <w:t xml:space="preserve"> </w:t>
            </w:r>
            <w:r w:rsidRPr="00A26630">
              <w:rPr>
                <w:rFonts w:ascii="Century Gothic" w:hAnsi="Century Gothic" w:cstheme="minorHAnsi"/>
                <w:sz w:val="18"/>
                <w:szCs w:val="18"/>
              </w:rPr>
              <w:t>healthy</w:t>
            </w:r>
            <w:r w:rsidRPr="00A26630">
              <w:rPr>
                <w:rFonts w:ascii="Century Gothic" w:hAnsi="Century Gothic" w:cstheme="minorHAnsi"/>
                <w:spacing w:val="-9"/>
                <w:sz w:val="18"/>
                <w:szCs w:val="18"/>
              </w:rPr>
              <w:t xml:space="preserve"> </w:t>
            </w:r>
            <w:r w:rsidRPr="00A26630">
              <w:rPr>
                <w:rFonts w:ascii="Century Gothic" w:hAnsi="Century Gothic" w:cstheme="minorHAnsi"/>
                <w:sz w:val="18"/>
                <w:szCs w:val="18"/>
              </w:rPr>
              <w:t>relationships</w:t>
            </w:r>
          </w:p>
          <w:p w14:paraId="1E5117FF" w14:textId="77777777" w:rsidR="00023DD4" w:rsidRPr="00A26630" w:rsidRDefault="00023DD4" w:rsidP="00372FEC">
            <w:pPr>
              <w:pStyle w:val="TableParagraph"/>
              <w:numPr>
                <w:ilvl w:val="0"/>
                <w:numId w:val="42"/>
              </w:numPr>
              <w:tabs>
                <w:tab w:val="left" w:pos="650"/>
                <w:tab w:val="left" w:pos="651"/>
              </w:tabs>
              <w:spacing w:before="102"/>
              <w:rPr>
                <w:rFonts w:ascii="Century Gothic" w:hAnsi="Century Gothic" w:cstheme="minorHAnsi"/>
                <w:sz w:val="18"/>
                <w:szCs w:val="18"/>
              </w:rPr>
            </w:pPr>
            <w:r w:rsidRPr="00A26630">
              <w:rPr>
                <w:rFonts w:ascii="Century Gothic" w:hAnsi="Century Gothic" w:cstheme="minorHAnsi"/>
                <w:sz w:val="18"/>
                <w:szCs w:val="18"/>
              </w:rPr>
              <w:t>about gender identity and sexual</w:t>
            </w:r>
            <w:r w:rsidRPr="00A26630">
              <w:rPr>
                <w:rFonts w:ascii="Century Gothic" w:hAnsi="Century Gothic" w:cstheme="minorHAnsi"/>
                <w:spacing w:val="-15"/>
                <w:sz w:val="18"/>
                <w:szCs w:val="18"/>
              </w:rPr>
              <w:t xml:space="preserve"> </w:t>
            </w:r>
            <w:r w:rsidRPr="00A26630">
              <w:rPr>
                <w:rFonts w:ascii="Century Gothic" w:hAnsi="Century Gothic" w:cstheme="minorHAnsi"/>
                <w:sz w:val="18"/>
                <w:szCs w:val="18"/>
              </w:rPr>
              <w:t>orientation</w:t>
            </w:r>
          </w:p>
          <w:p w14:paraId="28126496" w14:textId="77777777" w:rsidR="00023DD4" w:rsidRPr="00A26630" w:rsidRDefault="00023DD4" w:rsidP="00372FEC">
            <w:pPr>
              <w:pStyle w:val="TableParagraph"/>
              <w:numPr>
                <w:ilvl w:val="0"/>
                <w:numId w:val="42"/>
              </w:numPr>
              <w:tabs>
                <w:tab w:val="left" w:pos="650"/>
                <w:tab w:val="left" w:pos="651"/>
              </w:tabs>
              <w:spacing w:before="102"/>
              <w:rPr>
                <w:rFonts w:ascii="Century Gothic" w:hAnsi="Century Gothic" w:cstheme="minorHAnsi"/>
                <w:sz w:val="18"/>
                <w:szCs w:val="18"/>
              </w:rPr>
            </w:pPr>
            <w:r w:rsidRPr="00A26630">
              <w:rPr>
                <w:rFonts w:ascii="Century Gothic" w:hAnsi="Century Gothic" w:cstheme="minorHAnsi"/>
                <w:sz w:val="18"/>
                <w:szCs w:val="18"/>
              </w:rPr>
              <w:t>about forming new partnerships and developing</w:t>
            </w:r>
            <w:r w:rsidRPr="00A26630">
              <w:rPr>
                <w:rFonts w:ascii="Century Gothic" w:hAnsi="Century Gothic" w:cstheme="minorHAnsi"/>
                <w:spacing w:val="-28"/>
                <w:sz w:val="18"/>
                <w:szCs w:val="18"/>
              </w:rPr>
              <w:t xml:space="preserve"> </w:t>
            </w:r>
            <w:r w:rsidRPr="00A26630">
              <w:rPr>
                <w:rFonts w:ascii="Century Gothic" w:hAnsi="Century Gothic" w:cstheme="minorHAnsi"/>
                <w:sz w:val="18"/>
                <w:szCs w:val="18"/>
              </w:rPr>
              <w:t>relationships</w:t>
            </w:r>
          </w:p>
          <w:p w14:paraId="64A984E3" w14:textId="77777777" w:rsidR="00023DD4" w:rsidRPr="00A26630" w:rsidRDefault="00023DD4" w:rsidP="00372FEC">
            <w:pPr>
              <w:pStyle w:val="TableParagraph"/>
              <w:numPr>
                <w:ilvl w:val="0"/>
                <w:numId w:val="42"/>
              </w:numPr>
              <w:tabs>
                <w:tab w:val="left" w:pos="650"/>
                <w:tab w:val="left" w:pos="651"/>
              </w:tabs>
              <w:spacing w:before="102"/>
              <w:rPr>
                <w:rFonts w:ascii="Century Gothic" w:hAnsi="Century Gothic" w:cstheme="minorHAnsi"/>
                <w:sz w:val="18"/>
                <w:szCs w:val="18"/>
              </w:rPr>
            </w:pPr>
            <w:r w:rsidRPr="00A26630">
              <w:rPr>
                <w:rFonts w:ascii="Century Gothic" w:hAnsi="Century Gothic" w:cstheme="minorHAnsi"/>
                <w:sz w:val="18"/>
                <w:szCs w:val="18"/>
              </w:rPr>
              <w:t>about the law in relation to</w:t>
            </w:r>
            <w:r w:rsidRPr="00A26630">
              <w:rPr>
                <w:rFonts w:ascii="Century Gothic" w:hAnsi="Century Gothic" w:cstheme="minorHAnsi"/>
                <w:spacing w:val="-12"/>
                <w:sz w:val="18"/>
                <w:szCs w:val="18"/>
              </w:rPr>
              <w:t xml:space="preserve"> </w:t>
            </w:r>
            <w:r w:rsidRPr="00A26630">
              <w:rPr>
                <w:rFonts w:ascii="Century Gothic" w:hAnsi="Century Gothic" w:cstheme="minorHAnsi"/>
                <w:sz w:val="18"/>
                <w:szCs w:val="18"/>
              </w:rPr>
              <w:t>consent</w:t>
            </w:r>
          </w:p>
          <w:p w14:paraId="565BF3B9" w14:textId="77777777" w:rsidR="00023DD4" w:rsidRPr="00A26630" w:rsidRDefault="00023DD4" w:rsidP="00372FEC">
            <w:pPr>
              <w:pStyle w:val="TableParagraph"/>
              <w:numPr>
                <w:ilvl w:val="0"/>
                <w:numId w:val="42"/>
              </w:numPr>
              <w:tabs>
                <w:tab w:val="left" w:pos="650"/>
                <w:tab w:val="left" w:pos="651"/>
              </w:tabs>
              <w:spacing w:before="102"/>
              <w:rPr>
                <w:rFonts w:ascii="Century Gothic" w:hAnsi="Century Gothic" w:cstheme="minorHAnsi"/>
                <w:sz w:val="18"/>
                <w:szCs w:val="18"/>
              </w:rPr>
            </w:pPr>
            <w:r w:rsidRPr="00A26630">
              <w:rPr>
                <w:rFonts w:ascii="Century Gothic" w:hAnsi="Century Gothic" w:cstheme="minorHAnsi"/>
                <w:sz w:val="18"/>
                <w:szCs w:val="18"/>
              </w:rPr>
              <w:t>that the legal and moral duty is with the seeker of</w:t>
            </w:r>
            <w:r w:rsidRPr="00A26630">
              <w:rPr>
                <w:rFonts w:ascii="Century Gothic" w:hAnsi="Century Gothic" w:cstheme="minorHAnsi"/>
                <w:spacing w:val="-40"/>
                <w:sz w:val="18"/>
                <w:szCs w:val="18"/>
              </w:rPr>
              <w:t xml:space="preserve"> </w:t>
            </w:r>
            <w:r w:rsidRPr="00A26630">
              <w:rPr>
                <w:rFonts w:ascii="Century Gothic" w:hAnsi="Century Gothic" w:cstheme="minorHAnsi"/>
                <w:sz w:val="18"/>
                <w:szCs w:val="18"/>
              </w:rPr>
              <w:t>consent</w:t>
            </w:r>
          </w:p>
          <w:p w14:paraId="20A1D255" w14:textId="77777777" w:rsidR="00023DD4" w:rsidRPr="00A26630" w:rsidRDefault="00023DD4" w:rsidP="00372FEC">
            <w:pPr>
              <w:pStyle w:val="TableParagraph"/>
              <w:numPr>
                <w:ilvl w:val="0"/>
                <w:numId w:val="42"/>
              </w:numPr>
              <w:tabs>
                <w:tab w:val="left" w:pos="650"/>
                <w:tab w:val="left" w:pos="651"/>
              </w:tabs>
              <w:spacing w:before="102"/>
              <w:rPr>
                <w:rFonts w:ascii="Century Gothic" w:hAnsi="Century Gothic" w:cstheme="minorHAnsi"/>
                <w:sz w:val="18"/>
                <w:szCs w:val="18"/>
              </w:rPr>
            </w:pPr>
            <w:r w:rsidRPr="00A26630">
              <w:rPr>
                <w:rFonts w:ascii="Century Gothic" w:hAnsi="Century Gothic" w:cstheme="minorHAnsi"/>
                <w:sz w:val="18"/>
                <w:szCs w:val="18"/>
              </w:rPr>
              <w:t>how</w:t>
            </w:r>
            <w:r w:rsidRPr="00A26630">
              <w:rPr>
                <w:rFonts w:ascii="Century Gothic" w:hAnsi="Century Gothic" w:cstheme="minorHAnsi"/>
                <w:spacing w:val="-9"/>
                <w:sz w:val="18"/>
                <w:szCs w:val="18"/>
              </w:rPr>
              <w:t xml:space="preserve"> </w:t>
            </w:r>
            <w:r w:rsidRPr="00A26630">
              <w:rPr>
                <w:rFonts w:ascii="Century Gothic" w:hAnsi="Century Gothic" w:cstheme="minorHAnsi"/>
                <w:sz w:val="18"/>
                <w:szCs w:val="18"/>
              </w:rPr>
              <w:t>to</w:t>
            </w:r>
            <w:r w:rsidRPr="00A26630">
              <w:rPr>
                <w:rFonts w:ascii="Century Gothic" w:hAnsi="Century Gothic" w:cstheme="minorHAnsi"/>
                <w:spacing w:val="-5"/>
                <w:sz w:val="18"/>
                <w:szCs w:val="18"/>
              </w:rPr>
              <w:t xml:space="preserve"> </w:t>
            </w:r>
            <w:r w:rsidRPr="00A26630">
              <w:rPr>
                <w:rFonts w:ascii="Century Gothic" w:hAnsi="Century Gothic" w:cstheme="minorHAnsi"/>
                <w:sz w:val="18"/>
                <w:szCs w:val="18"/>
              </w:rPr>
              <w:t>effectively</w:t>
            </w:r>
            <w:r w:rsidRPr="00A26630">
              <w:rPr>
                <w:rFonts w:ascii="Century Gothic" w:hAnsi="Century Gothic" w:cstheme="minorHAnsi"/>
                <w:spacing w:val="-9"/>
                <w:sz w:val="18"/>
                <w:szCs w:val="18"/>
              </w:rPr>
              <w:t xml:space="preserve"> </w:t>
            </w:r>
            <w:r w:rsidRPr="00A26630">
              <w:rPr>
                <w:rFonts w:ascii="Century Gothic" w:hAnsi="Century Gothic" w:cstheme="minorHAnsi"/>
                <w:sz w:val="18"/>
                <w:szCs w:val="18"/>
              </w:rPr>
              <w:t>communicate</w:t>
            </w:r>
            <w:r w:rsidRPr="00A26630">
              <w:rPr>
                <w:rFonts w:ascii="Century Gothic" w:hAnsi="Century Gothic" w:cstheme="minorHAnsi"/>
                <w:spacing w:val="-5"/>
                <w:sz w:val="18"/>
                <w:szCs w:val="18"/>
              </w:rPr>
              <w:t xml:space="preserve"> </w:t>
            </w:r>
            <w:r w:rsidRPr="00A26630">
              <w:rPr>
                <w:rFonts w:ascii="Century Gothic" w:hAnsi="Century Gothic" w:cstheme="minorHAnsi"/>
                <w:sz w:val="18"/>
                <w:szCs w:val="18"/>
              </w:rPr>
              <w:t>about</w:t>
            </w:r>
            <w:r w:rsidRPr="00A26630">
              <w:rPr>
                <w:rFonts w:ascii="Century Gothic" w:hAnsi="Century Gothic" w:cstheme="minorHAnsi"/>
                <w:spacing w:val="-5"/>
                <w:sz w:val="18"/>
                <w:szCs w:val="18"/>
              </w:rPr>
              <w:t xml:space="preserve"> </w:t>
            </w:r>
            <w:r w:rsidRPr="00A26630">
              <w:rPr>
                <w:rFonts w:ascii="Century Gothic" w:hAnsi="Century Gothic" w:cstheme="minorHAnsi"/>
                <w:sz w:val="18"/>
                <w:szCs w:val="18"/>
              </w:rPr>
              <w:t>consent</w:t>
            </w:r>
            <w:r w:rsidRPr="00A26630">
              <w:rPr>
                <w:rFonts w:ascii="Century Gothic" w:hAnsi="Century Gothic" w:cstheme="minorHAnsi"/>
                <w:spacing w:val="-5"/>
                <w:sz w:val="18"/>
                <w:szCs w:val="18"/>
              </w:rPr>
              <w:t xml:space="preserve"> </w:t>
            </w:r>
            <w:r w:rsidRPr="00A26630">
              <w:rPr>
                <w:rFonts w:ascii="Century Gothic" w:hAnsi="Century Gothic" w:cstheme="minorHAnsi"/>
                <w:sz w:val="18"/>
                <w:szCs w:val="18"/>
              </w:rPr>
              <w:t>in</w:t>
            </w:r>
            <w:r w:rsidRPr="00A26630">
              <w:rPr>
                <w:rFonts w:ascii="Century Gothic" w:hAnsi="Century Gothic" w:cstheme="minorHAnsi"/>
                <w:spacing w:val="-6"/>
                <w:sz w:val="18"/>
                <w:szCs w:val="18"/>
              </w:rPr>
              <w:t xml:space="preserve"> </w:t>
            </w:r>
            <w:r w:rsidRPr="00A26630">
              <w:rPr>
                <w:rFonts w:ascii="Century Gothic" w:hAnsi="Century Gothic" w:cstheme="minorHAnsi"/>
                <w:sz w:val="18"/>
                <w:szCs w:val="18"/>
              </w:rPr>
              <w:t>relationships</w:t>
            </w:r>
          </w:p>
          <w:p w14:paraId="7B0EBD59" w14:textId="77777777" w:rsidR="00023DD4" w:rsidRPr="00A26630" w:rsidRDefault="00023DD4" w:rsidP="00372FEC">
            <w:pPr>
              <w:pStyle w:val="TableParagraph"/>
              <w:numPr>
                <w:ilvl w:val="0"/>
                <w:numId w:val="42"/>
              </w:numPr>
              <w:tabs>
                <w:tab w:val="left" w:pos="652"/>
                <w:tab w:val="left" w:pos="653"/>
              </w:tabs>
              <w:spacing w:before="102" w:line="271" w:lineRule="auto"/>
              <w:ind w:right="560"/>
              <w:rPr>
                <w:rFonts w:ascii="Century Gothic" w:hAnsi="Century Gothic" w:cstheme="minorHAnsi"/>
                <w:sz w:val="18"/>
                <w:szCs w:val="18"/>
              </w:rPr>
            </w:pPr>
            <w:r w:rsidRPr="00A26630">
              <w:rPr>
                <w:rFonts w:ascii="Century Gothic" w:hAnsi="Century Gothic" w:cstheme="minorHAnsi"/>
                <w:sz w:val="18"/>
                <w:szCs w:val="18"/>
              </w:rPr>
              <w:t>about</w:t>
            </w:r>
            <w:r w:rsidRPr="00A26630">
              <w:rPr>
                <w:rFonts w:ascii="Century Gothic" w:hAnsi="Century Gothic" w:cstheme="minorHAnsi"/>
                <w:spacing w:val="-4"/>
                <w:sz w:val="18"/>
                <w:szCs w:val="18"/>
              </w:rPr>
              <w:t xml:space="preserve"> </w:t>
            </w:r>
            <w:r w:rsidRPr="00A26630">
              <w:rPr>
                <w:rFonts w:ascii="Century Gothic" w:hAnsi="Century Gothic" w:cstheme="minorHAnsi"/>
                <w:sz w:val="18"/>
                <w:szCs w:val="18"/>
              </w:rPr>
              <w:t>the</w:t>
            </w:r>
            <w:r w:rsidRPr="00A26630">
              <w:rPr>
                <w:rFonts w:ascii="Century Gothic" w:hAnsi="Century Gothic" w:cstheme="minorHAnsi"/>
                <w:spacing w:val="-3"/>
                <w:sz w:val="18"/>
                <w:szCs w:val="18"/>
              </w:rPr>
              <w:t xml:space="preserve"> </w:t>
            </w:r>
            <w:r w:rsidRPr="00A26630">
              <w:rPr>
                <w:rFonts w:ascii="Century Gothic" w:hAnsi="Century Gothic" w:cstheme="minorHAnsi"/>
                <w:sz w:val="18"/>
                <w:szCs w:val="18"/>
              </w:rPr>
              <w:t>risks</w:t>
            </w:r>
            <w:r w:rsidRPr="00A26630">
              <w:rPr>
                <w:rFonts w:ascii="Century Gothic" w:hAnsi="Century Gothic" w:cstheme="minorHAnsi"/>
                <w:spacing w:val="-4"/>
                <w:sz w:val="18"/>
                <w:szCs w:val="18"/>
              </w:rPr>
              <w:t xml:space="preserve"> </w:t>
            </w:r>
            <w:r w:rsidRPr="00A26630">
              <w:rPr>
                <w:rFonts w:ascii="Century Gothic" w:hAnsi="Century Gothic" w:cstheme="minorHAnsi"/>
                <w:sz w:val="18"/>
                <w:szCs w:val="18"/>
              </w:rPr>
              <w:t>of</w:t>
            </w:r>
            <w:r w:rsidRPr="00A26630">
              <w:rPr>
                <w:rFonts w:ascii="Century Gothic" w:hAnsi="Century Gothic" w:cstheme="minorHAnsi"/>
                <w:spacing w:val="-6"/>
                <w:sz w:val="18"/>
                <w:szCs w:val="18"/>
              </w:rPr>
              <w:t xml:space="preserve"> </w:t>
            </w:r>
            <w:r w:rsidRPr="00A26630">
              <w:rPr>
                <w:rFonts w:ascii="Century Gothic" w:hAnsi="Century Gothic" w:cstheme="minorHAnsi"/>
                <w:sz w:val="18"/>
                <w:szCs w:val="18"/>
              </w:rPr>
              <w:t>‘sexting’</w:t>
            </w:r>
            <w:r w:rsidRPr="00A26630">
              <w:rPr>
                <w:rFonts w:ascii="Century Gothic" w:hAnsi="Century Gothic" w:cstheme="minorHAnsi"/>
                <w:spacing w:val="-6"/>
                <w:sz w:val="18"/>
                <w:szCs w:val="18"/>
              </w:rPr>
              <w:t xml:space="preserve"> </w:t>
            </w:r>
            <w:r w:rsidRPr="00A26630">
              <w:rPr>
                <w:rFonts w:ascii="Century Gothic" w:hAnsi="Century Gothic" w:cstheme="minorHAnsi"/>
                <w:sz w:val="18"/>
                <w:szCs w:val="18"/>
              </w:rPr>
              <w:t>and</w:t>
            </w:r>
            <w:r w:rsidRPr="00A26630">
              <w:rPr>
                <w:rFonts w:ascii="Century Gothic" w:hAnsi="Century Gothic" w:cstheme="minorHAnsi"/>
                <w:spacing w:val="-3"/>
                <w:sz w:val="18"/>
                <w:szCs w:val="18"/>
              </w:rPr>
              <w:t xml:space="preserve"> </w:t>
            </w:r>
            <w:r w:rsidRPr="00A26630">
              <w:rPr>
                <w:rFonts w:ascii="Century Gothic" w:hAnsi="Century Gothic" w:cstheme="minorHAnsi"/>
                <w:sz w:val="18"/>
                <w:szCs w:val="18"/>
              </w:rPr>
              <w:t>how</w:t>
            </w:r>
            <w:r w:rsidRPr="00A26630">
              <w:rPr>
                <w:rFonts w:ascii="Century Gothic" w:hAnsi="Century Gothic" w:cstheme="minorHAnsi"/>
                <w:spacing w:val="-7"/>
                <w:sz w:val="18"/>
                <w:szCs w:val="18"/>
              </w:rPr>
              <w:t xml:space="preserve"> </w:t>
            </w:r>
            <w:r w:rsidRPr="00A26630">
              <w:rPr>
                <w:rFonts w:ascii="Century Gothic" w:hAnsi="Century Gothic" w:cstheme="minorHAnsi"/>
                <w:sz w:val="18"/>
                <w:szCs w:val="18"/>
              </w:rPr>
              <w:t>to</w:t>
            </w:r>
            <w:r w:rsidRPr="00A26630">
              <w:rPr>
                <w:rFonts w:ascii="Century Gothic" w:hAnsi="Century Gothic" w:cstheme="minorHAnsi"/>
                <w:spacing w:val="-4"/>
                <w:sz w:val="18"/>
                <w:szCs w:val="18"/>
              </w:rPr>
              <w:t xml:space="preserve"> </w:t>
            </w:r>
            <w:r w:rsidRPr="00A26630">
              <w:rPr>
                <w:rFonts w:ascii="Century Gothic" w:hAnsi="Century Gothic" w:cstheme="minorHAnsi"/>
                <w:sz w:val="18"/>
                <w:szCs w:val="18"/>
              </w:rPr>
              <w:t>manage</w:t>
            </w:r>
            <w:r w:rsidRPr="00A26630">
              <w:rPr>
                <w:rFonts w:ascii="Century Gothic" w:hAnsi="Century Gothic" w:cstheme="minorHAnsi"/>
                <w:spacing w:val="-3"/>
                <w:sz w:val="18"/>
                <w:szCs w:val="18"/>
              </w:rPr>
              <w:t xml:space="preserve"> </w:t>
            </w:r>
            <w:r w:rsidRPr="00A26630">
              <w:rPr>
                <w:rFonts w:ascii="Century Gothic" w:hAnsi="Century Gothic" w:cstheme="minorHAnsi"/>
                <w:sz w:val="18"/>
                <w:szCs w:val="18"/>
              </w:rPr>
              <w:t>requests</w:t>
            </w:r>
            <w:r w:rsidRPr="00A26630">
              <w:rPr>
                <w:rFonts w:ascii="Century Gothic" w:hAnsi="Century Gothic" w:cstheme="minorHAnsi"/>
                <w:spacing w:val="-4"/>
                <w:sz w:val="18"/>
                <w:szCs w:val="18"/>
              </w:rPr>
              <w:t xml:space="preserve"> </w:t>
            </w:r>
            <w:r w:rsidRPr="00A26630">
              <w:rPr>
                <w:rFonts w:ascii="Century Gothic" w:hAnsi="Century Gothic" w:cstheme="minorHAnsi"/>
                <w:sz w:val="18"/>
                <w:szCs w:val="18"/>
              </w:rPr>
              <w:t xml:space="preserve">or </w:t>
            </w:r>
            <w:r w:rsidRPr="00A26630">
              <w:rPr>
                <w:rFonts w:ascii="Century Gothic" w:hAnsi="Century Gothic" w:cstheme="minorHAnsi"/>
                <w:spacing w:val="-3"/>
                <w:sz w:val="18"/>
                <w:szCs w:val="18"/>
              </w:rPr>
              <w:t xml:space="preserve">pressure </w:t>
            </w:r>
            <w:r w:rsidRPr="00A26630">
              <w:rPr>
                <w:rFonts w:ascii="Century Gothic" w:hAnsi="Century Gothic" w:cstheme="minorHAnsi"/>
                <w:sz w:val="18"/>
                <w:szCs w:val="18"/>
              </w:rPr>
              <w:t>to send an</w:t>
            </w:r>
            <w:r w:rsidRPr="00A26630">
              <w:rPr>
                <w:rFonts w:ascii="Century Gothic" w:hAnsi="Century Gothic" w:cstheme="minorHAnsi"/>
                <w:spacing w:val="-1"/>
                <w:sz w:val="18"/>
                <w:szCs w:val="18"/>
              </w:rPr>
              <w:t xml:space="preserve"> </w:t>
            </w:r>
            <w:r w:rsidRPr="00A26630">
              <w:rPr>
                <w:rFonts w:ascii="Century Gothic" w:hAnsi="Century Gothic" w:cstheme="minorHAnsi"/>
                <w:sz w:val="18"/>
                <w:szCs w:val="18"/>
              </w:rPr>
              <w:t>image</w:t>
            </w:r>
          </w:p>
          <w:p w14:paraId="7F83018E" w14:textId="77777777" w:rsidR="00023DD4" w:rsidRPr="00A26630" w:rsidRDefault="00023DD4" w:rsidP="00372FEC">
            <w:pPr>
              <w:pStyle w:val="TableParagraph"/>
              <w:numPr>
                <w:ilvl w:val="0"/>
                <w:numId w:val="42"/>
              </w:numPr>
              <w:tabs>
                <w:tab w:val="left" w:pos="652"/>
                <w:tab w:val="left" w:pos="653"/>
              </w:tabs>
              <w:spacing w:before="102" w:line="271" w:lineRule="auto"/>
              <w:ind w:right="560"/>
              <w:rPr>
                <w:rFonts w:ascii="Century Gothic" w:hAnsi="Century Gothic" w:cstheme="minorHAnsi"/>
                <w:sz w:val="18"/>
                <w:szCs w:val="18"/>
              </w:rPr>
            </w:pPr>
            <w:r w:rsidRPr="00A26630">
              <w:rPr>
                <w:rFonts w:ascii="Century Gothic" w:hAnsi="Century Gothic" w:cstheme="minorHAnsi"/>
                <w:sz w:val="18"/>
                <w:szCs w:val="18"/>
              </w:rPr>
              <w:t>about basic forms of contraception, e.g., condom and</w:t>
            </w:r>
            <w:r w:rsidRPr="00A26630">
              <w:rPr>
                <w:rFonts w:ascii="Century Gothic" w:hAnsi="Century Gothic" w:cstheme="minorHAnsi"/>
                <w:spacing w:val="-21"/>
                <w:sz w:val="18"/>
                <w:szCs w:val="18"/>
              </w:rPr>
              <w:t xml:space="preserve"> </w:t>
            </w:r>
            <w:r w:rsidRPr="00A26630">
              <w:rPr>
                <w:rFonts w:ascii="Century Gothic" w:hAnsi="Century Gothic" w:cstheme="minorHAnsi"/>
                <w:sz w:val="18"/>
                <w:szCs w:val="18"/>
              </w:rPr>
              <w:t>pill</w:t>
            </w:r>
          </w:p>
        </w:tc>
        <w:tc>
          <w:tcPr>
            <w:tcW w:w="3392" w:type="dxa"/>
            <w:shd w:val="clear" w:color="auto" w:fill="auto"/>
          </w:tcPr>
          <w:p w14:paraId="5FDF9919" w14:textId="77777777" w:rsidR="00023DD4" w:rsidRPr="00A26630" w:rsidRDefault="00023DD4" w:rsidP="00372FEC">
            <w:pPr>
              <w:pStyle w:val="TableParagraph"/>
              <w:numPr>
                <w:ilvl w:val="0"/>
                <w:numId w:val="46"/>
              </w:numPr>
              <w:tabs>
                <w:tab w:val="left" w:pos="651"/>
                <w:tab w:val="left" w:pos="652"/>
              </w:tabs>
              <w:spacing w:before="41" w:line="280" w:lineRule="auto"/>
              <w:ind w:right="538" w:hanging="511"/>
              <w:rPr>
                <w:rFonts w:ascii="Century Gothic" w:hAnsi="Century Gothic" w:cstheme="minorHAnsi"/>
                <w:sz w:val="18"/>
                <w:szCs w:val="18"/>
              </w:rPr>
            </w:pPr>
            <w:r w:rsidRPr="00A26630">
              <w:rPr>
                <w:rFonts w:ascii="Century Gothic" w:hAnsi="Century Gothic" w:cstheme="minorHAnsi"/>
                <w:sz w:val="18"/>
                <w:szCs w:val="18"/>
              </w:rPr>
              <w:t>how</w:t>
            </w:r>
            <w:r w:rsidRPr="00A26630">
              <w:rPr>
                <w:rFonts w:ascii="Century Gothic" w:hAnsi="Century Gothic" w:cstheme="minorHAnsi"/>
                <w:spacing w:val="-10"/>
                <w:sz w:val="18"/>
                <w:szCs w:val="18"/>
              </w:rPr>
              <w:t xml:space="preserve"> </w:t>
            </w:r>
            <w:r w:rsidRPr="00A26630">
              <w:rPr>
                <w:rFonts w:ascii="Century Gothic" w:hAnsi="Century Gothic" w:cstheme="minorHAnsi"/>
                <w:sz w:val="18"/>
                <w:szCs w:val="18"/>
              </w:rPr>
              <w:t>to</w:t>
            </w:r>
            <w:r w:rsidRPr="00A26630">
              <w:rPr>
                <w:rFonts w:ascii="Century Gothic" w:hAnsi="Century Gothic" w:cstheme="minorHAnsi"/>
                <w:spacing w:val="-6"/>
                <w:sz w:val="18"/>
                <w:szCs w:val="18"/>
              </w:rPr>
              <w:t xml:space="preserve"> </w:t>
            </w:r>
            <w:r w:rsidRPr="00A26630">
              <w:rPr>
                <w:rFonts w:ascii="Century Gothic" w:hAnsi="Century Gothic" w:cstheme="minorHAnsi"/>
                <w:sz w:val="18"/>
                <w:szCs w:val="18"/>
              </w:rPr>
              <w:t>make</w:t>
            </w:r>
            <w:r w:rsidRPr="00A26630">
              <w:rPr>
                <w:rFonts w:ascii="Century Gothic" w:hAnsi="Century Gothic" w:cstheme="minorHAnsi"/>
                <w:spacing w:val="-6"/>
                <w:sz w:val="18"/>
                <w:szCs w:val="18"/>
              </w:rPr>
              <w:t xml:space="preserve"> </w:t>
            </w:r>
            <w:r w:rsidRPr="00A26630">
              <w:rPr>
                <w:rFonts w:ascii="Century Gothic" w:hAnsi="Century Gothic" w:cstheme="minorHAnsi"/>
                <w:sz w:val="18"/>
                <w:szCs w:val="18"/>
              </w:rPr>
              <w:t>healthy</w:t>
            </w:r>
            <w:r w:rsidRPr="00A26630">
              <w:rPr>
                <w:rFonts w:ascii="Century Gothic" w:hAnsi="Century Gothic" w:cstheme="minorHAnsi"/>
                <w:spacing w:val="-9"/>
                <w:sz w:val="18"/>
                <w:szCs w:val="18"/>
              </w:rPr>
              <w:t xml:space="preserve"> </w:t>
            </w:r>
            <w:r w:rsidRPr="00A26630">
              <w:rPr>
                <w:rFonts w:ascii="Century Gothic" w:hAnsi="Century Gothic" w:cstheme="minorHAnsi"/>
                <w:sz w:val="18"/>
                <w:szCs w:val="18"/>
              </w:rPr>
              <w:t>lifestyle</w:t>
            </w:r>
            <w:r w:rsidRPr="00A26630">
              <w:rPr>
                <w:rFonts w:ascii="Century Gothic" w:hAnsi="Century Gothic" w:cstheme="minorHAnsi"/>
                <w:spacing w:val="-6"/>
                <w:sz w:val="18"/>
                <w:szCs w:val="18"/>
              </w:rPr>
              <w:t xml:space="preserve"> </w:t>
            </w:r>
            <w:r w:rsidRPr="00A26630">
              <w:rPr>
                <w:rFonts w:ascii="Century Gothic" w:hAnsi="Century Gothic" w:cstheme="minorHAnsi"/>
                <w:sz w:val="18"/>
                <w:szCs w:val="18"/>
              </w:rPr>
              <w:t>choices</w:t>
            </w:r>
            <w:r w:rsidRPr="00A26630">
              <w:rPr>
                <w:rFonts w:ascii="Century Gothic" w:hAnsi="Century Gothic" w:cstheme="minorHAnsi"/>
                <w:spacing w:val="-6"/>
                <w:sz w:val="18"/>
                <w:szCs w:val="18"/>
              </w:rPr>
              <w:t xml:space="preserve"> </w:t>
            </w:r>
            <w:r w:rsidRPr="00A26630">
              <w:rPr>
                <w:rFonts w:ascii="Century Gothic" w:hAnsi="Century Gothic" w:cstheme="minorHAnsi"/>
                <w:sz w:val="18"/>
                <w:szCs w:val="18"/>
              </w:rPr>
              <w:t>including</w:t>
            </w:r>
            <w:r w:rsidRPr="00A26630">
              <w:rPr>
                <w:rFonts w:ascii="Century Gothic" w:hAnsi="Century Gothic" w:cstheme="minorHAnsi"/>
                <w:spacing w:val="-6"/>
                <w:sz w:val="18"/>
                <w:szCs w:val="18"/>
              </w:rPr>
              <w:t xml:space="preserve"> </w:t>
            </w:r>
            <w:r w:rsidRPr="00A26630">
              <w:rPr>
                <w:rFonts w:ascii="Century Gothic" w:hAnsi="Century Gothic" w:cstheme="minorHAnsi"/>
                <w:sz w:val="18"/>
                <w:szCs w:val="18"/>
              </w:rPr>
              <w:t>diet,</w:t>
            </w:r>
            <w:r w:rsidRPr="00A26630">
              <w:rPr>
                <w:rFonts w:ascii="Century Gothic" w:hAnsi="Century Gothic" w:cstheme="minorHAnsi"/>
                <w:spacing w:val="-6"/>
                <w:sz w:val="18"/>
                <w:szCs w:val="18"/>
              </w:rPr>
              <w:t xml:space="preserve"> </w:t>
            </w:r>
            <w:r w:rsidRPr="00A26630">
              <w:rPr>
                <w:rFonts w:ascii="Century Gothic" w:hAnsi="Century Gothic" w:cstheme="minorHAnsi"/>
                <w:sz w:val="18"/>
                <w:szCs w:val="18"/>
              </w:rPr>
              <w:t>dental health, physical activity and</w:t>
            </w:r>
            <w:r w:rsidRPr="00A26630">
              <w:rPr>
                <w:rFonts w:ascii="Century Gothic" w:hAnsi="Century Gothic" w:cstheme="minorHAnsi"/>
                <w:spacing w:val="-9"/>
                <w:sz w:val="18"/>
                <w:szCs w:val="18"/>
              </w:rPr>
              <w:t xml:space="preserve"> </w:t>
            </w:r>
            <w:r w:rsidRPr="00A26630">
              <w:rPr>
                <w:rFonts w:ascii="Century Gothic" w:hAnsi="Century Gothic" w:cstheme="minorHAnsi"/>
                <w:sz w:val="18"/>
                <w:szCs w:val="18"/>
              </w:rPr>
              <w:t>sleep</w:t>
            </w:r>
          </w:p>
          <w:p w14:paraId="20013F4F" w14:textId="77777777" w:rsidR="00023DD4" w:rsidRPr="00A26630" w:rsidRDefault="00023DD4" w:rsidP="00372FEC">
            <w:pPr>
              <w:pStyle w:val="TableParagraph"/>
              <w:numPr>
                <w:ilvl w:val="0"/>
                <w:numId w:val="46"/>
              </w:numPr>
              <w:tabs>
                <w:tab w:val="left" w:pos="650"/>
                <w:tab w:val="left" w:pos="652"/>
              </w:tabs>
              <w:spacing w:before="71"/>
              <w:ind w:left="651"/>
              <w:rPr>
                <w:rFonts w:ascii="Century Gothic" w:hAnsi="Century Gothic" w:cstheme="minorHAnsi"/>
                <w:sz w:val="18"/>
                <w:szCs w:val="18"/>
              </w:rPr>
            </w:pPr>
            <w:r w:rsidRPr="00A26630">
              <w:rPr>
                <w:rFonts w:ascii="Century Gothic" w:hAnsi="Century Gothic" w:cstheme="minorHAnsi"/>
                <w:sz w:val="18"/>
                <w:szCs w:val="18"/>
              </w:rPr>
              <w:t>how to manage influences relating to caffeine, smoking</w:t>
            </w:r>
            <w:r w:rsidRPr="00A26630">
              <w:rPr>
                <w:rFonts w:ascii="Century Gothic" w:hAnsi="Century Gothic" w:cstheme="minorHAnsi"/>
                <w:spacing w:val="-30"/>
                <w:sz w:val="18"/>
                <w:szCs w:val="18"/>
              </w:rPr>
              <w:t xml:space="preserve"> </w:t>
            </w:r>
            <w:r w:rsidRPr="00A26630">
              <w:rPr>
                <w:rFonts w:ascii="Century Gothic" w:hAnsi="Century Gothic" w:cstheme="minorHAnsi"/>
                <w:sz w:val="18"/>
                <w:szCs w:val="18"/>
              </w:rPr>
              <w:t>and alcohol</w:t>
            </w:r>
          </w:p>
          <w:p w14:paraId="6AE66A66" w14:textId="77777777" w:rsidR="00023DD4" w:rsidRPr="00A26630" w:rsidRDefault="00023DD4" w:rsidP="00372FEC">
            <w:pPr>
              <w:pStyle w:val="TableParagraph"/>
              <w:numPr>
                <w:ilvl w:val="0"/>
                <w:numId w:val="47"/>
              </w:numPr>
              <w:tabs>
                <w:tab w:val="left" w:pos="650"/>
                <w:tab w:val="left" w:pos="652"/>
              </w:tabs>
              <w:spacing w:before="41"/>
              <w:ind w:hanging="511"/>
              <w:rPr>
                <w:rFonts w:ascii="Century Gothic" w:hAnsi="Century Gothic" w:cstheme="minorHAnsi"/>
                <w:sz w:val="18"/>
                <w:szCs w:val="18"/>
              </w:rPr>
            </w:pPr>
            <w:r w:rsidRPr="00A26630">
              <w:rPr>
                <w:rFonts w:ascii="Century Gothic" w:hAnsi="Century Gothic" w:cstheme="minorHAnsi"/>
                <w:sz w:val="18"/>
                <w:szCs w:val="18"/>
              </w:rPr>
              <w:t>how to manage physical and emotional changes during</w:t>
            </w:r>
            <w:r w:rsidRPr="00A26630">
              <w:rPr>
                <w:rFonts w:ascii="Century Gothic" w:hAnsi="Century Gothic" w:cstheme="minorHAnsi"/>
                <w:spacing w:val="-33"/>
                <w:sz w:val="18"/>
                <w:szCs w:val="18"/>
              </w:rPr>
              <w:t xml:space="preserve"> </w:t>
            </w:r>
            <w:r w:rsidRPr="00A26630">
              <w:rPr>
                <w:rFonts w:ascii="Century Gothic" w:hAnsi="Century Gothic" w:cstheme="minorHAnsi"/>
                <w:sz w:val="18"/>
                <w:szCs w:val="18"/>
              </w:rPr>
              <w:t>puberty</w:t>
            </w:r>
          </w:p>
          <w:p w14:paraId="248CCDCE" w14:textId="77777777" w:rsidR="00023DD4" w:rsidRPr="00A26630" w:rsidRDefault="00023DD4" w:rsidP="00372FEC">
            <w:pPr>
              <w:pStyle w:val="TableParagraph"/>
              <w:numPr>
                <w:ilvl w:val="0"/>
                <w:numId w:val="47"/>
              </w:numPr>
              <w:tabs>
                <w:tab w:val="left" w:pos="650"/>
                <w:tab w:val="left" w:pos="652"/>
              </w:tabs>
              <w:spacing w:before="112"/>
              <w:ind w:hanging="511"/>
              <w:rPr>
                <w:rFonts w:ascii="Century Gothic" w:hAnsi="Century Gothic" w:cstheme="minorHAnsi"/>
                <w:sz w:val="18"/>
                <w:szCs w:val="18"/>
              </w:rPr>
            </w:pPr>
            <w:r w:rsidRPr="00A26630">
              <w:rPr>
                <w:rFonts w:ascii="Century Gothic" w:hAnsi="Century Gothic" w:cstheme="minorHAnsi"/>
                <w:sz w:val="18"/>
                <w:szCs w:val="18"/>
              </w:rPr>
              <w:t>about personal</w:t>
            </w:r>
            <w:r w:rsidRPr="00A26630">
              <w:rPr>
                <w:rFonts w:ascii="Century Gothic" w:hAnsi="Century Gothic" w:cstheme="minorHAnsi"/>
                <w:spacing w:val="-3"/>
                <w:sz w:val="18"/>
                <w:szCs w:val="18"/>
              </w:rPr>
              <w:t xml:space="preserve"> </w:t>
            </w:r>
            <w:r w:rsidRPr="00A26630">
              <w:rPr>
                <w:rFonts w:ascii="Century Gothic" w:hAnsi="Century Gothic" w:cstheme="minorHAnsi"/>
                <w:sz w:val="18"/>
                <w:szCs w:val="18"/>
              </w:rPr>
              <w:t>hygiene</w:t>
            </w:r>
          </w:p>
          <w:p w14:paraId="48C03053" w14:textId="77777777" w:rsidR="00023DD4" w:rsidRPr="00A26630" w:rsidRDefault="00023DD4" w:rsidP="00372FEC">
            <w:pPr>
              <w:pStyle w:val="TableParagraph"/>
              <w:numPr>
                <w:ilvl w:val="0"/>
                <w:numId w:val="47"/>
              </w:numPr>
              <w:tabs>
                <w:tab w:val="left" w:pos="650"/>
                <w:tab w:val="left" w:pos="652"/>
              </w:tabs>
              <w:spacing w:before="112"/>
              <w:ind w:hanging="511"/>
              <w:rPr>
                <w:rFonts w:ascii="Century Gothic" w:hAnsi="Century Gothic" w:cstheme="minorHAnsi"/>
                <w:sz w:val="18"/>
                <w:szCs w:val="18"/>
              </w:rPr>
            </w:pPr>
            <w:r w:rsidRPr="00A26630">
              <w:rPr>
                <w:rFonts w:ascii="Century Gothic" w:hAnsi="Century Gothic" w:cstheme="minorHAnsi"/>
                <w:sz w:val="18"/>
                <w:szCs w:val="18"/>
              </w:rPr>
              <w:t>how</w:t>
            </w:r>
            <w:r w:rsidRPr="00A26630">
              <w:rPr>
                <w:rFonts w:ascii="Century Gothic" w:hAnsi="Century Gothic" w:cstheme="minorHAnsi"/>
                <w:spacing w:val="-9"/>
                <w:sz w:val="18"/>
                <w:szCs w:val="18"/>
              </w:rPr>
              <w:t xml:space="preserve"> </w:t>
            </w:r>
            <w:r w:rsidRPr="00A26630">
              <w:rPr>
                <w:rFonts w:ascii="Century Gothic" w:hAnsi="Century Gothic" w:cstheme="minorHAnsi"/>
                <w:sz w:val="18"/>
                <w:szCs w:val="18"/>
              </w:rPr>
              <w:t>to</w:t>
            </w:r>
            <w:r w:rsidRPr="00A26630">
              <w:rPr>
                <w:rFonts w:ascii="Century Gothic" w:hAnsi="Century Gothic" w:cstheme="minorHAnsi"/>
                <w:spacing w:val="-5"/>
                <w:sz w:val="18"/>
                <w:szCs w:val="18"/>
              </w:rPr>
              <w:t xml:space="preserve"> </w:t>
            </w:r>
            <w:r w:rsidRPr="00A26630">
              <w:rPr>
                <w:rFonts w:ascii="Century Gothic" w:hAnsi="Century Gothic" w:cstheme="minorHAnsi"/>
                <w:sz w:val="18"/>
                <w:szCs w:val="18"/>
              </w:rPr>
              <w:t>recognise</w:t>
            </w:r>
            <w:r w:rsidRPr="00A26630">
              <w:rPr>
                <w:rFonts w:ascii="Century Gothic" w:hAnsi="Century Gothic" w:cstheme="minorHAnsi"/>
                <w:spacing w:val="-4"/>
                <w:sz w:val="18"/>
                <w:szCs w:val="18"/>
              </w:rPr>
              <w:t xml:space="preserve"> </w:t>
            </w:r>
            <w:r w:rsidRPr="00A26630">
              <w:rPr>
                <w:rFonts w:ascii="Century Gothic" w:hAnsi="Century Gothic" w:cstheme="minorHAnsi"/>
                <w:sz w:val="18"/>
                <w:szCs w:val="18"/>
              </w:rPr>
              <w:t>and</w:t>
            </w:r>
            <w:r w:rsidRPr="00A26630">
              <w:rPr>
                <w:rFonts w:ascii="Century Gothic" w:hAnsi="Century Gothic" w:cstheme="minorHAnsi"/>
                <w:spacing w:val="-5"/>
                <w:sz w:val="18"/>
                <w:szCs w:val="18"/>
              </w:rPr>
              <w:t xml:space="preserve"> </w:t>
            </w:r>
            <w:r w:rsidRPr="00A26630">
              <w:rPr>
                <w:rFonts w:ascii="Century Gothic" w:hAnsi="Century Gothic" w:cstheme="minorHAnsi"/>
                <w:sz w:val="18"/>
                <w:szCs w:val="18"/>
              </w:rPr>
              <w:t>respond</w:t>
            </w:r>
            <w:r w:rsidRPr="00A26630">
              <w:rPr>
                <w:rFonts w:ascii="Century Gothic" w:hAnsi="Century Gothic" w:cstheme="minorHAnsi"/>
                <w:spacing w:val="-5"/>
                <w:sz w:val="18"/>
                <w:szCs w:val="18"/>
              </w:rPr>
              <w:t xml:space="preserve"> </w:t>
            </w:r>
            <w:r w:rsidRPr="00A26630">
              <w:rPr>
                <w:rFonts w:ascii="Century Gothic" w:hAnsi="Century Gothic" w:cstheme="minorHAnsi"/>
                <w:sz w:val="18"/>
                <w:szCs w:val="18"/>
              </w:rPr>
              <w:t>to</w:t>
            </w:r>
            <w:r w:rsidRPr="00A26630">
              <w:rPr>
                <w:rFonts w:ascii="Century Gothic" w:hAnsi="Century Gothic" w:cstheme="minorHAnsi"/>
                <w:spacing w:val="-5"/>
                <w:sz w:val="18"/>
                <w:szCs w:val="18"/>
              </w:rPr>
              <w:t xml:space="preserve"> </w:t>
            </w:r>
            <w:r w:rsidRPr="00A26630">
              <w:rPr>
                <w:rFonts w:ascii="Century Gothic" w:hAnsi="Century Gothic" w:cstheme="minorHAnsi"/>
                <w:sz w:val="18"/>
                <w:szCs w:val="18"/>
              </w:rPr>
              <w:t>inappropriate</w:t>
            </w:r>
            <w:r w:rsidRPr="00A26630">
              <w:rPr>
                <w:rFonts w:ascii="Century Gothic" w:hAnsi="Century Gothic" w:cstheme="minorHAnsi"/>
                <w:spacing w:val="-4"/>
                <w:sz w:val="18"/>
                <w:szCs w:val="18"/>
              </w:rPr>
              <w:t xml:space="preserve"> </w:t>
            </w:r>
            <w:r w:rsidRPr="00A26630">
              <w:rPr>
                <w:rFonts w:ascii="Century Gothic" w:hAnsi="Century Gothic" w:cstheme="minorHAnsi"/>
                <w:sz w:val="18"/>
                <w:szCs w:val="18"/>
              </w:rPr>
              <w:t>and</w:t>
            </w:r>
            <w:r w:rsidRPr="00A26630">
              <w:rPr>
                <w:rFonts w:ascii="Century Gothic" w:hAnsi="Century Gothic" w:cstheme="minorHAnsi"/>
                <w:spacing w:val="-5"/>
                <w:sz w:val="18"/>
                <w:szCs w:val="18"/>
              </w:rPr>
              <w:t xml:space="preserve"> </w:t>
            </w:r>
            <w:r w:rsidRPr="00A26630">
              <w:rPr>
                <w:rFonts w:ascii="Century Gothic" w:hAnsi="Century Gothic" w:cstheme="minorHAnsi"/>
                <w:sz w:val="18"/>
                <w:szCs w:val="18"/>
              </w:rPr>
              <w:t>unwanted</w:t>
            </w:r>
          </w:p>
          <w:p w14:paraId="100ACDDA" w14:textId="77777777" w:rsidR="00023DD4" w:rsidRPr="00A26630" w:rsidRDefault="00023DD4" w:rsidP="00E9755C">
            <w:pPr>
              <w:pStyle w:val="TableParagraph"/>
              <w:spacing w:before="40"/>
              <w:ind w:left="652"/>
              <w:rPr>
                <w:rFonts w:ascii="Century Gothic" w:hAnsi="Century Gothic" w:cstheme="minorHAnsi"/>
                <w:sz w:val="18"/>
                <w:szCs w:val="18"/>
              </w:rPr>
            </w:pPr>
            <w:r w:rsidRPr="00A26630">
              <w:rPr>
                <w:rFonts w:ascii="Century Gothic" w:hAnsi="Century Gothic" w:cstheme="minorHAnsi"/>
                <w:sz w:val="18"/>
                <w:szCs w:val="18"/>
              </w:rPr>
              <w:t>contact</w:t>
            </w:r>
          </w:p>
          <w:p w14:paraId="0987D4AD" w14:textId="77777777" w:rsidR="00023DD4" w:rsidRPr="00A26630" w:rsidRDefault="00023DD4" w:rsidP="00372FEC">
            <w:pPr>
              <w:pStyle w:val="TableParagraph"/>
              <w:numPr>
                <w:ilvl w:val="0"/>
                <w:numId w:val="46"/>
              </w:numPr>
              <w:tabs>
                <w:tab w:val="left" w:pos="650"/>
                <w:tab w:val="left" w:pos="652"/>
              </w:tabs>
              <w:spacing w:before="71"/>
              <w:ind w:left="651"/>
              <w:rPr>
                <w:rFonts w:ascii="Century Gothic" w:hAnsi="Century Gothic" w:cstheme="minorHAnsi"/>
                <w:sz w:val="18"/>
                <w:szCs w:val="18"/>
              </w:rPr>
            </w:pPr>
            <w:r w:rsidRPr="00A26630">
              <w:rPr>
                <w:rFonts w:ascii="Century Gothic" w:hAnsi="Century Gothic" w:cstheme="minorHAnsi"/>
                <w:sz w:val="18"/>
                <w:szCs w:val="18"/>
              </w:rPr>
              <w:t>about FGM and how to access help and</w:t>
            </w:r>
            <w:r w:rsidRPr="00A26630">
              <w:rPr>
                <w:rFonts w:ascii="Century Gothic" w:hAnsi="Century Gothic" w:cstheme="minorHAnsi"/>
                <w:spacing w:val="-15"/>
                <w:sz w:val="18"/>
                <w:szCs w:val="18"/>
              </w:rPr>
              <w:t xml:space="preserve"> </w:t>
            </w:r>
            <w:r w:rsidRPr="00A26630">
              <w:rPr>
                <w:rFonts w:ascii="Century Gothic" w:hAnsi="Century Gothic" w:cstheme="minorHAnsi"/>
                <w:sz w:val="18"/>
                <w:szCs w:val="18"/>
              </w:rPr>
              <w:t>support</w:t>
            </w:r>
          </w:p>
        </w:tc>
      </w:tr>
    </w:tbl>
    <w:p w14:paraId="758240CC" w14:textId="30ED6DA9" w:rsidR="00023DD4" w:rsidRPr="00A26630" w:rsidRDefault="00023DD4">
      <w:pPr>
        <w:rPr>
          <w:rFonts w:ascii="Century Gothic" w:hAnsi="Century Gothic"/>
          <w:sz w:val="20"/>
          <w:szCs w:val="20"/>
        </w:rPr>
      </w:pP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000" w:firstRow="0" w:lastRow="0" w:firstColumn="0" w:lastColumn="0" w:noHBand="0" w:noVBand="0"/>
      </w:tblPr>
      <w:tblGrid>
        <w:gridCol w:w="1390"/>
        <w:gridCol w:w="3331"/>
        <w:gridCol w:w="13"/>
        <w:gridCol w:w="3500"/>
        <w:gridCol w:w="3780"/>
        <w:gridCol w:w="3639"/>
        <w:gridCol w:w="3347"/>
        <w:gridCol w:w="12"/>
        <w:gridCol w:w="3345"/>
      </w:tblGrid>
      <w:tr w:rsidR="00023DD4" w:rsidRPr="00A26630" w14:paraId="5E142925" w14:textId="77777777" w:rsidTr="00E9755C">
        <w:trPr>
          <w:cantSplit/>
          <w:trHeight w:val="623"/>
          <w:jc w:val="center"/>
        </w:trPr>
        <w:tc>
          <w:tcPr>
            <w:tcW w:w="1410" w:type="dxa"/>
            <w:shd w:val="clear" w:color="auto" w:fill="2E74B5" w:themeFill="accent1" w:themeFillShade="BF"/>
            <w:vAlign w:val="center"/>
          </w:tcPr>
          <w:p w14:paraId="3D56E934" w14:textId="77777777" w:rsidR="00023DD4" w:rsidRPr="00A26630" w:rsidRDefault="00023DD4" w:rsidP="00E9755C">
            <w:pPr>
              <w:pStyle w:val="Bullets"/>
              <w:numPr>
                <w:ilvl w:val="0"/>
                <w:numId w:val="0"/>
              </w:numPr>
              <w:rPr>
                <w:rFonts w:ascii="Century Gothic" w:hAnsi="Century Gothic" w:cstheme="minorHAnsi"/>
                <w:b/>
                <w:color w:val="FFFFFF" w:themeColor="background1"/>
                <w:sz w:val="20"/>
              </w:rPr>
            </w:pPr>
          </w:p>
          <w:p w14:paraId="4A3D515F" w14:textId="77777777" w:rsidR="00023DD4" w:rsidRPr="00A26630" w:rsidRDefault="00023DD4" w:rsidP="00E9755C">
            <w:pPr>
              <w:pStyle w:val="Bullets"/>
              <w:numPr>
                <w:ilvl w:val="0"/>
                <w:numId w:val="0"/>
              </w:numPr>
              <w:jc w:val="center"/>
              <w:rPr>
                <w:rFonts w:ascii="Century Gothic" w:hAnsi="Century Gothic"/>
                <w:b/>
                <w:sz w:val="28"/>
                <w:szCs w:val="18"/>
              </w:rPr>
            </w:pPr>
            <w:r w:rsidRPr="00A26630">
              <w:rPr>
                <w:rFonts w:ascii="Century Gothic" w:hAnsi="Century Gothic" w:cstheme="minorHAnsi"/>
                <w:b/>
                <w:color w:val="FFFFFF" w:themeColor="background1"/>
                <w:sz w:val="20"/>
              </w:rPr>
              <w:t>PSHE Area</w:t>
            </w:r>
          </w:p>
          <w:p w14:paraId="2D678F6A" w14:textId="77777777" w:rsidR="00023DD4" w:rsidRPr="00A26630" w:rsidRDefault="00023DD4" w:rsidP="00E9755C">
            <w:pPr>
              <w:pStyle w:val="Bullets"/>
              <w:numPr>
                <w:ilvl w:val="0"/>
                <w:numId w:val="0"/>
              </w:numPr>
              <w:rPr>
                <w:rFonts w:ascii="Century Gothic" w:hAnsi="Century Gothic"/>
                <w:b/>
                <w:sz w:val="28"/>
                <w:szCs w:val="18"/>
              </w:rPr>
            </w:pPr>
          </w:p>
        </w:tc>
        <w:tc>
          <w:tcPr>
            <w:tcW w:w="3377" w:type="dxa"/>
            <w:shd w:val="clear" w:color="auto" w:fill="323E4F" w:themeFill="text2" w:themeFillShade="BF"/>
            <w:vAlign w:val="center"/>
          </w:tcPr>
          <w:p w14:paraId="78F5B08B" w14:textId="77777777" w:rsidR="00023DD4" w:rsidRPr="00A26630" w:rsidRDefault="00023DD4" w:rsidP="00E9755C">
            <w:pPr>
              <w:jc w:val="center"/>
              <w:rPr>
                <w:rFonts w:ascii="Century Gothic" w:hAnsi="Century Gothic" w:cs="Arial"/>
                <w:b/>
                <w:color w:val="00B0F0"/>
                <w:szCs w:val="24"/>
              </w:rPr>
            </w:pPr>
            <w:r w:rsidRPr="00A26630">
              <w:rPr>
                <w:rFonts w:ascii="Century Gothic" w:hAnsi="Century Gothic" w:cs="Arial"/>
                <w:b/>
                <w:color w:val="00B0F0"/>
                <w:szCs w:val="24"/>
              </w:rPr>
              <w:t>Living in the wider world</w:t>
            </w:r>
          </w:p>
        </w:tc>
        <w:tc>
          <w:tcPr>
            <w:tcW w:w="3561" w:type="dxa"/>
            <w:gridSpan w:val="2"/>
            <w:shd w:val="clear" w:color="auto" w:fill="323E4F" w:themeFill="text2" w:themeFillShade="BF"/>
            <w:vAlign w:val="center"/>
          </w:tcPr>
          <w:p w14:paraId="0482B8F0" w14:textId="77777777" w:rsidR="00023DD4" w:rsidRPr="00A26630" w:rsidRDefault="00023DD4" w:rsidP="00E9755C">
            <w:pPr>
              <w:jc w:val="center"/>
              <w:rPr>
                <w:rFonts w:ascii="Century Gothic" w:hAnsi="Century Gothic" w:cs="Arial"/>
                <w:b/>
                <w:color w:val="00B0F0"/>
                <w:szCs w:val="24"/>
              </w:rPr>
            </w:pPr>
            <w:r w:rsidRPr="00A26630">
              <w:rPr>
                <w:rFonts w:ascii="Century Gothic" w:hAnsi="Century Gothic" w:cs="Arial"/>
                <w:b/>
                <w:color w:val="00B0F0"/>
                <w:szCs w:val="24"/>
              </w:rPr>
              <w:t>Living in the wider world</w:t>
            </w:r>
          </w:p>
        </w:tc>
        <w:tc>
          <w:tcPr>
            <w:tcW w:w="3832" w:type="dxa"/>
            <w:shd w:val="clear" w:color="auto" w:fill="323E4F" w:themeFill="text2" w:themeFillShade="BF"/>
            <w:vAlign w:val="center"/>
          </w:tcPr>
          <w:p w14:paraId="25FD8D28" w14:textId="77777777" w:rsidR="00023DD4" w:rsidRPr="00A26630" w:rsidRDefault="00023DD4" w:rsidP="00E9755C">
            <w:pPr>
              <w:jc w:val="center"/>
              <w:rPr>
                <w:rFonts w:ascii="Century Gothic" w:hAnsi="Century Gothic" w:cs="Arial"/>
                <w:b/>
                <w:color w:val="FFFFFF" w:themeColor="background1"/>
                <w:szCs w:val="24"/>
              </w:rPr>
            </w:pPr>
            <w:r w:rsidRPr="00A26630">
              <w:rPr>
                <w:rFonts w:ascii="Century Gothic" w:hAnsi="Century Gothic" w:cs="Arial"/>
                <w:b/>
                <w:color w:val="00B0F0"/>
                <w:szCs w:val="24"/>
              </w:rPr>
              <w:t>Living in the wider world</w:t>
            </w:r>
          </w:p>
        </w:tc>
        <w:tc>
          <w:tcPr>
            <w:tcW w:w="3689" w:type="dxa"/>
            <w:shd w:val="clear" w:color="auto" w:fill="323E4F" w:themeFill="text2" w:themeFillShade="BF"/>
            <w:vAlign w:val="center"/>
          </w:tcPr>
          <w:p w14:paraId="0B1CF354" w14:textId="77777777" w:rsidR="00023DD4" w:rsidRPr="00A26630" w:rsidRDefault="00023DD4" w:rsidP="00E9755C">
            <w:pPr>
              <w:jc w:val="center"/>
              <w:rPr>
                <w:rFonts w:ascii="Century Gothic" w:hAnsi="Century Gothic" w:cs="Arial"/>
                <w:b/>
                <w:color w:val="FFFFFF" w:themeColor="background1"/>
                <w:szCs w:val="24"/>
              </w:rPr>
            </w:pPr>
            <w:r w:rsidRPr="00A26630">
              <w:rPr>
                <w:rFonts w:ascii="Century Gothic" w:hAnsi="Century Gothic" w:cs="Arial"/>
                <w:b/>
                <w:color w:val="00B0F0"/>
                <w:szCs w:val="24"/>
              </w:rPr>
              <w:t>Living in the wider world</w:t>
            </w:r>
          </w:p>
        </w:tc>
        <w:tc>
          <w:tcPr>
            <w:tcW w:w="3393" w:type="dxa"/>
            <w:shd w:val="clear" w:color="auto" w:fill="323E4F" w:themeFill="text2" w:themeFillShade="BF"/>
            <w:vAlign w:val="center"/>
          </w:tcPr>
          <w:p w14:paraId="70AF8F0A" w14:textId="77777777" w:rsidR="00023DD4" w:rsidRPr="00341745" w:rsidRDefault="00023DD4" w:rsidP="00E9755C">
            <w:pPr>
              <w:jc w:val="center"/>
              <w:rPr>
                <w:rFonts w:ascii="Century Gothic" w:hAnsi="Century Gothic" w:cs="Arial"/>
                <w:b/>
                <w:color w:val="ED7D31" w:themeColor="accent2"/>
                <w:szCs w:val="24"/>
              </w:rPr>
            </w:pPr>
            <w:r w:rsidRPr="00341745">
              <w:rPr>
                <w:rFonts w:ascii="Century Gothic" w:hAnsi="Century Gothic" w:cs="Arial"/>
                <w:b/>
                <w:color w:val="ED7D31" w:themeColor="accent2"/>
                <w:szCs w:val="24"/>
              </w:rPr>
              <w:t>Relationships</w:t>
            </w:r>
          </w:p>
        </w:tc>
        <w:tc>
          <w:tcPr>
            <w:tcW w:w="3403" w:type="dxa"/>
            <w:gridSpan w:val="2"/>
            <w:shd w:val="clear" w:color="auto" w:fill="323E4F" w:themeFill="text2" w:themeFillShade="BF"/>
            <w:vAlign w:val="center"/>
          </w:tcPr>
          <w:p w14:paraId="1A0F754F" w14:textId="77777777" w:rsidR="00023DD4" w:rsidRPr="00341745" w:rsidRDefault="00023DD4" w:rsidP="00E9755C">
            <w:pPr>
              <w:jc w:val="center"/>
              <w:rPr>
                <w:rFonts w:ascii="Century Gothic" w:hAnsi="Century Gothic" w:cs="Arial"/>
                <w:b/>
                <w:color w:val="ED7D31" w:themeColor="accent2"/>
                <w:szCs w:val="24"/>
              </w:rPr>
            </w:pPr>
            <w:r w:rsidRPr="00341745">
              <w:rPr>
                <w:rFonts w:ascii="Century Gothic" w:hAnsi="Century Gothic" w:cs="Arial"/>
                <w:b/>
                <w:color w:val="ED7D31" w:themeColor="accent2"/>
                <w:szCs w:val="24"/>
              </w:rPr>
              <w:t>Relationships</w:t>
            </w:r>
          </w:p>
        </w:tc>
      </w:tr>
      <w:tr w:rsidR="00023DD4" w:rsidRPr="00A26630" w14:paraId="076AA9C1" w14:textId="77777777" w:rsidTr="00E9755C">
        <w:trPr>
          <w:cantSplit/>
          <w:trHeight w:val="436"/>
          <w:jc w:val="center"/>
        </w:trPr>
        <w:tc>
          <w:tcPr>
            <w:tcW w:w="1410" w:type="dxa"/>
            <w:shd w:val="clear" w:color="auto" w:fill="2E74B5" w:themeFill="accent1" w:themeFillShade="BF"/>
            <w:vAlign w:val="center"/>
          </w:tcPr>
          <w:p w14:paraId="467B5B4A" w14:textId="77777777" w:rsidR="00023DD4" w:rsidRPr="00A26630" w:rsidRDefault="00023DD4" w:rsidP="00E9755C">
            <w:pPr>
              <w:pStyle w:val="Bullets"/>
              <w:numPr>
                <w:ilvl w:val="0"/>
                <w:numId w:val="0"/>
              </w:numPr>
              <w:jc w:val="center"/>
              <w:rPr>
                <w:rFonts w:ascii="Century Gothic" w:hAnsi="Century Gothic"/>
                <w:sz w:val="28"/>
                <w:szCs w:val="18"/>
              </w:rPr>
            </w:pPr>
            <w:r w:rsidRPr="00A26630">
              <w:rPr>
                <w:rFonts w:ascii="Century Gothic" w:hAnsi="Century Gothic" w:cstheme="minorHAnsi"/>
                <w:b/>
                <w:bCs/>
                <w:color w:val="FFFFFF" w:themeColor="background1"/>
                <w:sz w:val="20"/>
              </w:rPr>
              <w:t>PSHE Topic</w:t>
            </w:r>
          </w:p>
        </w:tc>
        <w:tc>
          <w:tcPr>
            <w:tcW w:w="3390" w:type="dxa"/>
            <w:gridSpan w:val="2"/>
            <w:shd w:val="clear" w:color="auto" w:fill="2E74B5" w:themeFill="accent1" w:themeFillShade="BF"/>
            <w:vAlign w:val="center"/>
          </w:tcPr>
          <w:p w14:paraId="056A007A" w14:textId="77777777" w:rsidR="00023DD4" w:rsidRPr="00A26630" w:rsidRDefault="00023DD4" w:rsidP="00E9755C">
            <w:pPr>
              <w:jc w:val="center"/>
              <w:rPr>
                <w:rFonts w:ascii="Century Gothic" w:hAnsi="Century Gothic" w:cs="Arial"/>
                <w:b/>
                <w:color w:val="FFFFFF" w:themeColor="background1"/>
              </w:rPr>
            </w:pPr>
            <w:r w:rsidRPr="00A26630">
              <w:rPr>
                <w:rFonts w:ascii="Century Gothic" w:hAnsi="Century Gothic" w:cs="Arial"/>
                <w:b/>
                <w:color w:val="FFFFFF" w:themeColor="background1"/>
              </w:rPr>
              <w:t>Settings Goals</w:t>
            </w:r>
          </w:p>
        </w:tc>
        <w:tc>
          <w:tcPr>
            <w:tcW w:w="3548" w:type="dxa"/>
            <w:shd w:val="clear" w:color="auto" w:fill="2E74B5" w:themeFill="accent1" w:themeFillShade="BF"/>
            <w:vAlign w:val="center"/>
          </w:tcPr>
          <w:p w14:paraId="4EA0EC96" w14:textId="77777777" w:rsidR="00023DD4" w:rsidRPr="00A26630" w:rsidRDefault="00023DD4" w:rsidP="00E9755C">
            <w:pPr>
              <w:jc w:val="center"/>
              <w:rPr>
                <w:rFonts w:ascii="Century Gothic" w:hAnsi="Century Gothic" w:cs="Arial"/>
                <w:b/>
                <w:color w:val="FFFFFF" w:themeColor="background1"/>
              </w:rPr>
            </w:pPr>
            <w:r w:rsidRPr="00A26630">
              <w:rPr>
                <w:rFonts w:ascii="Century Gothic" w:hAnsi="Century Gothic" w:cs="Arial"/>
                <w:b/>
                <w:color w:val="FFFFFF" w:themeColor="background1"/>
              </w:rPr>
              <w:t>Financial decision making</w:t>
            </w:r>
          </w:p>
        </w:tc>
        <w:tc>
          <w:tcPr>
            <w:tcW w:w="3832" w:type="dxa"/>
            <w:shd w:val="clear" w:color="auto" w:fill="2E74B5" w:themeFill="accent1" w:themeFillShade="BF"/>
            <w:vAlign w:val="center"/>
          </w:tcPr>
          <w:p w14:paraId="0EA10D0A" w14:textId="77777777" w:rsidR="00023DD4" w:rsidRPr="00A26630" w:rsidRDefault="00023DD4" w:rsidP="00E9755C">
            <w:pPr>
              <w:jc w:val="center"/>
              <w:rPr>
                <w:rFonts w:ascii="Century Gothic" w:hAnsi="Century Gothic" w:cs="Arial"/>
                <w:b/>
                <w:color w:val="FFFFFF" w:themeColor="background1"/>
                <w:szCs w:val="24"/>
              </w:rPr>
            </w:pPr>
          </w:p>
          <w:p w14:paraId="537DE43D" w14:textId="77777777" w:rsidR="00023DD4" w:rsidRPr="00A26630" w:rsidRDefault="00023DD4" w:rsidP="00E9755C">
            <w:pPr>
              <w:jc w:val="center"/>
              <w:rPr>
                <w:rFonts w:ascii="Century Gothic" w:hAnsi="Century Gothic" w:cs="Arial"/>
                <w:b/>
                <w:color w:val="FFFFFF" w:themeColor="background1"/>
                <w:szCs w:val="24"/>
              </w:rPr>
            </w:pPr>
            <w:r w:rsidRPr="00A26630">
              <w:rPr>
                <w:rFonts w:ascii="Century Gothic" w:hAnsi="Century Gothic" w:cs="Arial"/>
                <w:b/>
                <w:color w:val="FFFFFF" w:themeColor="background1"/>
                <w:szCs w:val="24"/>
              </w:rPr>
              <w:t>Developing skills and aspirations</w:t>
            </w:r>
          </w:p>
          <w:p w14:paraId="1FA9ED6D" w14:textId="77777777" w:rsidR="00023DD4" w:rsidRPr="00A26630" w:rsidRDefault="00023DD4" w:rsidP="00E9755C">
            <w:pPr>
              <w:jc w:val="center"/>
              <w:rPr>
                <w:rFonts w:ascii="Century Gothic" w:hAnsi="Century Gothic" w:cs="Arial"/>
                <w:b/>
                <w:color w:val="FFFFFF" w:themeColor="background1"/>
                <w:szCs w:val="24"/>
              </w:rPr>
            </w:pPr>
          </w:p>
        </w:tc>
        <w:tc>
          <w:tcPr>
            <w:tcW w:w="3689" w:type="dxa"/>
            <w:shd w:val="clear" w:color="auto" w:fill="2E74B5" w:themeFill="accent1" w:themeFillShade="BF"/>
            <w:vAlign w:val="center"/>
          </w:tcPr>
          <w:p w14:paraId="55062C56" w14:textId="77777777" w:rsidR="00023DD4" w:rsidRPr="00A26630" w:rsidRDefault="00023DD4" w:rsidP="00E9755C">
            <w:pPr>
              <w:jc w:val="center"/>
              <w:rPr>
                <w:rFonts w:ascii="Century Gothic" w:hAnsi="Century Gothic" w:cs="Arial"/>
                <w:b/>
                <w:color w:val="FFFFFF" w:themeColor="background1"/>
                <w:szCs w:val="24"/>
              </w:rPr>
            </w:pPr>
            <w:r w:rsidRPr="00A26630">
              <w:rPr>
                <w:rFonts w:ascii="Century Gothic" w:hAnsi="Century Gothic" w:cs="Arial"/>
                <w:b/>
                <w:color w:val="FFFFFF" w:themeColor="background1"/>
                <w:szCs w:val="24"/>
              </w:rPr>
              <w:t>Community and Careers</w:t>
            </w:r>
          </w:p>
        </w:tc>
        <w:tc>
          <w:tcPr>
            <w:tcW w:w="3405" w:type="dxa"/>
            <w:gridSpan w:val="2"/>
            <w:shd w:val="clear" w:color="auto" w:fill="2E74B5" w:themeFill="accent1" w:themeFillShade="BF"/>
            <w:vAlign w:val="center"/>
          </w:tcPr>
          <w:p w14:paraId="68DFD2DB" w14:textId="77777777" w:rsidR="00023DD4" w:rsidRPr="00A26630" w:rsidRDefault="00023DD4" w:rsidP="00E9755C">
            <w:pPr>
              <w:jc w:val="center"/>
              <w:rPr>
                <w:rFonts w:ascii="Century Gothic" w:hAnsi="Century Gothic" w:cs="Arial"/>
                <w:b/>
                <w:color w:val="FFFFFF" w:themeColor="background1"/>
                <w:szCs w:val="24"/>
              </w:rPr>
            </w:pPr>
            <w:r w:rsidRPr="00A26630">
              <w:rPr>
                <w:rFonts w:ascii="Century Gothic" w:hAnsi="Century Gothic" w:cs="Arial"/>
                <w:b/>
                <w:color w:val="FFFFFF" w:themeColor="background1"/>
                <w:szCs w:val="24"/>
              </w:rPr>
              <w:t>Intimate relationships</w:t>
            </w:r>
          </w:p>
        </w:tc>
        <w:tc>
          <w:tcPr>
            <w:tcW w:w="3391" w:type="dxa"/>
            <w:shd w:val="clear" w:color="auto" w:fill="2E74B5" w:themeFill="accent1" w:themeFillShade="BF"/>
            <w:vAlign w:val="center"/>
          </w:tcPr>
          <w:p w14:paraId="6DA8FFCF" w14:textId="77777777" w:rsidR="00023DD4" w:rsidRPr="00A26630" w:rsidRDefault="00023DD4" w:rsidP="00E9755C">
            <w:pPr>
              <w:jc w:val="center"/>
              <w:rPr>
                <w:rFonts w:ascii="Century Gothic" w:hAnsi="Century Gothic" w:cs="Arial"/>
                <w:b/>
                <w:color w:val="FFFFFF" w:themeColor="background1"/>
                <w:szCs w:val="24"/>
              </w:rPr>
            </w:pPr>
            <w:r w:rsidRPr="00A26630">
              <w:rPr>
                <w:rFonts w:ascii="Century Gothic" w:hAnsi="Century Gothic" w:cs="Arial"/>
                <w:b/>
                <w:color w:val="FFFFFF" w:themeColor="background1"/>
                <w:szCs w:val="24"/>
              </w:rPr>
              <w:t>Building Relationships</w:t>
            </w:r>
          </w:p>
        </w:tc>
      </w:tr>
      <w:tr w:rsidR="00023DD4" w:rsidRPr="00A26630" w14:paraId="2F7D080A" w14:textId="77777777" w:rsidTr="00E9755C">
        <w:trPr>
          <w:cantSplit/>
          <w:trHeight w:val="1227"/>
          <w:jc w:val="center"/>
        </w:trPr>
        <w:tc>
          <w:tcPr>
            <w:tcW w:w="1410" w:type="dxa"/>
            <w:shd w:val="clear" w:color="auto" w:fill="2E74B5" w:themeFill="accent1" w:themeFillShade="BF"/>
            <w:vAlign w:val="center"/>
          </w:tcPr>
          <w:p w14:paraId="21FF06D7" w14:textId="77777777" w:rsidR="00023DD4" w:rsidRPr="00A26630" w:rsidRDefault="00023DD4" w:rsidP="00E9755C">
            <w:pPr>
              <w:pStyle w:val="Bullets"/>
              <w:numPr>
                <w:ilvl w:val="0"/>
                <w:numId w:val="0"/>
              </w:numPr>
              <w:jc w:val="center"/>
              <w:rPr>
                <w:rFonts w:ascii="Century Gothic" w:hAnsi="Century Gothic"/>
                <w:b/>
                <w:sz w:val="28"/>
                <w:szCs w:val="18"/>
              </w:rPr>
            </w:pPr>
            <w:r w:rsidRPr="00A26630">
              <w:rPr>
                <w:rFonts w:ascii="Century Gothic" w:hAnsi="Century Gothic"/>
                <w:b/>
                <w:color w:val="FFFFFF" w:themeColor="background1"/>
                <w:sz w:val="22"/>
                <w:szCs w:val="18"/>
              </w:rPr>
              <w:t>Cross curricular Theme</w:t>
            </w:r>
          </w:p>
        </w:tc>
        <w:tc>
          <w:tcPr>
            <w:tcW w:w="3390" w:type="dxa"/>
            <w:gridSpan w:val="2"/>
            <w:shd w:val="clear" w:color="auto" w:fill="9CC2E5" w:themeFill="accent1" w:themeFillTint="99"/>
            <w:vAlign w:val="center"/>
          </w:tcPr>
          <w:p w14:paraId="4FB622A6" w14:textId="77777777" w:rsidR="00023DD4" w:rsidRPr="00A26630" w:rsidRDefault="00023DD4" w:rsidP="00E9755C">
            <w:pPr>
              <w:jc w:val="center"/>
              <w:rPr>
                <w:rFonts w:ascii="Century Gothic" w:hAnsi="Century Gothic" w:cs="Arial"/>
                <w:b/>
                <w:color w:val="FFFFFF" w:themeColor="background1"/>
              </w:rPr>
            </w:pPr>
            <w:r w:rsidRPr="00A26630">
              <w:rPr>
                <w:rFonts w:ascii="Century Gothic" w:hAnsi="Century Gothic" w:cs="Arial"/>
                <w:b/>
                <w:color w:val="FFFFFF" w:themeColor="background1"/>
              </w:rPr>
              <w:t>Money Money Money</w:t>
            </w:r>
          </w:p>
          <w:p w14:paraId="195C0B28" w14:textId="77777777" w:rsidR="00023DD4" w:rsidRPr="00A26630" w:rsidRDefault="00023DD4" w:rsidP="00E9755C">
            <w:pPr>
              <w:jc w:val="center"/>
              <w:rPr>
                <w:rFonts w:ascii="Century Gothic" w:hAnsi="Century Gothic" w:cs="Arial"/>
                <w:b/>
                <w:color w:val="FFFFFF" w:themeColor="background1"/>
              </w:rPr>
            </w:pPr>
          </w:p>
        </w:tc>
        <w:tc>
          <w:tcPr>
            <w:tcW w:w="3548" w:type="dxa"/>
            <w:shd w:val="clear" w:color="auto" w:fill="9CC2E5" w:themeFill="accent1" w:themeFillTint="99"/>
            <w:vAlign w:val="center"/>
          </w:tcPr>
          <w:p w14:paraId="7B24B0A1" w14:textId="77777777" w:rsidR="00023DD4" w:rsidRPr="00A26630" w:rsidRDefault="00023DD4" w:rsidP="00E9755C">
            <w:pPr>
              <w:jc w:val="center"/>
              <w:rPr>
                <w:rFonts w:ascii="Century Gothic" w:hAnsi="Century Gothic" w:cs="Arial"/>
                <w:b/>
                <w:color w:val="FFFFFF" w:themeColor="background1"/>
              </w:rPr>
            </w:pPr>
            <w:r w:rsidRPr="00A26630">
              <w:rPr>
                <w:rFonts w:ascii="Century Gothic" w:hAnsi="Century Gothic" w:cs="Arial"/>
                <w:b/>
                <w:color w:val="FFFFFF" w:themeColor="background1"/>
              </w:rPr>
              <w:t>Money Money Money</w:t>
            </w:r>
          </w:p>
          <w:p w14:paraId="49990C0B" w14:textId="77777777" w:rsidR="00023DD4" w:rsidRPr="00A26630" w:rsidRDefault="00023DD4" w:rsidP="00E9755C">
            <w:pPr>
              <w:jc w:val="center"/>
              <w:rPr>
                <w:rFonts w:ascii="Century Gothic" w:hAnsi="Century Gothic" w:cs="Arial"/>
                <w:b/>
                <w:color w:val="FFFFFF" w:themeColor="background1"/>
              </w:rPr>
            </w:pPr>
          </w:p>
        </w:tc>
        <w:tc>
          <w:tcPr>
            <w:tcW w:w="3832" w:type="dxa"/>
            <w:shd w:val="clear" w:color="auto" w:fill="9CC2E5" w:themeFill="accent1" w:themeFillTint="99"/>
            <w:vAlign w:val="center"/>
          </w:tcPr>
          <w:p w14:paraId="0F6FF012" w14:textId="77777777" w:rsidR="00023DD4" w:rsidRPr="00A26630" w:rsidRDefault="00023DD4" w:rsidP="00E9755C">
            <w:pPr>
              <w:jc w:val="center"/>
              <w:rPr>
                <w:rFonts w:ascii="Century Gothic" w:hAnsi="Century Gothic" w:cs="Arial"/>
                <w:b/>
                <w:color w:val="FFFFFF" w:themeColor="background1"/>
                <w:szCs w:val="24"/>
              </w:rPr>
            </w:pPr>
            <w:r w:rsidRPr="00A26630">
              <w:rPr>
                <w:rFonts w:ascii="Century Gothic" w:hAnsi="Century Gothic" w:cs="Arial"/>
                <w:b/>
                <w:color w:val="FFFFFF" w:themeColor="background1"/>
                <w:szCs w:val="24"/>
              </w:rPr>
              <w:t>Global/Local</w:t>
            </w:r>
          </w:p>
        </w:tc>
        <w:tc>
          <w:tcPr>
            <w:tcW w:w="3689" w:type="dxa"/>
            <w:shd w:val="clear" w:color="auto" w:fill="9CC2E5" w:themeFill="accent1" w:themeFillTint="99"/>
            <w:vAlign w:val="center"/>
          </w:tcPr>
          <w:p w14:paraId="54598F7F" w14:textId="77777777" w:rsidR="00023DD4" w:rsidRPr="00A26630" w:rsidRDefault="00023DD4" w:rsidP="00E9755C">
            <w:pPr>
              <w:jc w:val="center"/>
              <w:rPr>
                <w:rFonts w:ascii="Century Gothic" w:hAnsi="Century Gothic" w:cs="Arial"/>
                <w:b/>
                <w:color w:val="FFFFFF" w:themeColor="background1"/>
                <w:szCs w:val="24"/>
              </w:rPr>
            </w:pPr>
            <w:r w:rsidRPr="00A26630">
              <w:rPr>
                <w:rFonts w:ascii="Century Gothic" w:hAnsi="Century Gothic" w:cs="Arial"/>
                <w:b/>
                <w:color w:val="FFFFFF" w:themeColor="background1"/>
                <w:szCs w:val="24"/>
              </w:rPr>
              <w:t>Global/Local</w:t>
            </w:r>
          </w:p>
        </w:tc>
        <w:tc>
          <w:tcPr>
            <w:tcW w:w="3405" w:type="dxa"/>
            <w:gridSpan w:val="2"/>
            <w:shd w:val="clear" w:color="auto" w:fill="9CC2E5" w:themeFill="accent1" w:themeFillTint="99"/>
            <w:vAlign w:val="center"/>
          </w:tcPr>
          <w:p w14:paraId="0AE2D461" w14:textId="77777777" w:rsidR="00023DD4" w:rsidRPr="00A26630" w:rsidRDefault="00023DD4" w:rsidP="00E9755C">
            <w:pPr>
              <w:jc w:val="center"/>
              <w:rPr>
                <w:rFonts w:ascii="Century Gothic" w:hAnsi="Century Gothic" w:cs="Arial"/>
                <w:b/>
                <w:color w:val="FFFFFF" w:themeColor="background1"/>
                <w:szCs w:val="24"/>
              </w:rPr>
            </w:pPr>
            <w:r w:rsidRPr="00A26630">
              <w:rPr>
                <w:rFonts w:ascii="Century Gothic" w:hAnsi="Century Gothic" w:cs="Arial"/>
                <w:b/>
                <w:color w:val="FFFFFF" w:themeColor="background1"/>
                <w:szCs w:val="24"/>
              </w:rPr>
              <w:t>“This is your Life”</w:t>
            </w:r>
          </w:p>
        </w:tc>
        <w:tc>
          <w:tcPr>
            <w:tcW w:w="3391" w:type="dxa"/>
            <w:shd w:val="clear" w:color="auto" w:fill="9CC2E5" w:themeFill="accent1" w:themeFillTint="99"/>
            <w:vAlign w:val="center"/>
          </w:tcPr>
          <w:p w14:paraId="3AFA4D87" w14:textId="77777777" w:rsidR="00023DD4" w:rsidRPr="00A26630" w:rsidRDefault="00023DD4" w:rsidP="00E9755C">
            <w:pPr>
              <w:jc w:val="center"/>
              <w:rPr>
                <w:rFonts w:ascii="Century Gothic" w:hAnsi="Century Gothic" w:cs="Arial"/>
                <w:b/>
                <w:color w:val="FFFFFF" w:themeColor="background1"/>
                <w:szCs w:val="24"/>
              </w:rPr>
            </w:pPr>
            <w:r w:rsidRPr="00A26630">
              <w:rPr>
                <w:rFonts w:ascii="Century Gothic" w:hAnsi="Century Gothic" w:cs="Arial"/>
                <w:b/>
                <w:color w:val="FFFFFF" w:themeColor="background1"/>
                <w:szCs w:val="24"/>
              </w:rPr>
              <w:t>“This is your life”</w:t>
            </w:r>
          </w:p>
        </w:tc>
      </w:tr>
      <w:tr w:rsidR="00023DD4" w:rsidRPr="00A26630" w14:paraId="17F77B88" w14:textId="77777777" w:rsidTr="00E9755C">
        <w:trPr>
          <w:cantSplit/>
          <w:trHeight w:val="1227"/>
          <w:jc w:val="center"/>
        </w:trPr>
        <w:tc>
          <w:tcPr>
            <w:tcW w:w="1410" w:type="dxa"/>
            <w:shd w:val="clear" w:color="auto" w:fill="2E74B5" w:themeFill="accent1" w:themeFillShade="BF"/>
            <w:vAlign w:val="center"/>
          </w:tcPr>
          <w:p w14:paraId="6AAA32DC" w14:textId="77777777" w:rsidR="00023DD4" w:rsidRPr="00A26630" w:rsidRDefault="00023DD4" w:rsidP="00E9755C">
            <w:pPr>
              <w:pStyle w:val="Bullets"/>
              <w:numPr>
                <w:ilvl w:val="0"/>
                <w:numId w:val="0"/>
              </w:numPr>
              <w:jc w:val="center"/>
              <w:rPr>
                <w:rFonts w:ascii="Century Gothic" w:hAnsi="Century Gothic"/>
                <w:b/>
                <w:color w:val="FFFFFF" w:themeColor="background1"/>
                <w:sz w:val="22"/>
                <w:szCs w:val="18"/>
              </w:rPr>
            </w:pPr>
            <w:r w:rsidRPr="00A26630">
              <w:rPr>
                <w:rFonts w:ascii="Century Gothic" w:hAnsi="Century Gothic"/>
                <w:b/>
                <w:color w:val="FFFFFF" w:themeColor="background1"/>
                <w:sz w:val="20"/>
              </w:rPr>
              <w:t>PSHE Association links</w:t>
            </w:r>
          </w:p>
        </w:tc>
        <w:tc>
          <w:tcPr>
            <w:tcW w:w="3390" w:type="dxa"/>
            <w:gridSpan w:val="2"/>
          </w:tcPr>
          <w:p w14:paraId="1E6E09DA" w14:textId="77777777" w:rsidR="00023DD4" w:rsidRPr="00A26630" w:rsidRDefault="00023DD4" w:rsidP="00E9755C">
            <w:pPr>
              <w:rPr>
                <w:rFonts w:ascii="Century Gothic" w:hAnsi="Century Gothic" w:cstheme="minorHAnsi"/>
                <w:b/>
                <w:sz w:val="20"/>
                <w:szCs w:val="20"/>
              </w:rPr>
            </w:pPr>
            <w:r w:rsidRPr="00A26630">
              <w:rPr>
                <w:rFonts w:ascii="Century Gothic" w:hAnsi="Century Gothic" w:cstheme="minorHAnsi"/>
                <w:b/>
                <w:sz w:val="20"/>
                <w:szCs w:val="20"/>
              </w:rPr>
              <w:t>L2, L3, L6, L7, L8, L9, L11, L12, L13, L14</w:t>
            </w:r>
          </w:p>
        </w:tc>
        <w:tc>
          <w:tcPr>
            <w:tcW w:w="3548" w:type="dxa"/>
          </w:tcPr>
          <w:p w14:paraId="7E7CA132" w14:textId="77777777" w:rsidR="00023DD4" w:rsidRPr="00A26630" w:rsidRDefault="00023DD4" w:rsidP="00E9755C">
            <w:pPr>
              <w:rPr>
                <w:rFonts w:ascii="Century Gothic" w:hAnsi="Century Gothic" w:cstheme="minorHAnsi"/>
                <w:b/>
                <w:sz w:val="20"/>
                <w:szCs w:val="20"/>
              </w:rPr>
            </w:pPr>
            <w:r w:rsidRPr="00A26630">
              <w:rPr>
                <w:rFonts w:ascii="Century Gothic" w:hAnsi="Century Gothic" w:cstheme="minorHAnsi"/>
                <w:b/>
                <w:sz w:val="20"/>
                <w:szCs w:val="20"/>
              </w:rPr>
              <w:t>H1, R2, R9, R11, R13, R14, R16, R24</w:t>
            </w:r>
          </w:p>
        </w:tc>
        <w:tc>
          <w:tcPr>
            <w:tcW w:w="3832" w:type="dxa"/>
          </w:tcPr>
          <w:p w14:paraId="0E40F36D" w14:textId="77777777" w:rsidR="00023DD4" w:rsidRPr="00A26630" w:rsidRDefault="00023DD4" w:rsidP="00E9755C">
            <w:pPr>
              <w:rPr>
                <w:rFonts w:ascii="Century Gothic" w:hAnsi="Century Gothic" w:cstheme="minorHAnsi"/>
                <w:b/>
                <w:color w:val="FFFFFF" w:themeColor="background1"/>
                <w:sz w:val="20"/>
                <w:szCs w:val="20"/>
              </w:rPr>
            </w:pPr>
            <w:r w:rsidRPr="00A26630">
              <w:rPr>
                <w:rFonts w:ascii="Century Gothic" w:hAnsi="Century Gothic" w:cstheme="minorHAnsi"/>
                <w:b/>
                <w:sz w:val="20"/>
                <w:szCs w:val="20"/>
                <w:lang w:val="fr-FR"/>
              </w:rPr>
              <w:t>R15, R39, L1, L4, L5, L9, L10, L12</w:t>
            </w:r>
          </w:p>
        </w:tc>
        <w:tc>
          <w:tcPr>
            <w:tcW w:w="3689" w:type="dxa"/>
          </w:tcPr>
          <w:p w14:paraId="6CC7649A" w14:textId="77777777" w:rsidR="00023DD4" w:rsidRPr="00A26630" w:rsidRDefault="00023DD4" w:rsidP="00E9755C">
            <w:pPr>
              <w:rPr>
                <w:rFonts w:ascii="Century Gothic" w:hAnsi="Century Gothic" w:cstheme="minorHAnsi"/>
                <w:b/>
                <w:sz w:val="20"/>
                <w:szCs w:val="20"/>
              </w:rPr>
            </w:pPr>
            <w:r w:rsidRPr="00A26630">
              <w:rPr>
                <w:rFonts w:ascii="Century Gothic" w:hAnsi="Century Gothic" w:cstheme="minorHAnsi"/>
                <w:b/>
                <w:sz w:val="20"/>
                <w:szCs w:val="20"/>
              </w:rPr>
              <w:t>R39, R41, L3, L8, L9, L10, L11, L12</w:t>
            </w:r>
          </w:p>
        </w:tc>
        <w:tc>
          <w:tcPr>
            <w:tcW w:w="3405" w:type="dxa"/>
            <w:gridSpan w:val="2"/>
            <w:shd w:val="clear" w:color="auto" w:fill="auto"/>
          </w:tcPr>
          <w:p w14:paraId="386B5724" w14:textId="77777777" w:rsidR="00023DD4" w:rsidRPr="00A26630" w:rsidRDefault="00023DD4" w:rsidP="00E9755C">
            <w:pPr>
              <w:rPr>
                <w:rFonts w:ascii="Century Gothic" w:hAnsi="Century Gothic" w:cstheme="minorHAnsi"/>
                <w:b/>
                <w:sz w:val="20"/>
                <w:szCs w:val="20"/>
              </w:rPr>
            </w:pPr>
            <w:r w:rsidRPr="00A26630">
              <w:rPr>
                <w:rFonts w:ascii="Century Gothic" w:hAnsi="Century Gothic" w:cstheme="minorHAnsi"/>
                <w:b/>
                <w:sz w:val="20"/>
                <w:szCs w:val="20"/>
              </w:rPr>
              <w:t>R7, R8, R11, R12, R18, R24, R26, R27, R28, R29, R30, R31, R32, R33, R34, L21</w:t>
            </w:r>
          </w:p>
        </w:tc>
        <w:tc>
          <w:tcPr>
            <w:tcW w:w="3391" w:type="dxa"/>
            <w:shd w:val="clear" w:color="auto" w:fill="auto"/>
          </w:tcPr>
          <w:p w14:paraId="08FAC8D6" w14:textId="77777777" w:rsidR="00023DD4" w:rsidRPr="00A26630" w:rsidRDefault="00023DD4" w:rsidP="00E9755C">
            <w:pPr>
              <w:pStyle w:val="TableParagraph"/>
              <w:spacing w:before="18"/>
              <w:rPr>
                <w:rFonts w:ascii="Century Gothic" w:hAnsi="Century Gothic" w:cstheme="minorHAnsi"/>
                <w:b/>
                <w:sz w:val="18"/>
                <w:szCs w:val="18"/>
                <w:lang w:val="fr-FR"/>
              </w:rPr>
            </w:pPr>
            <w:r w:rsidRPr="00A26630">
              <w:rPr>
                <w:rFonts w:ascii="Century Gothic" w:hAnsi="Century Gothic" w:cstheme="minorHAnsi"/>
                <w:b/>
                <w:sz w:val="18"/>
                <w:szCs w:val="18"/>
                <w:lang w:val="fr-FR"/>
              </w:rPr>
              <w:t xml:space="preserve">H1, R2, R9, R11, R13, R14, </w:t>
            </w:r>
            <w:r w:rsidRPr="00A26630">
              <w:rPr>
                <w:rFonts w:ascii="Century Gothic" w:hAnsi="Century Gothic" w:cstheme="minorHAnsi"/>
                <w:b/>
                <w:sz w:val="18"/>
                <w:szCs w:val="18"/>
              </w:rPr>
              <w:t>R16, R24</w:t>
            </w:r>
          </w:p>
        </w:tc>
      </w:tr>
      <w:tr w:rsidR="00023DD4" w:rsidRPr="00A26630" w14:paraId="4C3EDB33" w14:textId="77777777" w:rsidTr="00E9755C">
        <w:trPr>
          <w:cantSplit/>
          <w:trHeight w:val="498"/>
          <w:jc w:val="center"/>
        </w:trPr>
        <w:tc>
          <w:tcPr>
            <w:tcW w:w="1410" w:type="dxa"/>
            <w:shd w:val="clear" w:color="auto" w:fill="2E74B5" w:themeFill="accent1" w:themeFillShade="BF"/>
            <w:vAlign w:val="center"/>
          </w:tcPr>
          <w:p w14:paraId="0C4AD651" w14:textId="77777777" w:rsidR="00023DD4" w:rsidRPr="00A26630" w:rsidRDefault="00023DD4" w:rsidP="00E9755C">
            <w:pPr>
              <w:ind w:left="113" w:right="113"/>
              <w:jc w:val="center"/>
              <w:rPr>
                <w:rFonts w:ascii="Century Gothic" w:hAnsi="Century Gothic"/>
                <w:b/>
                <w:color w:val="FFFFFF" w:themeColor="background1"/>
                <w:sz w:val="20"/>
                <w:szCs w:val="20"/>
              </w:rPr>
            </w:pPr>
            <w:r w:rsidRPr="00A26630">
              <w:rPr>
                <w:rFonts w:ascii="Century Gothic" w:hAnsi="Century Gothic"/>
                <w:b/>
                <w:color w:val="FFFFFF" w:themeColor="background1"/>
                <w:sz w:val="20"/>
                <w:szCs w:val="20"/>
              </w:rPr>
              <w:t>Overview</w:t>
            </w:r>
          </w:p>
        </w:tc>
        <w:tc>
          <w:tcPr>
            <w:tcW w:w="3390" w:type="dxa"/>
            <w:gridSpan w:val="2"/>
          </w:tcPr>
          <w:p w14:paraId="2E0CA6F6" w14:textId="77777777" w:rsidR="00023DD4" w:rsidRPr="00A26630" w:rsidRDefault="00023DD4" w:rsidP="00E9755C">
            <w:pPr>
              <w:pStyle w:val="TableParagraph"/>
              <w:tabs>
                <w:tab w:val="left" w:pos="651"/>
                <w:tab w:val="left" w:pos="652"/>
              </w:tabs>
              <w:spacing w:before="40"/>
              <w:rPr>
                <w:rFonts w:ascii="Century Gothic" w:hAnsi="Century Gothic" w:cstheme="minorHAnsi"/>
                <w:sz w:val="18"/>
                <w:szCs w:val="18"/>
              </w:rPr>
            </w:pPr>
            <w:r w:rsidRPr="00A26630">
              <w:rPr>
                <w:rFonts w:ascii="Century Gothic" w:hAnsi="Century Gothic" w:cstheme="minorHAnsi"/>
                <w:sz w:val="18"/>
                <w:szCs w:val="18"/>
              </w:rPr>
              <w:t>Learning strengths, career options and</w:t>
            </w:r>
          </w:p>
          <w:p w14:paraId="366DF46C" w14:textId="77777777" w:rsidR="00023DD4" w:rsidRPr="00A26630" w:rsidRDefault="00023DD4" w:rsidP="00E9755C">
            <w:pPr>
              <w:pStyle w:val="TableParagraph"/>
              <w:tabs>
                <w:tab w:val="left" w:pos="651"/>
                <w:tab w:val="left" w:pos="652"/>
              </w:tabs>
              <w:spacing w:before="40"/>
              <w:rPr>
                <w:rFonts w:ascii="Century Gothic" w:hAnsi="Century Gothic" w:cstheme="minorHAnsi"/>
                <w:sz w:val="18"/>
                <w:szCs w:val="18"/>
              </w:rPr>
            </w:pPr>
            <w:r w:rsidRPr="00A26630">
              <w:rPr>
                <w:rFonts w:ascii="Century Gothic" w:hAnsi="Century Gothic" w:cstheme="minorHAnsi"/>
                <w:sz w:val="18"/>
                <w:szCs w:val="18"/>
              </w:rPr>
              <w:t>goal setting as part of the GCSE options</w:t>
            </w:r>
          </w:p>
          <w:p w14:paraId="3346B0E5" w14:textId="77777777" w:rsidR="00023DD4" w:rsidRPr="00A26630" w:rsidRDefault="00023DD4" w:rsidP="00E9755C">
            <w:pPr>
              <w:pStyle w:val="TableParagraph"/>
              <w:tabs>
                <w:tab w:val="left" w:pos="651"/>
                <w:tab w:val="left" w:pos="652"/>
              </w:tabs>
              <w:spacing w:before="40"/>
              <w:rPr>
                <w:rFonts w:ascii="Century Gothic" w:hAnsi="Century Gothic" w:cstheme="minorHAnsi"/>
                <w:sz w:val="18"/>
                <w:szCs w:val="18"/>
              </w:rPr>
            </w:pPr>
            <w:r w:rsidRPr="00A26630">
              <w:rPr>
                <w:rFonts w:ascii="Century Gothic" w:hAnsi="Century Gothic" w:cstheme="minorHAnsi"/>
                <w:sz w:val="18"/>
                <w:szCs w:val="18"/>
              </w:rPr>
              <w:t>process</w:t>
            </w:r>
          </w:p>
        </w:tc>
        <w:tc>
          <w:tcPr>
            <w:tcW w:w="3548" w:type="dxa"/>
          </w:tcPr>
          <w:p w14:paraId="39FD1CFB" w14:textId="77777777" w:rsidR="00023DD4" w:rsidRPr="00A26630" w:rsidRDefault="00023DD4" w:rsidP="00E9755C">
            <w:pPr>
              <w:rPr>
                <w:rFonts w:ascii="Century Gothic" w:hAnsi="Century Gothic" w:cstheme="minorHAnsi"/>
                <w:sz w:val="20"/>
                <w:szCs w:val="20"/>
              </w:rPr>
            </w:pPr>
            <w:r w:rsidRPr="00A26630">
              <w:rPr>
                <w:rFonts w:ascii="Century Gothic" w:hAnsi="Century Gothic" w:cstheme="minorHAnsi"/>
                <w:sz w:val="20"/>
                <w:szCs w:val="20"/>
              </w:rPr>
              <w:t>Saving, borrowing, budgeting and making financial choices</w:t>
            </w:r>
          </w:p>
        </w:tc>
        <w:tc>
          <w:tcPr>
            <w:tcW w:w="3832" w:type="dxa"/>
          </w:tcPr>
          <w:p w14:paraId="3E4D9037" w14:textId="77777777" w:rsidR="00023DD4" w:rsidRPr="00A26630" w:rsidRDefault="00023DD4" w:rsidP="00E9755C">
            <w:pPr>
              <w:pStyle w:val="TableParagraph"/>
              <w:spacing w:before="148" w:line="319" w:lineRule="auto"/>
              <w:rPr>
                <w:rFonts w:ascii="Century Gothic" w:hAnsi="Century Gothic" w:cstheme="minorHAnsi"/>
                <w:sz w:val="18"/>
                <w:szCs w:val="18"/>
              </w:rPr>
            </w:pPr>
            <w:r w:rsidRPr="00A26630">
              <w:rPr>
                <w:rFonts w:ascii="Century Gothic" w:hAnsi="Century Gothic" w:cstheme="minorHAnsi"/>
                <w:sz w:val="18"/>
                <w:szCs w:val="18"/>
              </w:rPr>
              <w:t>Careers, teamwork and enterprise skills, and raising aspirations</w:t>
            </w:r>
          </w:p>
        </w:tc>
        <w:tc>
          <w:tcPr>
            <w:tcW w:w="3689" w:type="dxa"/>
          </w:tcPr>
          <w:p w14:paraId="40A26F50" w14:textId="77777777" w:rsidR="00023DD4" w:rsidRPr="00A26630" w:rsidRDefault="00023DD4" w:rsidP="00E9755C">
            <w:pPr>
              <w:pStyle w:val="TableParagraph"/>
              <w:spacing w:before="148" w:line="276" w:lineRule="auto"/>
              <w:ind w:left="85" w:right="526"/>
              <w:rPr>
                <w:rFonts w:ascii="Century Gothic" w:hAnsi="Century Gothic" w:cstheme="minorHAnsi"/>
                <w:sz w:val="18"/>
                <w:szCs w:val="18"/>
              </w:rPr>
            </w:pPr>
            <w:r w:rsidRPr="00A26630">
              <w:rPr>
                <w:rFonts w:ascii="Century Gothic" w:hAnsi="Century Gothic" w:cstheme="minorHAnsi"/>
                <w:sz w:val="18"/>
                <w:szCs w:val="18"/>
              </w:rPr>
              <w:t>Equality of opportunity in careers and life choices, and different types and patterns of work</w:t>
            </w:r>
          </w:p>
        </w:tc>
        <w:tc>
          <w:tcPr>
            <w:tcW w:w="3405" w:type="dxa"/>
            <w:gridSpan w:val="2"/>
            <w:shd w:val="clear" w:color="auto" w:fill="auto"/>
          </w:tcPr>
          <w:p w14:paraId="32952808" w14:textId="77777777" w:rsidR="00023DD4" w:rsidRPr="00A26630" w:rsidRDefault="00023DD4" w:rsidP="00E9755C">
            <w:pPr>
              <w:pStyle w:val="TableParagraph"/>
              <w:spacing w:before="36"/>
              <w:ind w:left="85"/>
              <w:rPr>
                <w:rFonts w:ascii="Century Gothic" w:hAnsi="Century Gothic" w:cstheme="minorHAnsi"/>
                <w:sz w:val="18"/>
                <w:szCs w:val="18"/>
              </w:rPr>
            </w:pPr>
            <w:r w:rsidRPr="00A26630">
              <w:rPr>
                <w:rFonts w:ascii="Century Gothic" w:hAnsi="Century Gothic" w:cstheme="minorHAnsi"/>
                <w:sz w:val="18"/>
                <w:szCs w:val="18"/>
              </w:rPr>
              <w:t>Relationships and sex education including consent, contraception,</w:t>
            </w:r>
          </w:p>
          <w:p w14:paraId="1F2D77D3" w14:textId="77777777" w:rsidR="00023DD4" w:rsidRPr="00A26630" w:rsidRDefault="00023DD4" w:rsidP="00E9755C">
            <w:pPr>
              <w:pStyle w:val="TableParagraph"/>
              <w:spacing w:before="36"/>
              <w:ind w:left="85"/>
              <w:rPr>
                <w:rFonts w:ascii="Century Gothic" w:hAnsi="Century Gothic" w:cstheme="minorHAnsi"/>
                <w:sz w:val="18"/>
                <w:szCs w:val="18"/>
              </w:rPr>
            </w:pPr>
            <w:r w:rsidRPr="00A26630">
              <w:rPr>
                <w:rFonts w:ascii="Century Gothic" w:hAnsi="Century Gothic" w:cstheme="minorHAnsi"/>
                <w:sz w:val="18"/>
                <w:szCs w:val="18"/>
              </w:rPr>
              <w:t>the risks of STIs, and attitudes to</w:t>
            </w:r>
          </w:p>
          <w:p w14:paraId="2E5AA6FB" w14:textId="77777777" w:rsidR="00023DD4" w:rsidRPr="00A26630" w:rsidRDefault="00023DD4" w:rsidP="00E9755C">
            <w:pPr>
              <w:pStyle w:val="TableParagraph"/>
              <w:spacing w:before="36"/>
              <w:ind w:left="85"/>
              <w:rPr>
                <w:rFonts w:ascii="Century Gothic" w:hAnsi="Century Gothic" w:cstheme="minorHAnsi"/>
                <w:sz w:val="18"/>
                <w:szCs w:val="18"/>
              </w:rPr>
            </w:pPr>
            <w:r w:rsidRPr="00A26630">
              <w:rPr>
                <w:rFonts w:ascii="Century Gothic" w:hAnsi="Century Gothic" w:cstheme="minorHAnsi"/>
                <w:sz w:val="18"/>
                <w:szCs w:val="18"/>
              </w:rPr>
              <w:t>pornography</w:t>
            </w:r>
          </w:p>
        </w:tc>
        <w:tc>
          <w:tcPr>
            <w:tcW w:w="3391" w:type="dxa"/>
            <w:shd w:val="clear" w:color="auto" w:fill="auto"/>
          </w:tcPr>
          <w:p w14:paraId="66C4B00A" w14:textId="77777777" w:rsidR="00023DD4" w:rsidRPr="00A26630" w:rsidRDefault="00023DD4" w:rsidP="00E9755C">
            <w:pPr>
              <w:rPr>
                <w:rFonts w:ascii="Century Gothic" w:hAnsi="Century Gothic" w:cstheme="minorHAnsi"/>
                <w:sz w:val="20"/>
                <w:szCs w:val="20"/>
              </w:rPr>
            </w:pPr>
            <w:r w:rsidRPr="00A26630">
              <w:rPr>
                <w:rFonts w:ascii="Century Gothic" w:hAnsi="Century Gothic" w:cstheme="minorHAnsi"/>
                <w:sz w:val="20"/>
                <w:szCs w:val="20"/>
              </w:rPr>
              <w:t>Self-worth, romance and friendships (including online) and relationship</w:t>
            </w:r>
          </w:p>
          <w:p w14:paraId="22A26D11" w14:textId="77777777" w:rsidR="00023DD4" w:rsidRPr="00A26630" w:rsidRDefault="00023DD4" w:rsidP="00E9755C">
            <w:pPr>
              <w:rPr>
                <w:rFonts w:ascii="Century Gothic" w:hAnsi="Century Gothic" w:cstheme="minorHAnsi"/>
                <w:sz w:val="20"/>
                <w:szCs w:val="20"/>
              </w:rPr>
            </w:pPr>
            <w:r w:rsidRPr="00A26630">
              <w:rPr>
                <w:rFonts w:ascii="Century Gothic" w:hAnsi="Century Gothic" w:cstheme="minorHAnsi"/>
                <w:sz w:val="20"/>
                <w:szCs w:val="20"/>
              </w:rPr>
              <w:t>boundaries</w:t>
            </w:r>
          </w:p>
        </w:tc>
      </w:tr>
      <w:tr w:rsidR="00023DD4" w:rsidRPr="00A26630" w14:paraId="586443B6" w14:textId="77777777" w:rsidTr="00E9755C">
        <w:trPr>
          <w:cantSplit/>
          <w:trHeight w:val="498"/>
          <w:jc w:val="center"/>
        </w:trPr>
        <w:tc>
          <w:tcPr>
            <w:tcW w:w="1410" w:type="dxa"/>
            <w:shd w:val="clear" w:color="auto" w:fill="2E74B5" w:themeFill="accent1" w:themeFillShade="BF"/>
            <w:vAlign w:val="center"/>
          </w:tcPr>
          <w:p w14:paraId="226C0BF2" w14:textId="77777777" w:rsidR="00023DD4" w:rsidRPr="00A26630" w:rsidRDefault="00023DD4" w:rsidP="00E9755C">
            <w:pPr>
              <w:ind w:left="113" w:right="113"/>
              <w:jc w:val="center"/>
              <w:rPr>
                <w:rFonts w:ascii="Century Gothic" w:hAnsi="Century Gothic"/>
                <w:b/>
                <w:color w:val="FFFFFF" w:themeColor="background1"/>
                <w:sz w:val="28"/>
                <w:szCs w:val="28"/>
              </w:rPr>
            </w:pPr>
            <w:r w:rsidRPr="00A26630">
              <w:rPr>
                <w:rFonts w:ascii="Century Gothic" w:hAnsi="Century Gothic"/>
                <w:b/>
                <w:color w:val="FFFFFF" w:themeColor="background1"/>
                <w:sz w:val="28"/>
                <w:szCs w:val="28"/>
              </w:rPr>
              <w:t>KS3</w:t>
            </w:r>
          </w:p>
        </w:tc>
        <w:tc>
          <w:tcPr>
            <w:tcW w:w="3390" w:type="dxa"/>
            <w:gridSpan w:val="2"/>
          </w:tcPr>
          <w:p w14:paraId="26130348" w14:textId="77777777" w:rsidR="00023DD4" w:rsidRPr="00A26630" w:rsidRDefault="00023DD4" w:rsidP="00372FEC">
            <w:pPr>
              <w:pStyle w:val="TableParagraph"/>
              <w:numPr>
                <w:ilvl w:val="0"/>
                <w:numId w:val="41"/>
              </w:numPr>
              <w:tabs>
                <w:tab w:val="left" w:pos="651"/>
                <w:tab w:val="left" w:pos="652"/>
              </w:tabs>
              <w:spacing w:before="44"/>
              <w:rPr>
                <w:rFonts w:ascii="Century Gothic" w:hAnsi="Century Gothic" w:cstheme="minorHAnsi"/>
                <w:sz w:val="18"/>
                <w:szCs w:val="18"/>
              </w:rPr>
            </w:pPr>
            <w:r w:rsidRPr="00A26630">
              <w:rPr>
                <w:rFonts w:ascii="Century Gothic" w:hAnsi="Century Gothic" w:cstheme="minorHAnsi"/>
                <w:sz w:val="18"/>
                <w:szCs w:val="18"/>
              </w:rPr>
              <w:t>about transferable skills, abilities and</w:t>
            </w:r>
            <w:r w:rsidRPr="00A26630">
              <w:rPr>
                <w:rFonts w:ascii="Century Gothic" w:hAnsi="Century Gothic" w:cstheme="minorHAnsi"/>
                <w:spacing w:val="-8"/>
                <w:sz w:val="18"/>
                <w:szCs w:val="18"/>
              </w:rPr>
              <w:t xml:space="preserve"> </w:t>
            </w:r>
            <w:r w:rsidRPr="00A26630">
              <w:rPr>
                <w:rFonts w:ascii="Century Gothic" w:hAnsi="Century Gothic" w:cstheme="minorHAnsi"/>
                <w:sz w:val="18"/>
                <w:szCs w:val="18"/>
              </w:rPr>
              <w:t>interests</w:t>
            </w:r>
          </w:p>
          <w:p w14:paraId="427195C2" w14:textId="77777777" w:rsidR="00023DD4" w:rsidRPr="00A26630" w:rsidRDefault="00023DD4" w:rsidP="00372FEC">
            <w:pPr>
              <w:pStyle w:val="TableParagraph"/>
              <w:numPr>
                <w:ilvl w:val="0"/>
                <w:numId w:val="41"/>
              </w:numPr>
              <w:tabs>
                <w:tab w:val="left" w:pos="651"/>
                <w:tab w:val="left" w:pos="652"/>
              </w:tabs>
              <w:spacing w:before="112"/>
              <w:rPr>
                <w:rFonts w:ascii="Century Gothic" w:hAnsi="Century Gothic" w:cstheme="minorHAnsi"/>
                <w:sz w:val="18"/>
                <w:szCs w:val="18"/>
              </w:rPr>
            </w:pPr>
            <w:r w:rsidRPr="00A26630">
              <w:rPr>
                <w:rFonts w:ascii="Century Gothic" w:hAnsi="Century Gothic" w:cstheme="minorHAnsi"/>
                <w:sz w:val="18"/>
                <w:szCs w:val="18"/>
              </w:rPr>
              <w:t>how to demonstrate</w:t>
            </w:r>
            <w:r w:rsidRPr="00A26630">
              <w:rPr>
                <w:rFonts w:ascii="Century Gothic" w:hAnsi="Century Gothic" w:cstheme="minorHAnsi"/>
                <w:spacing w:val="-8"/>
                <w:sz w:val="18"/>
                <w:szCs w:val="18"/>
              </w:rPr>
              <w:t xml:space="preserve"> </w:t>
            </w:r>
            <w:r w:rsidRPr="00A26630">
              <w:rPr>
                <w:rFonts w:ascii="Century Gothic" w:hAnsi="Century Gothic" w:cstheme="minorHAnsi"/>
                <w:sz w:val="18"/>
                <w:szCs w:val="18"/>
              </w:rPr>
              <w:t>strengths</w:t>
            </w:r>
          </w:p>
          <w:p w14:paraId="1A8AFA96" w14:textId="77777777" w:rsidR="00023DD4" w:rsidRPr="00A26630" w:rsidRDefault="00023DD4" w:rsidP="00372FEC">
            <w:pPr>
              <w:pStyle w:val="TableParagraph"/>
              <w:numPr>
                <w:ilvl w:val="0"/>
                <w:numId w:val="41"/>
              </w:numPr>
              <w:tabs>
                <w:tab w:val="left" w:pos="651"/>
                <w:tab w:val="left" w:pos="652"/>
              </w:tabs>
              <w:spacing w:before="112"/>
              <w:rPr>
                <w:rFonts w:ascii="Century Gothic" w:hAnsi="Century Gothic" w:cstheme="minorHAnsi"/>
                <w:sz w:val="18"/>
                <w:szCs w:val="18"/>
              </w:rPr>
            </w:pPr>
            <w:r w:rsidRPr="00A26630">
              <w:rPr>
                <w:rFonts w:ascii="Century Gothic" w:hAnsi="Century Gothic" w:cstheme="minorHAnsi"/>
                <w:sz w:val="18"/>
                <w:szCs w:val="18"/>
              </w:rPr>
              <w:t>about different types of employment and career</w:t>
            </w:r>
            <w:r w:rsidRPr="00A26630">
              <w:rPr>
                <w:rFonts w:ascii="Century Gothic" w:hAnsi="Century Gothic" w:cstheme="minorHAnsi"/>
                <w:spacing w:val="-36"/>
                <w:sz w:val="18"/>
                <w:szCs w:val="18"/>
              </w:rPr>
              <w:t xml:space="preserve"> </w:t>
            </w:r>
            <w:r w:rsidRPr="00A26630">
              <w:rPr>
                <w:rFonts w:ascii="Century Gothic" w:hAnsi="Century Gothic" w:cstheme="minorHAnsi"/>
                <w:sz w:val="18"/>
                <w:szCs w:val="18"/>
              </w:rPr>
              <w:t>pathways</w:t>
            </w:r>
          </w:p>
          <w:p w14:paraId="60BC0E6D" w14:textId="77777777" w:rsidR="00023DD4" w:rsidRPr="00A26630" w:rsidRDefault="00023DD4" w:rsidP="00372FEC">
            <w:pPr>
              <w:pStyle w:val="TableParagraph"/>
              <w:numPr>
                <w:ilvl w:val="0"/>
                <w:numId w:val="41"/>
              </w:numPr>
              <w:tabs>
                <w:tab w:val="left" w:pos="651"/>
                <w:tab w:val="left" w:pos="652"/>
              </w:tabs>
              <w:spacing w:before="112"/>
              <w:rPr>
                <w:rFonts w:ascii="Century Gothic" w:hAnsi="Century Gothic" w:cstheme="minorHAnsi"/>
                <w:sz w:val="18"/>
                <w:szCs w:val="18"/>
              </w:rPr>
            </w:pPr>
            <w:r w:rsidRPr="00A26630">
              <w:rPr>
                <w:rFonts w:ascii="Century Gothic" w:hAnsi="Century Gothic" w:cstheme="minorHAnsi"/>
                <w:sz w:val="18"/>
                <w:szCs w:val="18"/>
              </w:rPr>
              <w:t>how to manage feelings relating to future</w:t>
            </w:r>
            <w:r w:rsidRPr="00A26630">
              <w:rPr>
                <w:rFonts w:ascii="Century Gothic" w:hAnsi="Century Gothic" w:cstheme="minorHAnsi"/>
                <w:spacing w:val="-25"/>
                <w:sz w:val="18"/>
                <w:szCs w:val="18"/>
              </w:rPr>
              <w:t xml:space="preserve"> </w:t>
            </w:r>
            <w:r w:rsidRPr="00A26630">
              <w:rPr>
                <w:rFonts w:ascii="Century Gothic" w:hAnsi="Century Gothic" w:cstheme="minorHAnsi"/>
                <w:sz w:val="18"/>
                <w:szCs w:val="18"/>
              </w:rPr>
              <w:t>employment</w:t>
            </w:r>
          </w:p>
          <w:p w14:paraId="298265CF" w14:textId="77777777" w:rsidR="00023DD4" w:rsidRPr="00A26630" w:rsidRDefault="00023DD4" w:rsidP="00372FEC">
            <w:pPr>
              <w:pStyle w:val="TableParagraph"/>
              <w:numPr>
                <w:ilvl w:val="0"/>
                <w:numId w:val="41"/>
              </w:numPr>
              <w:tabs>
                <w:tab w:val="left" w:pos="651"/>
                <w:tab w:val="left" w:pos="652"/>
              </w:tabs>
              <w:spacing w:before="112" w:line="280" w:lineRule="auto"/>
              <w:ind w:right="333"/>
              <w:rPr>
                <w:rFonts w:ascii="Century Gothic" w:hAnsi="Century Gothic" w:cstheme="minorHAnsi"/>
                <w:sz w:val="18"/>
                <w:szCs w:val="18"/>
              </w:rPr>
            </w:pPr>
            <w:r w:rsidRPr="00A26630">
              <w:rPr>
                <w:rFonts w:ascii="Century Gothic" w:hAnsi="Century Gothic" w:cstheme="minorHAnsi"/>
                <w:sz w:val="18"/>
                <w:szCs w:val="18"/>
              </w:rPr>
              <w:t>how</w:t>
            </w:r>
            <w:r w:rsidRPr="00A26630">
              <w:rPr>
                <w:rFonts w:ascii="Century Gothic" w:hAnsi="Century Gothic" w:cstheme="minorHAnsi"/>
                <w:spacing w:val="-9"/>
                <w:sz w:val="18"/>
                <w:szCs w:val="18"/>
              </w:rPr>
              <w:t xml:space="preserve"> </w:t>
            </w:r>
            <w:r w:rsidRPr="00A26630">
              <w:rPr>
                <w:rFonts w:ascii="Century Gothic" w:hAnsi="Century Gothic" w:cstheme="minorHAnsi"/>
                <w:sz w:val="18"/>
                <w:szCs w:val="18"/>
              </w:rPr>
              <w:t>to</w:t>
            </w:r>
            <w:r w:rsidRPr="00A26630">
              <w:rPr>
                <w:rFonts w:ascii="Century Gothic" w:hAnsi="Century Gothic" w:cstheme="minorHAnsi"/>
                <w:spacing w:val="-8"/>
                <w:sz w:val="18"/>
                <w:szCs w:val="18"/>
              </w:rPr>
              <w:t xml:space="preserve"> </w:t>
            </w:r>
            <w:r w:rsidRPr="00A26630">
              <w:rPr>
                <w:rFonts w:ascii="Century Gothic" w:hAnsi="Century Gothic" w:cstheme="minorHAnsi"/>
                <w:sz w:val="18"/>
                <w:szCs w:val="18"/>
              </w:rPr>
              <w:t>work</w:t>
            </w:r>
            <w:r w:rsidRPr="00A26630">
              <w:rPr>
                <w:rFonts w:ascii="Century Gothic" w:hAnsi="Century Gothic" w:cstheme="minorHAnsi"/>
                <w:spacing w:val="-4"/>
                <w:sz w:val="18"/>
                <w:szCs w:val="18"/>
              </w:rPr>
              <w:t xml:space="preserve"> </w:t>
            </w:r>
            <w:r w:rsidRPr="00A26630">
              <w:rPr>
                <w:rFonts w:ascii="Century Gothic" w:hAnsi="Century Gothic" w:cstheme="minorHAnsi"/>
                <w:sz w:val="18"/>
                <w:szCs w:val="18"/>
              </w:rPr>
              <w:t>towards</w:t>
            </w:r>
            <w:r w:rsidRPr="00A26630">
              <w:rPr>
                <w:rFonts w:ascii="Century Gothic" w:hAnsi="Century Gothic" w:cstheme="minorHAnsi"/>
                <w:spacing w:val="-5"/>
                <w:sz w:val="18"/>
                <w:szCs w:val="18"/>
              </w:rPr>
              <w:t xml:space="preserve"> </w:t>
            </w:r>
            <w:r w:rsidRPr="00A26630">
              <w:rPr>
                <w:rFonts w:ascii="Century Gothic" w:hAnsi="Century Gothic" w:cstheme="minorHAnsi"/>
                <w:sz w:val="18"/>
                <w:szCs w:val="18"/>
              </w:rPr>
              <w:t>aspirations</w:t>
            </w:r>
            <w:r w:rsidRPr="00A26630">
              <w:rPr>
                <w:rFonts w:ascii="Century Gothic" w:hAnsi="Century Gothic" w:cstheme="minorHAnsi"/>
                <w:spacing w:val="-4"/>
                <w:sz w:val="18"/>
                <w:szCs w:val="18"/>
              </w:rPr>
              <w:t xml:space="preserve"> </w:t>
            </w:r>
            <w:r w:rsidRPr="00A26630">
              <w:rPr>
                <w:rFonts w:ascii="Century Gothic" w:hAnsi="Century Gothic" w:cstheme="minorHAnsi"/>
                <w:sz w:val="18"/>
                <w:szCs w:val="18"/>
              </w:rPr>
              <w:t>and</w:t>
            </w:r>
            <w:r w:rsidRPr="00A26630">
              <w:rPr>
                <w:rFonts w:ascii="Century Gothic" w:hAnsi="Century Gothic" w:cstheme="minorHAnsi"/>
                <w:spacing w:val="-5"/>
                <w:sz w:val="18"/>
                <w:szCs w:val="18"/>
              </w:rPr>
              <w:t xml:space="preserve"> </w:t>
            </w:r>
            <w:r w:rsidRPr="00A26630">
              <w:rPr>
                <w:rFonts w:ascii="Century Gothic" w:hAnsi="Century Gothic" w:cstheme="minorHAnsi"/>
                <w:sz w:val="18"/>
                <w:szCs w:val="18"/>
              </w:rPr>
              <w:t>set</w:t>
            </w:r>
            <w:r w:rsidRPr="00A26630">
              <w:rPr>
                <w:rFonts w:ascii="Century Gothic" w:hAnsi="Century Gothic" w:cstheme="minorHAnsi"/>
                <w:spacing w:val="-4"/>
                <w:sz w:val="18"/>
                <w:szCs w:val="18"/>
              </w:rPr>
              <w:t xml:space="preserve"> </w:t>
            </w:r>
            <w:r w:rsidRPr="00A26630">
              <w:rPr>
                <w:rFonts w:ascii="Century Gothic" w:hAnsi="Century Gothic" w:cstheme="minorHAnsi"/>
                <w:sz w:val="18"/>
                <w:szCs w:val="18"/>
              </w:rPr>
              <w:t>meaningful,</w:t>
            </w:r>
            <w:r w:rsidRPr="00A26630">
              <w:rPr>
                <w:rFonts w:ascii="Century Gothic" w:hAnsi="Century Gothic" w:cstheme="minorHAnsi"/>
                <w:spacing w:val="-5"/>
                <w:sz w:val="18"/>
                <w:szCs w:val="18"/>
              </w:rPr>
              <w:t xml:space="preserve"> </w:t>
            </w:r>
            <w:r w:rsidRPr="00A26630">
              <w:rPr>
                <w:rFonts w:ascii="Century Gothic" w:hAnsi="Century Gothic" w:cstheme="minorHAnsi"/>
                <w:sz w:val="18"/>
                <w:szCs w:val="18"/>
              </w:rPr>
              <w:t>realistic goals for the</w:t>
            </w:r>
            <w:r w:rsidRPr="00A26630">
              <w:rPr>
                <w:rFonts w:ascii="Century Gothic" w:hAnsi="Century Gothic" w:cstheme="minorHAnsi"/>
                <w:spacing w:val="-8"/>
                <w:sz w:val="18"/>
                <w:szCs w:val="18"/>
              </w:rPr>
              <w:t xml:space="preserve"> </w:t>
            </w:r>
            <w:r w:rsidRPr="00A26630">
              <w:rPr>
                <w:rFonts w:ascii="Century Gothic" w:hAnsi="Century Gothic" w:cstheme="minorHAnsi"/>
                <w:sz w:val="18"/>
                <w:szCs w:val="18"/>
              </w:rPr>
              <w:t>future</w:t>
            </w:r>
          </w:p>
          <w:p w14:paraId="0A88737F" w14:textId="77777777" w:rsidR="00023DD4" w:rsidRPr="00A26630" w:rsidRDefault="00023DD4" w:rsidP="00372FEC">
            <w:pPr>
              <w:pStyle w:val="TableParagraph"/>
              <w:numPr>
                <w:ilvl w:val="0"/>
                <w:numId w:val="41"/>
              </w:numPr>
              <w:tabs>
                <w:tab w:val="left" w:pos="651"/>
                <w:tab w:val="left" w:pos="652"/>
              </w:tabs>
              <w:spacing w:before="70"/>
              <w:rPr>
                <w:rFonts w:ascii="Century Gothic" w:hAnsi="Century Gothic" w:cstheme="minorHAnsi"/>
                <w:sz w:val="18"/>
                <w:szCs w:val="18"/>
              </w:rPr>
            </w:pPr>
            <w:r w:rsidRPr="00A26630">
              <w:rPr>
                <w:rFonts w:ascii="Century Gothic" w:hAnsi="Century Gothic" w:cstheme="minorHAnsi"/>
                <w:sz w:val="18"/>
                <w:szCs w:val="18"/>
              </w:rPr>
              <w:t>about GCSE and post-16</w:t>
            </w:r>
            <w:r w:rsidRPr="00A26630">
              <w:rPr>
                <w:rFonts w:ascii="Century Gothic" w:hAnsi="Century Gothic" w:cstheme="minorHAnsi"/>
                <w:spacing w:val="-5"/>
                <w:sz w:val="18"/>
                <w:szCs w:val="18"/>
              </w:rPr>
              <w:t xml:space="preserve"> </w:t>
            </w:r>
            <w:r w:rsidRPr="00A26630">
              <w:rPr>
                <w:rFonts w:ascii="Century Gothic" w:hAnsi="Century Gothic" w:cstheme="minorHAnsi"/>
                <w:sz w:val="18"/>
                <w:szCs w:val="18"/>
              </w:rPr>
              <w:t>options</w:t>
            </w:r>
          </w:p>
          <w:p w14:paraId="2FC37294" w14:textId="77777777" w:rsidR="00023DD4" w:rsidRPr="00A26630" w:rsidRDefault="00023DD4" w:rsidP="00372FEC">
            <w:pPr>
              <w:pStyle w:val="TableParagraph"/>
              <w:numPr>
                <w:ilvl w:val="0"/>
                <w:numId w:val="41"/>
              </w:numPr>
              <w:tabs>
                <w:tab w:val="left" w:pos="651"/>
                <w:tab w:val="left" w:pos="652"/>
              </w:tabs>
              <w:spacing w:before="40"/>
              <w:rPr>
                <w:rFonts w:ascii="Century Gothic" w:hAnsi="Century Gothic" w:cstheme="minorHAnsi"/>
                <w:sz w:val="18"/>
                <w:szCs w:val="18"/>
              </w:rPr>
            </w:pPr>
            <w:r w:rsidRPr="00A26630">
              <w:rPr>
                <w:rFonts w:ascii="Century Gothic" w:hAnsi="Century Gothic" w:cstheme="minorHAnsi"/>
                <w:sz w:val="18"/>
                <w:szCs w:val="18"/>
              </w:rPr>
              <w:t>skills for decision</w:t>
            </w:r>
            <w:r w:rsidRPr="00A26630">
              <w:rPr>
                <w:rFonts w:ascii="Century Gothic" w:hAnsi="Century Gothic" w:cstheme="minorHAnsi"/>
                <w:spacing w:val="-8"/>
                <w:sz w:val="18"/>
                <w:szCs w:val="18"/>
              </w:rPr>
              <w:t xml:space="preserve"> </w:t>
            </w:r>
            <w:r w:rsidRPr="00A26630">
              <w:rPr>
                <w:rFonts w:ascii="Century Gothic" w:hAnsi="Century Gothic" w:cstheme="minorHAnsi"/>
                <w:sz w:val="18"/>
                <w:szCs w:val="18"/>
              </w:rPr>
              <w:t>making</w:t>
            </w:r>
          </w:p>
        </w:tc>
        <w:tc>
          <w:tcPr>
            <w:tcW w:w="3548" w:type="dxa"/>
          </w:tcPr>
          <w:p w14:paraId="780F6E61" w14:textId="77777777" w:rsidR="00023DD4" w:rsidRPr="00A26630" w:rsidRDefault="00023DD4" w:rsidP="00372FEC">
            <w:pPr>
              <w:pStyle w:val="TableParagraph"/>
              <w:numPr>
                <w:ilvl w:val="0"/>
                <w:numId w:val="41"/>
              </w:numPr>
              <w:tabs>
                <w:tab w:val="left" w:pos="651"/>
                <w:tab w:val="left" w:pos="652"/>
              </w:tabs>
              <w:spacing w:before="44"/>
              <w:rPr>
                <w:rFonts w:ascii="Century Gothic" w:hAnsi="Century Gothic" w:cstheme="minorHAnsi"/>
                <w:sz w:val="18"/>
                <w:szCs w:val="18"/>
              </w:rPr>
            </w:pPr>
            <w:r w:rsidRPr="00A26630">
              <w:rPr>
                <w:rFonts w:ascii="Century Gothic" w:hAnsi="Century Gothic" w:cstheme="minorHAnsi"/>
                <w:sz w:val="18"/>
                <w:szCs w:val="18"/>
              </w:rPr>
              <w:t>how to make safe financial choices</w:t>
            </w:r>
          </w:p>
          <w:p w14:paraId="030A7E8C" w14:textId="77777777" w:rsidR="00023DD4" w:rsidRPr="00A26630" w:rsidRDefault="00023DD4" w:rsidP="00E9755C">
            <w:pPr>
              <w:pStyle w:val="TableParagraph"/>
              <w:tabs>
                <w:tab w:val="left" w:pos="651"/>
                <w:tab w:val="left" w:pos="652"/>
              </w:tabs>
              <w:spacing w:before="44"/>
              <w:rPr>
                <w:rFonts w:ascii="Century Gothic" w:hAnsi="Century Gothic" w:cstheme="minorHAnsi"/>
                <w:sz w:val="18"/>
                <w:szCs w:val="18"/>
              </w:rPr>
            </w:pPr>
          </w:p>
          <w:p w14:paraId="44A56559" w14:textId="77777777" w:rsidR="00023DD4" w:rsidRPr="00A26630" w:rsidRDefault="00023DD4" w:rsidP="00372FEC">
            <w:pPr>
              <w:pStyle w:val="TableParagraph"/>
              <w:numPr>
                <w:ilvl w:val="0"/>
                <w:numId w:val="41"/>
              </w:numPr>
              <w:tabs>
                <w:tab w:val="left" w:pos="651"/>
                <w:tab w:val="left" w:pos="652"/>
              </w:tabs>
              <w:spacing w:before="44"/>
              <w:rPr>
                <w:rFonts w:ascii="Century Gothic" w:hAnsi="Century Gothic" w:cstheme="minorHAnsi"/>
                <w:sz w:val="18"/>
                <w:szCs w:val="18"/>
              </w:rPr>
            </w:pPr>
            <w:r w:rsidRPr="00A26630">
              <w:rPr>
                <w:rFonts w:ascii="Century Gothic" w:hAnsi="Century Gothic" w:cstheme="minorHAnsi"/>
                <w:sz w:val="18"/>
                <w:szCs w:val="18"/>
              </w:rPr>
              <w:t>about ethical and unethical business practices and consumerism</w:t>
            </w:r>
          </w:p>
          <w:p w14:paraId="182DF2C9" w14:textId="77777777" w:rsidR="00023DD4" w:rsidRPr="00A26630" w:rsidRDefault="00023DD4" w:rsidP="00E9755C">
            <w:pPr>
              <w:pStyle w:val="TableParagraph"/>
              <w:tabs>
                <w:tab w:val="left" w:pos="651"/>
                <w:tab w:val="left" w:pos="652"/>
              </w:tabs>
              <w:spacing w:before="44"/>
              <w:rPr>
                <w:rFonts w:ascii="Century Gothic" w:hAnsi="Century Gothic" w:cstheme="minorHAnsi"/>
                <w:sz w:val="18"/>
                <w:szCs w:val="18"/>
              </w:rPr>
            </w:pPr>
          </w:p>
          <w:p w14:paraId="35C7BF45" w14:textId="77777777" w:rsidR="00023DD4" w:rsidRPr="00A26630" w:rsidRDefault="00023DD4" w:rsidP="00372FEC">
            <w:pPr>
              <w:pStyle w:val="TableParagraph"/>
              <w:numPr>
                <w:ilvl w:val="0"/>
                <w:numId w:val="41"/>
              </w:numPr>
              <w:tabs>
                <w:tab w:val="left" w:pos="651"/>
                <w:tab w:val="left" w:pos="652"/>
              </w:tabs>
              <w:spacing w:before="44"/>
              <w:rPr>
                <w:rFonts w:ascii="Century Gothic" w:hAnsi="Century Gothic" w:cstheme="minorHAnsi"/>
                <w:sz w:val="18"/>
                <w:szCs w:val="18"/>
              </w:rPr>
            </w:pPr>
            <w:r w:rsidRPr="00A26630">
              <w:rPr>
                <w:rFonts w:ascii="Century Gothic" w:hAnsi="Century Gothic" w:cstheme="minorHAnsi"/>
                <w:sz w:val="18"/>
                <w:szCs w:val="18"/>
              </w:rPr>
              <w:t>about saving, spending and budgeting</w:t>
            </w:r>
          </w:p>
          <w:p w14:paraId="4B018106" w14:textId="77777777" w:rsidR="00023DD4" w:rsidRPr="00A26630" w:rsidRDefault="00023DD4" w:rsidP="00E9755C">
            <w:pPr>
              <w:pStyle w:val="TableParagraph"/>
              <w:tabs>
                <w:tab w:val="left" w:pos="651"/>
                <w:tab w:val="left" w:pos="652"/>
              </w:tabs>
              <w:spacing w:before="44"/>
              <w:rPr>
                <w:rFonts w:ascii="Century Gothic" w:hAnsi="Century Gothic" w:cstheme="minorHAnsi"/>
                <w:sz w:val="18"/>
                <w:szCs w:val="18"/>
              </w:rPr>
            </w:pPr>
          </w:p>
          <w:p w14:paraId="13BF9D8C" w14:textId="77777777" w:rsidR="00023DD4" w:rsidRPr="00A26630" w:rsidRDefault="00023DD4" w:rsidP="00372FEC">
            <w:pPr>
              <w:pStyle w:val="TableParagraph"/>
              <w:numPr>
                <w:ilvl w:val="0"/>
                <w:numId w:val="41"/>
              </w:numPr>
              <w:tabs>
                <w:tab w:val="left" w:pos="651"/>
                <w:tab w:val="left" w:pos="652"/>
              </w:tabs>
              <w:spacing w:before="44"/>
              <w:rPr>
                <w:rFonts w:ascii="Century Gothic" w:hAnsi="Century Gothic" w:cstheme="minorHAnsi"/>
                <w:sz w:val="18"/>
                <w:szCs w:val="18"/>
              </w:rPr>
            </w:pPr>
            <w:r w:rsidRPr="00A26630">
              <w:rPr>
                <w:rFonts w:ascii="Century Gothic" w:hAnsi="Century Gothic" w:cstheme="minorHAnsi"/>
                <w:sz w:val="18"/>
                <w:szCs w:val="18"/>
              </w:rPr>
              <w:t>how to manage risk-taking behaviour</w:t>
            </w:r>
          </w:p>
        </w:tc>
        <w:tc>
          <w:tcPr>
            <w:tcW w:w="3832" w:type="dxa"/>
          </w:tcPr>
          <w:p w14:paraId="390BB995" w14:textId="77777777" w:rsidR="00023DD4" w:rsidRPr="00A26630" w:rsidRDefault="00023DD4" w:rsidP="00372FEC">
            <w:pPr>
              <w:pStyle w:val="TableParagraph"/>
              <w:numPr>
                <w:ilvl w:val="0"/>
                <w:numId w:val="48"/>
              </w:numPr>
              <w:tabs>
                <w:tab w:val="left" w:pos="651"/>
                <w:tab w:val="left" w:pos="652"/>
              </w:tabs>
              <w:spacing w:before="41" w:line="280" w:lineRule="auto"/>
              <w:ind w:right="329" w:hanging="511"/>
              <w:rPr>
                <w:rFonts w:ascii="Century Gothic" w:hAnsi="Century Gothic" w:cstheme="minorHAnsi"/>
                <w:sz w:val="18"/>
                <w:szCs w:val="18"/>
              </w:rPr>
            </w:pPr>
            <w:r w:rsidRPr="00A26630">
              <w:rPr>
                <w:rFonts w:ascii="Century Gothic" w:hAnsi="Century Gothic" w:cstheme="minorHAnsi"/>
                <w:sz w:val="18"/>
                <w:szCs w:val="18"/>
              </w:rPr>
              <w:t>how to be enterprising, including skills of problem-solving, communication, teamwork, leadership, risk-management,</w:t>
            </w:r>
            <w:r w:rsidRPr="00A26630">
              <w:rPr>
                <w:rFonts w:ascii="Century Gothic" w:hAnsi="Century Gothic" w:cstheme="minorHAnsi"/>
                <w:spacing w:val="-29"/>
                <w:sz w:val="18"/>
                <w:szCs w:val="18"/>
              </w:rPr>
              <w:t xml:space="preserve"> </w:t>
            </w:r>
            <w:r w:rsidRPr="00A26630">
              <w:rPr>
                <w:rFonts w:ascii="Century Gothic" w:hAnsi="Century Gothic" w:cstheme="minorHAnsi"/>
                <w:sz w:val="18"/>
                <w:szCs w:val="18"/>
              </w:rPr>
              <w:t>and creativity</w:t>
            </w:r>
          </w:p>
          <w:p w14:paraId="11DB6C0A" w14:textId="77777777" w:rsidR="00023DD4" w:rsidRPr="00A26630" w:rsidRDefault="00023DD4" w:rsidP="00372FEC">
            <w:pPr>
              <w:pStyle w:val="TableParagraph"/>
              <w:numPr>
                <w:ilvl w:val="0"/>
                <w:numId w:val="48"/>
              </w:numPr>
              <w:tabs>
                <w:tab w:val="left" w:pos="651"/>
                <w:tab w:val="left" w:pos="652"/>
              </w:tabs>
              <w:spacing w:before="70" w:line="280" w:lineRule="auto"/>
              <w:ind w:right="395" w:hanging="511"/>
              <w:rPr>
                <w:rFonts w:ascii="Century Gothic" w:hAnsi="Century Gothic" w:cstheme="minorHAnsi"/>
                <w:sz w:val="18"/>
                <w:szCs w:val="18"/>
              </w:rPr>
            </w:pPr>
            <w:r w:rsidRPr="00A26630">
              <w:rPr>
                <w:rFonts w:ascii="Century Gothic" w:hAnsi="Century Gothic" w:cstheme="minorHAnsi"/>
                <w:sz w:val="18"/>
                <w:szCs w:val="18"/>
              </w:rPr>
              <w:t>about a broad range of</w:t>
            </w:r>
            <w:r w:rsidRPr="00A26630">
              <w:rPr>
                <w:rFonts w:ascii="Century Gothic" w:hAnsi="Century Gothic" w:cstheme="minorHAnsi"/>
                <w:spacing w:val="-40"/>
                <w:sz w:val="18"/>
                <w:szCs w:val="18"/>
              </w:rPr>
              <w:t xml:space="preserve"> </w:t>
            </w:r>
            <w:r w:rsidRPr="00A26630">
              <w:rPr>
                <w:rFonts w:ascii="Century Gothic" w:hAnsi="Century Gothic" w:cstheme="minorHAnsi"/>
                <w:sz w:val="18"/>
                <w:szCs w:val="18"/>
              </w:rPr>
              <w:t xml:space="preserve">careers and the abilities and qualities </w:t>
            </w:r>
            <w:r w:rsidRPr="00A26630">
              <w:rPr>
                <w:rFonts w:ascii="Century Gothic" w:hAnsi="Century Gothic" w:cstheme="minorHAnsi"/>
                <w:spacing w:val="-3"/>
                <w:sz w:val="18"/>
                <w:szCs w:val="18"/>
              </w:rPr>
              <w:t xml:space="preserve">required </w:t>
            </w:r>
            <w:r w:rsidRPr="00A26630">
              <w:rPr>
                <w:rFonts w:ascii="Century Gothic" w:hAnsi="Century Gothic" w:cstheme="minorHAnsi"/>
                <w:sz w:val="18"/>
                <w:szCs w:val="18"/>
              </w:rPr>
              <w:t>for different</w:t>
            </w:r>
            <w:r w:rsidRPr="00A26630">
              <w:rPr>
                <w:rFonts w:ascii="Century Gothic" w:hAnsi="Century Gothic" w:cstheme="minorHAnsi"/>
                <w:spacing w:val="-6"/>
                <w:sz w:val="18"/>
                <w:szCs w:val="18"/>
              </w:rPr>
              <w:t xml:space="preserve"> </w:t>
            </w:r>
            <w:r w:rsidRPr="00A26630">
              <w:rPr>
                <w:rFonts w:ascii="Century Gothic" w:hAnsi="Century Gothic" w:cstheme="minorHAnsi"/>
                <w:sz w:val="18"/>
                <w:szCs w:val="18"/>
              </w:rPr>
              <w:t>careers</w:t>
            </w:r>
          </w:p>
          <w:p w14:paraId="29CC661E" w14:textId="77777777" w:rsidR="00023DD4" w:rsidRPr="00A26630" w:rsidRDefault="00023DD4" w:rsidP="00372FEC">
            <w:pPr>
              <w:pStyle w:val="TableParagraph"/>
              <w:numPr>
                <w:ilvl w:val="0"/>
                <w:numId w:val="48"/>
              </w:numPr>
              <w:tabs>
                <w:tab w:val="left" w:pos="652"/>
                <w:tab w:val="left" w:pos="653"/>
              </w:tabs>
              <w:spacing w:before="70"/>
              <w:ind w:hanging="511"/>
              <w:rPr>
                <w:rFonts w:ascii="Century Gothic" w:hAnsi="Century Gothic" w:cstheme="minorHAnsi"/>
                <w:sz w:val="18"/>
                <w:szCs w:val="18"/>
              </w:rPr>
            </w:pPr>
            <w:r w:rsidRPr="00A26630">
              <w:rPr>
                <w:rFonts w:ascii="Century Gothic" w:hAnsi="Century Gothic" w:cstheme="minorHAnsi"/>
                <w:sz w:val="18"/>
                <w:szCs w:val="18"/>
              </w:rPr>
              <w:t>about equality of</w:t>
            </w:r>
            <w:r w:rsidRPr="00A26630">
              <w:rPr>
                <w:rFonts w:ascii="Century Gothic" w:hAnsi="Century Gothic" w:cstheme="minorHAnsi"/>
                <w:spacing w:val="-19"/>
                <w:sz w:val="18"/>
                <w:szCs w:val="18"/>
              </w:rPr>
              <w:t xml:space="preserve"> </w:t>
            </w:r>
            <w:r w:rsidRPr="00A26630">
              <w:rPr>
                <w:rFonts w:ascii="Century Gothic" w:hAnsi="Century Gothic" w:cstheme="minorHAnsi"/>
                <w:sz w:val="18"/>
                <w:szCs w:val="18"/>
              </w:rPr>
              <w:t>opportunity</w:t>
            </w:r>
          </w:p>
          <w:p w14:paraId="2176665D" w14:textId="77777777" w:rsidR="00023DD4" w:rsidRPr="00A26630" w:rsidRDefault="00023DD4" w:rsidP="00372FEC">
            <w:pPr>
              <w:pStyle w:val="TableParagraph"/>
              <w:numPr>
                <w:ilvl w:val="0"/>
                <w:numId w:val="48"/>
              </w:numPr>
              <w:tabs>
                <w:tab w:val="left" w:pos="650"/>
                <w:tab w:val="left" w:pos="651"/>
              </w:tabs>
              <w:spacing w:before="112" w:line="280" w:lineRule="auto"/>
              <w:ind w:left="653" w:right="209" w:hanging="511"/>
              <w:rPr>
                <w:rFonts w:ascii="Century Gothic" w:hAnsi="Century Gothic" w:cstheme="minorHAnsi"/>
                <w:sz w:val="18"/>
                <w:szCs w:val="18"/>
              </w:rPr>
            </w:pPr>
            <w:r w:rsidRPr="00A26630">
              <w:rPr>
                <w:rFonts w:ascii="Century Gothic" w:hAnsi="Century Gothic" w:cstheme="minorHAnsi"/>
                <w:sz w:val="18"/>
                <w:szCs w:val="18"/>
              </w:rPr>
              <w:t>how</w:t>
            </w:r>
            <w:r w:rsidRPr="00A26630">
              <w:rPr>
                <w:rFonts w:ascii="Century Gothic" w:hAnsi="Century Gothic" w:cstheme="minorHAnsi"/>
                <w:spacing w:val="-10"/>
                <w:sz w:val="18"/>
                <w:szCs w:val="18"/>
              </w:rPr>
              <w:t xml:space="preserve"> </w:t>
            </w:r>
            <w:r w:rsidRPr="00A26630">
              <w:rPr>
                <w:rFonts w:ascii="Century Gothic" w:hAnsi="Century Gothic" w:cstheme="minorHAnsi"/>
                <w:sz w:val="18"/>
                <w:szCs w:val="18"/>
              </w:rPr>
              <w:t>to</w:t>
            </w:r>
            <w:r w:rsidRPr="00A26630">
              <w:rPr>
                <w:rFonts w:ascii="Century Gothic" w:hAnsi="Century Gothic" w:cstheme="minorHAnsi"/>
                <w:spacing w:val="-5"/>
                <w:sz w:val="18"/>
                <w:szCs w:val="18"/>
              </w:rPr>
              <w:t xml:space="preserve"> </w:t>
            </w:r>
            <w:r w:rsidRPr="00A26630">
              <w:rPr>
                <w:rFonts w:ascii="Century Gothic" w:hAnsi="Century Gothic" w:cstheme="minorHAnsi"/>
                <w:sz w:val="18"/>
                <w:szCs w:val="18"/>
              </w:rPr>
              <w:t>challenge</w:t>
            </w:r>
            <w:r w:rsidRPr="00A26630">
              <w:rPr>
                <w:rFonts w:ascii="Century Gothic" w:hAnsi="Century Gothic" w:cstheme="minorHAnsi"/>
                <w:spacing w:val="-6"/>
                <w:sz w:val="18"/>
                <w:szCs w:val="18"/>
              </w:rPr>
              <w:t xml:space="preserve"> </w:t>
            </w:r>
            <w:r w:rsidRPr="00A26630">
              <w:rPr>
                <w:rFonts w:ascii="Century Gothic" w:hAnsi="Century Gothic" w:cstheme="minorHAnsi"/>
                <w:sz w:val="18"/>
                <w:szCs w:val="18"/>
              </w:rPr>
              <w:t>stereotypes,</w:t>
            </w:r>
            <w:r w:rsidRPr="00A26630">
              <w:rPr>
                <w:rFonts w:ascii="Century Gothic" w:hAnsi="Century Gothic" w:cstheme="minorHAnsi"/>
                <w:spacing w:val="-6"/>
                <w:sz w:val="18"/>
                <w:szCs w:val="18"/>
              </w:rPr>
              <w:t xml:space="preserve"> </w:t>
            </w:r>
            <w:r w:rsidRPr="00A26630">
              <w:rPr>
                <w:rFonts w:ascii="Century Gothic" w:hAnsi="Century Gothic" w:cstheme="minorHAnsi"/>
                <w:sz w:val="18"/>
                <w:szCs w:val="18"/>
              </w:rPr>
              <w:t>broaden</w:t>
            </w:r>
            <w:r w:rsidRPr="00A26630">
              <w:rPr>
                <w:rFonts w:ascii="Century Gothic" w:hAnsi="Century Gothic" w:cstheme="minorHAnsi"/>
                <w:spacing w:val="-5"/>
                <w:sz w:val="18"/>
                <w:szCs w:val="18"/>
              </w:rPr>
              <w:t xml:space="preserve"> </w:t>
            </w:r>
            <w:r w:rsidRPr="00A26630">
              <w:rPr>
                <w:rFonts w:ascii="Century Gothic" w:hAnsi="Century Gothic" w:cstheme="minorHAnsi"/>
                <w:sz w:val="18"/>
                <w:szCs w:val="18"/>
              </w:rPr>
              <w:t>their</w:t>
            </w:r>
            <w:r w:rsidRPr="00A26630">
              <w:rPr>
                <w:rFonts w:ascii="Century Gothic" w:hAnsi="Century Gothic" w:cstheme="minorHAnsi"/>
                <w:spacing w:val="-9"/>
                <w:sz w:val="18"/>
                <w:szCs w:val="18"/>
              </w:rPr>
              <w:t xml:space="preserve"> </w:t>
            </w:r>
            <w:r w:rsidRPr="00A26630">
              <w:rPr>
                <w:rFonts w:ascii="Century Gothic" w:hAnsi="Century Gothic" w:cstheme="minorHAnsi"/>
                <w:sz w:val="18"/>
                <w:szCs w:val="18"/>
              </w:rPr>
              <w:t>horizons</w:t>
            </w:r>
            <w:r w:rsidRPr="00A26630">
              <w:rPr>
                <w:rFonts w:ascii="Century Gothic" w:hAnsi="Century Gothic" w:cstheme="minorHAnsi"/>
                <w:spacing w:val="-5"/>
                <w:sz w:val="18"/>
                <w:szCs w:val="18"/>
              </w:rPr>
              <w:t xml:space="preserve"> </w:t>
            </w:r>
            <w:r w:rsidRPr="00A26630">
              <w:rPr>
                <w:rFonts w:ascii="Century Gothic" w:hAnsi="Century Gothic" w:cstheme="minorHAnsi"/>
                <w:sz w:val="18"/>
                <w:szCs w:val="18"/>
              </w:rPr>
              <w:t>and</w:t>
            </w:r>
            <w:r w:rsidRPr="00A26630">
              <w:rPr>
                <w:rFonts w:ascii="Century Gothic" w:hAnsi="Century Gothic" w:cstheme="minorHAnsi"/>
                <w:spacing w:val="-6"/>
                <w:sz w:val="18"/>
                <w:szCs w:val="18"/>
              </w:rPr>
              <w:t xml:space="preserve"> </w:t>
            </w:r>
            <w:r w:rsidRPr="00A26630">
              <w:rPr>
                <w:rFonts w:ascii="Century Gothic" w:hAnsi="Century Gothic" w:cstheme="minorHAnsi"/>
                <w:sz w:val="18"/>
                <w:szCs w:val="18"/>
              </w:rPr>
              <w:t>how to identify future career</w:t>
            </w:r>
            <w:r w:rsidRPr="00A26630">
              <w:rPr>
                <w:rFonts w:ascii="Century Gothic" w:hAnsi="Century Gothic" w:cstheme="minorHAnsi"/>
                <w:spacing w:val="-15"/>
                <w:sz w:val="18"/>
                <w:szCs w:val="18"/>
              </w:rPr>
              <w:t xml:space="preserve"> </w:t>
            </w:r>
            <w:r w:rsidRPr="00A26630">
              <w:rPr>
                <w:rFonts w:ascii="Century Gothic" w:hAnsi="Century Gothic" w:cstheme="minorHAnsi"/>
                <w:sz w:val="18"/>
                <w:szCs w:val="18"/>
              </w:rPr>
              <w:t>aspirations</w:t>
            </w:r>
          </w:p>
          <w:p w14:paraId="5641D2FA" w14:textId="77777777" w:rsidR="00023DD4" w:rsidRPr="00A26630" w:rsidRDefault="00023DD4" w:rsidP="00372FEC">
            <w:pPr>
              <w:pStyle w:val="TableParagraph"/>
              <w:numPr>
                <w:ilvl w:val="0"/>
                <w:numId w:val="48"/>
              </w:numPr>
              <w:tabs>
                <w:tab w:val="left" w:pos="650"/>
                <w:tab w:val="left" w:pos="651"/>
              </w:tabs>
              <w:spacing w:before="112" w:line="280" w:lineRule="auto"/>
              <w:ind w:left="653" w:right="209" w:hanging="511"/>
              <w:rPr>
                <w:rFonts w:ascii="Century Gothic" w:hAnsi="Century Gothic" w:cstheme="minorHAnsi"/>
                <w:sz w:val="18"/>
                <w:szCs w:val="18"/>
              </w:rPr>
            </w:pPr>
            <w:r w:rsidRPr="00A26630">
              <w:rPr>
                <w:rFonts w:ascii="Century Gothic" w:hAnsi="Century Gothic" w:cstheme="minorHAnsi"/>
                <w:sz w:val="18"/>
                <w:szCs w:val="18"/>
              </w:rPr>
              <w:t>about the link between values and career</w:t>
            </w:r>
            <w:r w:rsidRPr="00A26630">
              <w:rPr>
                <w:rFonts w:ascii="Century Gothic" w:hAnsi="Century Gothic" w:cstheme="minorHAnsi"/>
                <w:spacing w:val="-21"/>
                <w:sz w:val="18"/>
                <w:szCs w:val="18"/>
              </w:rPr>
              <w:t xml:space="preserve"> </w:t>
            </w:r>
            <w:r w:rsidRPr="00A26630">
              <w:rPr>
                <w:rFonts w:ascii="Century Gothic" w:hAnsi="Century Gothic" w:cstheme="minorHAnsi"/>
                <w:sz w:val="18"/>
                <w:szCs w:val="18"/>
              </w:rPr>
              <w:t>choices</w:t>
            </w:r>
          </w:p>
        </w:tc>
        <w:tc>
          <w:tcPr>
            <w:tcW w:w="3689" w:type="dxa"/>
          </w:tcPr>
          <w:p w14:paraId="3647AED1" w14:textId="77777777" w:rsidR="00023DD4" w:rsidRPr="00A26630" w:rsidRDefault="00023DD4" w:rsidP="00372FEC">
            <w:pPr>
              <w:pStyle w:val="TableParagraph"/>
              <w:numPr>
                <w:ilvl w:val="0"/>
                <w:numId w:val="42"/>
              </w:numPr>
              <w:tabs>
                <w:tab w:val="left" w:pos="651"/>
                <w:tab w:val="left" w:pos="652"/>
              </w:tabs>
              <w:spacing w:before="40"/>
              <w:rPr>
                <w:rFonts w:ascii="Century Gothic" w:hAnsi="Century Gothic" w:cstheme="minorHAnsi"/>
                <w:sz w:val="18"/>
                <w:szCs w:val="18"/>
              </w:rPr>
            </w:pPr>
            <w:r w:rsidRPr="00A26630">
              <w:rPr>
                <w:rFonts w:ascii="Century Gothic" w:hAnsi="Century Gothic" w:cstheme="minorHAnsi"/>
                <w:sz w:val="18"/>
                <w:szCs w:val="18"/>
              </w:rPr>
              <w:t>about equality of opportunity in life and</w:t>
            </w:r>
            <w:r w:rsidRPr="00A26630">
              <w:rPr>
                <w:rFonts w:ascii="Century Gothic" w:hAnsi="Century Gothic" w:cstheme="minorHAnsi"/>
                <w:spacing w:val="-24"/>
                <w:sz w:val="18"/>
                <w:szCs w:val="18"/>
              </w:rPr>
              <w:t xml:space="preserve"> </w:t>
            </w:r>
            <w:r w:rsidRPr="00A26630">
              <w:rPr>
                <w:rFonts w:ascii="Century Gothic" w:hAnsi="Century Gothic" w:cstheme="minorHAnsi"/>
                <w:sz w:val="18"/>
                <w:szCs w:val="18"/>
              </w:rPr>
              <w:t>work</w:t>
            </w:r>
          </w:p>
          <w:p w14:paraId="770A5446" w14:textId="77777777" w:rsidR="00023DD4" w:rsidRPr="00A26630" w:rsidRDefault="00023DD4" w:rsidP="00372FEC">
            <w:pPr>
              <w:pStyle w:val="TableParagraph"/>
              <w:numPr>
                <w:ilvl w:val="0"/>
                <w:numId w:val="42"/>
              </w:numPr>
              <w:tabs>
                <w:tab w:val="left" w:pos="651"/>
                <w:tab w:val="left" w:pos="652"/>
              </w:tabs>
              <w:spacing w:before="112" w:line="280" w:lineRule="auto"/>
              <w:ind w:right="279"/>
              <w:rPr>
                <w:rFonts w:ascii="Century Gothic" w:hAnsi="Century Gothic" w:cstheme="minorHAnsi"/>
                <w:sz w:val="18"/>
                <w:szCs w:val="18"/>
              </w:rPr>
            </w:pPr>
            <w:r w:rsidRPr="00A26630">
              <w:rPr>
                <w:rFonts w:ascii="Century Gothic" w:hAnsi="Century Gothic" w:cstheme="minorHAnsi"/>
                <w:sz w:val="18"/>
                <w:szCs w:val="18"/>
              </w:rPr>
              <w:t>how</w:t>
            </w:r>
            <w:r w:rsidRPr="00A26630">
              <w:rPr>
                <w:rFonts w:ascii="Century Gothic" w:hAnsi="Century Gothic" w:cstheme="minorHAnsi"/>
                <w:spacing w:val="-9"/>
                <w:sz w:val="18"/>
                <w:szCs w:val="18"/>
              </w:rPr>
              <w:t xml:space="preserve"> </w:t>
            </w:r>
            <w:r w:rsidRPr="00A26630">
              <w:rPr>
                <w:rFonts w:ascii="Century Gothic" w:hAnsi="Century Gothic" w:cstheme="minorHAnsi"/>
                <w:sz w:val="18"/>
                <w:szCs w:val="18"/>
              </w:rPr>
              <w:t>to</w:t>
            </w:r>
            <w:r w:rsidRPr="00A26630">
              <w:rPr>
                <w:rFonts w:ascii="Century Gothic" w:hAnsi="Century Gothic" w:cstheme="minorHAnsi"/>
                <w:spacing w:val="-5"/>
                <w:sz w:val="18"/>
                <w:szCs w:val="18"/>
              </w:rPr>
              <w:t xml:space="preserve"> </w:t>
            </w:r>
            <w:r w:rsidRPr="00A26630">
              <w:rPr>
                <w:rFonts w:ascii="Century Gothic" w:hAnsi="Century Gothic" w:cstheme="minorHAnsi"/>
                <w:sz w:val="18"/>
                <w:szCs w:val="18"/>
              </w:rPr>
              <w:t>challenge</w:t>
            </w:r>
            <w:r w:rsidRPr="00A26630">
              <w:rPr>
                <w:rFonts w:ascii="Century Gothic" w:hAnsi="Century Gothic" w:cstheme="minorHAnsi"/>
                <w:spacing w:val="-5"/>
                <w:sz w:val="18"/>
                <w:szCs w:val="18"/>
              </w:rPr>
              <w:t xml:space="preserve"> </w:t>
            </w:r>
            <w:r w:rsidRPr="00A26630">
              <w:rPr>
                <w:rFonts w:ascii="Century Gothic" w:hAnsi="Century Gothic" w:cstheme="minorHAnsi"/>
                <w:sz w:val="18"/>
                <w:szCs w:val="18"/>
              </w:rPr>
              <w:t>stereotypes</w:t>
            </w:r>
            <w:r w:rsidRPr="00A26630">
              <w:rPr>
                <w:rFonts w:ascii="Century Gothic" w:hAnsi="Century Gothic" w:cstheme="minorHAnsi"/>
                <w:spacing w:val="-5"/>
                <w:sz w:val="18"/>
                <w:szCs w:val="18"/>
              </w:rPr>
              <w:t xml:space="preserve"> </w:t>
            </w:r>
            <w:r w:rsidRPr="00A26630">
              <w:rPr>
                <w:rFonts w:ascii="Century Gothic" w:hAnsi="Century Gothic" w:cstheme="minorHAnsi"/>
                <w:sz w:val="18"/>
                <w:szCs w:val="18"/>
              </w:rPr>
              <w:t>and</w:t>
            </w:r>
            <w:r w:rsidRPr="00A26630">
              <w:rPr>
                <w:rFonts w:ascii="Century Gothic" w:hAnsi="Century Gothic" w:cstheme="minorHAnsi"/>
                <w:spacing w:val="-5"/>
                <w:sz w:val="18"/>
                <w:szCs w:val="18"/>
              </w:rPr>
              <w:t xml:space="preserve"> </w:t>
            </w:r>
            <w:r w:rsidRPr="00A26630">
              <w:rPr>
                <w:rFonts w:ascii="Century Gothic" w:hAnsi="Century Gothic" w:cstheme="minorHAnsi"/>
                <w:sz w:val="18"/>
                <w:szCs w:val="18"/>
              </w:rPr>
              <w:t>discrimination</w:t>
            </w:r>
            <w:r w:rsidRPr="00A26630">
              <w:rPr>
                <w:rFonts w:ascii="Century Gothic" w:hAnsi="Century Gothic" w:cstheme="minorHAnsi"/>
                <w:spacing w:val="-5"/>
                <w:sz w:val="18"/>
                <w:szCs w:val="18"/>
              </w:rPr>
              <w:t xml:space="preserve"> </w:t>
            </w:r>
            <w:r w:rsidRPr="00A26630">
              <w:rPr>
                <w:rFonts w:ascii="Century Gothic" w:hAnsi="Century Gothic" w:cstheme="minorHAnsi"/>
                <w:sz w:val="18"/>
                <w:szCs w:val="18"/>
              </w:rPr>
              <w:t>in</w:t>
            </w:r>
            <w:r w:rsidRPr="00A26630">
              <w:rPr>
                <w:rFonts w:ascii="Century Gothic" w:hAnsi="Century Gothic" w:cstheme="minorHAnsi"/>
                <w:spacing w:val="-5"/>
                <w:sz w:val="18"/>
                <w:szCs w:val="18"/>
              </w:rPr>
              <w:t xml:space="preserve"> </w:t>
            </w:r>
            <w:r w:rsidRPr="00A26630">
              <w:rPr>
                <w:rFonts w:ascii="Century Gothic" w:hAnsi="Century Gothic" w:cstheme="minorHAnsi"/>
                <w:sz w:val="18"/>
                <w:szCs w:val="18"/>
              </w:rPr>
              <w:t>relation</w:t>
            </w:r>
            <w:r w:rsidRPr="00A26630">
              <w:rPr>
                <w:rFonts w:ascii="Century Gothic" w:hAnsi="Century Gothic" w:cstheme="minorHAnsi"/>
                <w:spacing w:val="-5"/>
                <w:sz w:val="18"/>
                <w:szCs w:val="18"/>
              </w:rPr>
              <w:t xml:space="preserve"> </w:t>
            </w:r>
            <w:r w:rsidRPr="00A26630">
              <w:rPr>
                <w:rFonts w:ascii="Century Gothic" w:hAnsi="Century Gothic" w:cstheme="minorHAnsi"/>
                <w:sz w:val="18"/>
                <w:szCs w:val="18"/>
              </w:rPr>
              <w:t>to work and</w:t>
            </w:r>
            <w:r w:rsidRPr="00A26630">
              <w:rPr>
                <w:rFonts w:ascii="Century Gothic" w:hAnsi="Century Gothic" w:cstheme="minorHAnsi"/>
                <w:spacing w:val="-3"/>
                <w:sz w:val="18"/>
                <w:szCs w:val="18"/>
              </w:rPr>
              <w:t xml:space="preserve"> </w:t>
            </w:r>
            <w:r w:rsidRPr="00A26630">
              <w:rPr>
                <w:rFonts w:ascii="Century Gothic" w:hAnsi="Century Gothic" w:cstheme="minorHAnsi"/>
                <w:sz w:val="18"/>
                <w:szCs w:val="18"/>
              </w:rPr>
              <w:t>pay</w:t>
            </w:r>
          </w:p>
          <w:p w14:paraId="62500527" w14:textId="77777777" w:rsidR="00023DD4" w:rsidRPr="00A26630" w:rsidRDefault="00023DD4" w:rsidP="00372FEC">
            <w:pPr>
              <w:pStyle w:val="TableParagraph"/>
              <w:numPr>
                <w:ilvl w:val="0"/>
                <w:numId w:val="42"/>
              </w:numPr>
              <w:tabs>
                <w:tab w:val="left" w:pos="651"/>
                <w:tab w:val="left" w:pos="652"/>
              </w:tabs>
              <w:spacing w:before="70"/>
              <w:rPr>
                <w:rFonts w:ascii="Century Gothic" w:hAnsi="Century Gothic" w:cstheme="minorHAnsi"/>
                <w:sz w:val="18"/>
                <w:szCs w:val="18"/>
              </w:rPr>
            </w:pPr>
            <w:r w:rsidRPr="00A26630">
              <w:rPr>
                <w:rFonts w:ascii="Century Gothic" w:hAnsi="Century Gothic" w:cstheme="minorHAnsi"/>
                <w:sz w:val="18"/>
                <w:szCs w:val="18"/>
              </w:rPr>
              <w:t>about employment, self-employment and voluntary</w:t>
            </w:r>
            <w:r w:rsidRPr="00A26630">
              <w:rPr>
                <w:rFonts w:ascii="Century Gothic" w:hAnsi="Century Gothic" w:cstheme="minorHAnsi"/>
                <w:spacing w:val="-27"/>
                <w:sz w:val="18"/>
                <w:szCs w:val="18"/>
              </w:rPr>
              <w:t xml:space="preserve"> </w:t>
            </w:r>
            <w:r w:rsidRPr="00A26630">
              <w:rPr>
                <w:rFonts w:ascii="Century Gothic" w:hAnsi="Century Gothic" w:cstheme="minorHAnsi"/>
                <w:sz w:val="18"/>
                <w:szCs w:val="18"/>
              </w:rPr>
              <w:t>work</w:t>
            </w:r>
          </w:p>
          <w:p w14:paraId="32E28F99" w14:textId="77777777" w:rsidR="00023DD4" w:rsidRPr="00A26630" w:rsidRDefault="00023DD4" w:rsidP="00372FEC">
            <w:pPr>
              <w:pStyle w:val="TableParagraph"/>
              <w:numPr>
                <w:ilvl w:val="0"/>
                <w:numId w:val="42"/>
              </w:numPr>
              <w:tabs>
                <w:tab w:val="left" w:pos="651"/>
                <w:tab w:val="left" w:pos="652"/>
              </w:tabs>
              <w:spacing w:before="70"/>
              <w:rPr>
                <w:rFonts w:ascii="Century Gothic" w:hAnsi="Century Gothic" w:cstheme="minorHAnsi"/>
                <w:sz w:val="18"/>
                <w:szCs w:val="18"/>
              </w:rPr>
            </w:pPr>
            <w:r w:rsidRPr="00A26630">
              <w:rPr>
                <w:rFonts w:ascii="Century Gothic" w:hAnsi="Century Gothic" w:cstheme="minorHAnsi"/>
                <w:sz w:val="18"/>
                <w:szCs w:val="18"/>
              </w:rPr>
              <w:t>how</w:t>
            </w:r>
            <w:r w:rsidRPr="00A26630">
              <w:rPr>
                <w:rFonts w:ascii="Century Gothic" w:hAnsi="Century Gothic" w:cstheme="minorHAnsi"/>
                <w:spacing w:val="-10"/>
                <w:sz w:val="18"/>
                <w:szCs w:val="18"/>
              </w:rPr>
              <w:t xml:space="preserve"> </w:t>
            </w:r>
            <w:r w:rsidRPr="00A26630">
              <w:rPr>
                <w:rFonts w:ascii="Century Gothic" w:hAnsi="Century Gothic" w:cstheme="minorHAnsi"/>
                <w:sz w:val="18"/>
                <w:szCs w:val="18"/>
              </w:rPr>
              <w:t>to</w:t>
            </w:r>
            <w:r w:rsidRPr="00A26630">
              <w:rPr>
                <w:rFonts w:ascii="Century Gothic" w:hAnsi="Century Gothic" w:cstheme="minorHAnsi"/>
                <w:spacing w:val="-6"/>
                <w:sz w:val="18"/>
                <w:szCs w:val="18"/>
              </w:rPr>
              <w:t xml:space="preserve"> </w:t>
            </w:r>
            <w:r w:rsidRPr="00A26630">
              <w:rPr>
                <w:rFonts w:ascii="Century Gothic" w:hAnsi="Century Gothic" w:cstheme="minorHAnsi"/>
                <w:sz w:val="18"/>
                <w:szCs w:val="18"/>
              </w:rPr>
              <w:t>set</w:t>
            </w:r>
            <w:r w:rsidRPr="00A26630">
              <w:rPr>
                <w:rFonts w:ascii="Century Gothic" w:hAnsi="Century Gothic" w:cstheme="minorHAnsi"/>
                <w:spacing w:val="-5"/>
                <w:sz w:val="18"/>
                <w:szCs w:val="18"/>
              </w:rPr>
              <w:t xml:space="preserve"> </w:t>
            </w:r>
            <w:r w:rsidRPr="00A26630">
              <w:rPr>
                <w:rFonts w:ascii="Century Gothic" w:hAnsi="Century Gothic" w:cstheme="minorHAnsi"/>
                <w:sz w:val="18"/>
                <w:szCs w:val="18"/>
              </w:rPr>
              <w:t>aspirational</w:t>
            </w:r>
            <w:r w:rsidRPr="00A26630">
              <w:rPr>
                <w:rFonts w:ascii="Century Gothic" w:hAnsi="Century Gothic" w:cstheme="minorHAnsi"/>
                <w:spacing w:val="-6"/>
                <w:sz w:val="18"/>
                <w:szCs w:val="18"/>
              </w:rPr>
              <w:t xml:space="preserve"> </w:t>
            </w:r>
            <w:r w:rsidRPr="00A26630">
              <w:rPr>
                <w:rFonts w:ascii="Century Gothic" w:hAnsi="Century Gothic" w:cstheme="minorHAnsi"/>
                <w:sz w:val="18"/>
                <w:szCs w:val="18"/>
              </w:rPr>
              <w:t>goals</w:t>
            </w:r>
            <w:r w:rsidRPr="00A26630">
              <w:rPr>
                <w:rFonts w:ascii="Century Gothic" w:hAnsi="Century Gothic" w:cstheme="minorHAnsi"/>
                <w:spacing w:val="-6"/>
                <w:sz w:val="18"/>
                <w:szCs w:val="18"/>
              </w:rPr>
              <w:t xml:space="preserve"> </w:t>
            </w:r>
            <w:r w:rsidRPr="00A26630">
              <w:rPr>
                <w:rFonts w:ascii="Century Gothic" w:hAnsi="Century Gothic" w:cstheme="minorHAnsi"/>
                <w:sz w:val="18"/>
                <w:szCs w:val="18"/>
              </w:rPr>
              <w:t>for</w:t>
            </w:r>
            <w:r w:rsidRPr="00A26630">
              <w:rPr>
                <w:rFonts w:ascii="Century Gothic" w:hAnsi="Century Gothic" w:cstheme="minorHAnsi"/>
                <w:spacing w:val="-9"/>
                <w:sz w:val="18"/>
                <w:szCs w:val="18"/>
              </w:rPr>
              <w:t xml:space="preserve"> </w:t>
            </w:r>
            <w:r w:rsidRPr="00A26630">
              <w:rPr>
                <w:rFonts w:ascii="Century Gothic" w:hAnsi="Century Gothic" w:cstheme="minorHAnsi"/>
                <w:sz w:val="18"/>
                <w:szCs w:val="18"/>
              </w:rPr>
              <w:t>future</w:t>
            </w:r>
            <w:r w:rsidRPr="00A26630">
              <w:rPr>
                <w:rFonts w:ascii="Century Gothic" w:hAnsi="Century Gothic" w:cstheme="minorHAnsi"/>
                <w:spacing w:val="-6"/>
                <w:sz w:val="18"/>
                <w:szCs w:val="18"/>
              </w:rPr>
              <w:t xml:space="preserve"> </w:t>
            </w:r>
            <w:r w:rsidRPr="00A26630">
              <w:rPr>
                <w:rFonts w:ascii="Century Gothic" w:hAnsi="Century Gothic" w:cstheme="minorHAnsi"/>
                <w:sz w:val="18"/>
                <w:szCs w:val="18"/>
              </w:rPr>
              <w:t>careers</w:t>
            </w:r>
            <w:r w:rsidRPr="00A26630">
              <w:rPr>
                <w:rFonts w:ascii="Century Gothic" w:hAnsi="Century Gothic" w:cstheme="minorHAnsi"/>
                <w:spacing w:val="-5"/>
                <w:sz w:val="18"/>
                <w:szCs w:val="18"/>
              </w:rPr>
              <w:t xml:space="preserve"> </w:t>
            </w:r>
            <w:r w:rsidRPr="00A26630">
              <w:rPr>
                <w:rFonts w:ascii="Century Gothic" w:hAnsi="Century Gothic" w:cstheme="minorHAnsi"/>
                <w:sz w:val="18"/>
                <w:szCs w:val="18"/>
              </w:rPr>
              <w:t>and</w:t>
            </w:r>
            <w:r w:rsidRPr="00A26630">
              <w:rPr>
                <w:rFonts w:ascii="Century Gothic" w:hAnsi="Century Gothic" w:cstheme="minorHAnsi"/>
                <w:spacing w:val="-6"/>
                <w:sz w:val="18"/>
                <w:szCs w:val="18"/>
              </w:rPr>
              <w:t xml:space="preserve"> </w:t>
            </w:r>
            <w:r w:rsidRPr="00A26630">
              <w:rPr>
                <w:rFonts w:ascii="Century Gothic" w:hAnsi="Century Gothic" w:cstheme="minorHAnsi"/>
                <w:sz w:val="18"/>
                <w:szCs w:val="18"/>
              </w:rPr>
              <w:t>challenge expectations that limit</w:t>
            </w:r>
            <w:r w:rsidRPr="00A26630">
              <w:rPr>
                <w:rFonts w:ascii="Century Gothic" w:hAnsi="Century Gothic" w:cstheme="minorHAnsi"/>
                <w:spacing w:val="-4"/>
                <w:sz w:val="18"/>
                <w:szCs w:val="18"/>
              </w:rPr>
              <w:t xml:space="preserve"> </w:t>
            </w:r>
            <w:r w:rsidRPr="00A26630">
              <w:rPr>
                <w:rFonts w:ascii="Century Gothic" w:hAnsi="Century Gothic" w:cstheme="minorHAnsi"/>
                <w:sz w:val="18"/>
                <w:szCs w:val="18"/>
              </w:rPr>
              <w:t>choices</w:t>
            </w:r>
          </w:p>
        </w:tc>
        <w:tc>
          <w:tcPr>
            <w:tcW w:w="3405" w:type="dxa"/>
            <w:gridSpan w:val="2"/>
            <w:shd w:val="clear" w:color="auto" w:fill="auto"/>
          </w:tcPr>
          <w:p w14:paraId="38AB9FAC" w14:textId="77777777" w:rsidR="00023DD4" w:rsidRPr="00A26630" w:rsidRDefault="00023DD4" w:rsidP="00372FEC">
            <w:pPr>
              <w:pStyle w:val="TableParagraph"/>
              <w:numPr>
                <w:ilvl w:val="0"/>
                <w:numId w:val="50"/>
              </w:numPr>
              <w:tabs>
                <w:tab w:val="left" w:pos="650"/>
                <w:tab w:val="left" w:pos="651"/>
              </w:tabs>
              <w:spacing w:before="42" w:line="280" w:lineRule="auto"/>
              <w:ind w:right="527" w:hanging="511"/>
              <w:rPr>
                <w:rFonts w:ascii="Century Gothic" w:hAnsi="Century Gothic" w:cstheme="minorHAnsi"/>
                <w:sz w:val="18"/>
                <w:szCs w:val="18"/>
              </w:rPr>
            </w:pPr>
            <w:r w:rsidRPr="00A26630">
              <w:rPr>
                <w:rFonts w:ascii="Century Gothic" w:hAnsi="Century Gothic" w:cstheme="minorHAnsi"/>
                <w:sz w:val="18"/>
                <w:szCs w:val="18"/>
              </w:rPr>
              <w:t>about</w:t>
            </w:r>
            <w:r w:rsidRPr="00A26630">
              <w:rPr>
                <w:rFonts w:ascii="Century Gothic" w:hAnsi="Century Gothic" w:cstheme="minorHAnsi"/>
                <w:spacing w:val="-5"/>
                <w:sz w:val="18"/>
                <w:szCs w:val="18"/>
              </w:rPr>
              <w:t xml:space="preserve"> </w:t>
            </w:r>
            <w:r w:rsidRPr="00A26630">
              <w:rPr>
                <w:rFonts w:ascii="Century Gothic" w:hAnsi="Century Gothic" w:cstheme="minorHAnsi"/>
                <w:sz w:val="18"/>
                <w:szCs w:val="18"/>
              </w:rPr>
              <w:t>readiness</w:t>
            </w:r>
            <w:r w:rsidRPr="00A26630">
              <w:rPr>
                <w:rFonts w:ascii="Century Gothic" w:hAnsi="Century Gothic" w:cstheme="minorHAnsi"/>
                <w:spacing w:val="-4"/>
                <w:sz w:val="18"/>
                <w:szCs w:val="18"/>
              </w:rPr>
              <w:t xml:space="preserve"> </w:t>
            </w:r>
            <w:r w:rsidRPr="00A26630">
              <w:rPr>
                <w:rFonts w:ascii="Century Gothic" w:hAnsi="Century Gothic" w:cstheme="minorHAnsi"/>
                <w:sz w:val="18"/>
                <w:szCs w:val="18"/>
              </w:rPr>
              <w:t>for</w:t>
            </w:r>
            <w:r w:rsidRPr="00A26630">
              <w:rPr>
                <w:rFonts w:ascii="Century Gothic" w:hAnsi="Century Gothic" w:cstheme="minorHAnsi"/>
                <w:spacing w:val="-8"/>
                <w:sz w:val="18"/>
                <w:szCs w:val="18"/>
              </w:rPr>
              <w:t xml:space="preserve"> </w:t>
            </w:r>
            <w:r w:rsidRPr="00A26630">
              <w:rPr>
                <w:rFonts w:ascii="Century Gothic" w:hAnsi="Century Gothic" w:cstheme="minorHAnsi"/>
                <w:sz w:val="18"/>
                <w:szCs w:val="18"/>
              </w:rPr>
              <w:t>sexual</w:t>
            </w:r>
            <w:r w:rsidRPr="00A26630">
              <w:rPr>
                <w:rFonts w:ascii="Century Gothic" w:hAnsi="Century Gothic" w:cstheme="minorHAnsi"/>
                <w:spacing w:val="-4"/>
                <w:sz w:val="18"/>
                <w:szCs w:val="18"/>
              </w:rPr>
              <w:t xml:space="preserve"> </w:t>
            </w:r>
            <w:r w:rsidRPr="00A26630">
              <w:rPr>
                <w:rFonts w:ascii="Century Gothic" w:hAnsi="Century Gothic" w:cstheme="minorHAnsi"/>
                <w:sz w:val="18"/>
                <w:szCs w:val="18"/>
              </w:rPr>
              <w:t>activity,</w:t>
            </w:r>
            <w:r w:rsidRPr="00A26630">
              <w:rPr>
                <w:rFonts w:ascii="Century Gothic" w:hAnsi="Century Gothic" w:cstheme="minorHAnsi"/>
                <w:spacing w:val="-5"/>
                <w:sz w:val="18"/>
                <w:szCs w:val="18"/>
              </w:rPr>
              <w:t xml:space="preserve"> </w:t>
            </w:r>
            <w:r w:rsidRPr="00A26630">
              <w:rPr>
                <w:rFonts w:ascii="Century Gothic" w:hAnsi="Century Gothic" w:cstheme="minorHAnsi"/>
                <w:sz w:val="18"/>
                <w:szCs w:val="18"/>
              </w:rPr>
              <w:t>the</w:t>
            </w:r>
            <w:r w:rsidRPr="00A26630">
              <w:rPr>
                <w:rFonts w:ascii="Century Gothic" w:hAnsi="Century Gothic" w:cstheme="minorHAnsi"/>
                <w:spacing w:val="-4"/>
                <w:sz w:val="18"/>
                <w:szCs w:val="18"/>
              </w:rPr>
              <w:t xml:space="preserve"> </w:t>
            </w:r>
            <w:r w:rsidRPr="00A26630">
              <w:rPr>
                <w:rFonts w:ascii="Century Gothic" w:hAnsi="Century Gothic" w:cstheme="minorHAnsi"/>
                <w:sz w:val="18"/>
                <w:szCs w:val="18"/>
              </w:rPr>
              <w:t>choice</w:t>
            </w:r>
            <w:r w:rsidRPr="00A26630">
              <w:rPr>
                <w:rFonts w:ascii="Century Gothic" w:hAnsi="Century Gothic" w:cstheme="minorHAnsi"/>
                <w:spacing w:val="-4"/>
                <w:sz w:val="18"/>
                <w:szCs w:val="18"/>
              </w:rPr>
              <w:t xml:space="preserve"> </w:t>
            </w:r>
            <w:r w:rsidRPr="00A26630">
              <w:rPr>
                <w:rFonts w:ascii="Century Gothic" w:hAnsi="Century Gothic" w:cstheme="minorHAnsi"/>
                <w:sz w:val="18"/>
                <w:szCs w:val="18"/>
              </w:rPr>
              <w:t>to</w:t>
            </w:r>
            <w:r w:rsidRPr="00A26630">
              <w:rPr>
                <w:rFonts w:ascii="Century Gothic" w:hAnsi="Century Gothic" w:cstheme="minorHAnsi"/>
                <w:spacing w:val="-4"/>
                <w:sz w:val="18"/>
                <w:szCs w:val="18"/>
              </w:rPr>
              <w:t xml:space="preserve"> </w:t>
            </w:r>
            <w:r w:rsidRPr="00A26630">
              <w:rPr>
                <w:rFonts w:ascii="Century Gothic" w:hAnsi="Century Gothic" w:cstheme="minorHAnsi"/>
                <w:sz w:val="18"/>
                <w:szCs w:val="18"/>
              </w:rPr>
              <w:t>delay</w:t>
            </w:r>
            <w:r w:rsidRPr="00A26630">
              <w:rPr>
                <w:rFonts w:ascii="Century Gothic" w:hAnsi="Century Gothic" w:cstheme="minorHAnsi"/>
                <w:spacing w:val="-8"/>
                <w:sz w:val="18"/>
                <w:szCs w:val="18"/>
              </w:rPr>
              <w:t xml:space="preserve"> </w:t>
            </w:r>
            <w:r w:rsidRPr="00A26630">
              <w:rPr>
                <w:rFonts w:ascii="Century Gothic" w:hAnsi="Century Gothic" w:cstheme="minorHAnsi"/>
                <w:sz w:val="18"/>
                <w:szCs w:val="18"/>
              </w:rPr>
              <w:t>sex,</w:t>
            </w:r>
            <w:r w:rsidRPr="00A26630">
              <w:rPr>
                <w:rFonts w:ascii="Century Gothic" w:hAnsi="Century Gothic" w:cstheme="minorHAnsi"/>
                <w:spacing w:val="-5"/>
                <w:sz w:val="18"/>
                <w:szCs w:val="18"/>
              </w:rPr>
              <w:t xml:space="preserve"> </w:t>
            </w:r>
            <w:r w:rsidRPr="00A26630">
              <w:rPr>
                <w:rFonts w:ascii="Century Gothic" w:hAnsi="Century Gothic" w:cstheme="minorHAnsi"/>
                <w:sz w:val="18"/>
                <w:szCs w:val="18"/>
              </w:rPr>
              <w:t>or enjoy intimacy without</w:t>
            </w:r>
            <w:r w:rsidRPr="00A26630">
              <w:rPr>
                <w:rFonts w:ascii="Century Gothic" w:hAnsi="Century Gothic" w:cstheme="minorHAnsi"/>
                <w:spacing w:val="-16"/>
                <w:sz w:val="18"/>
                <w:szCs w:val="18"/>
              </w:rPr>
              <w:t xml:space="preserve"> </w:t>
            </w:r>
            <w:r w:rsidRPr="00A26630">
              <w:rPr>
                <w:rFonts w:ascii="Century Gothic" w:hAnsi="Century Gothic" w:cstheme="minorHAnsi"/>
                <w:sz w:val="18"/>
                <w:szCs w:val="18"/>
              </w:rPr>
              <w:t>sex</w:t>
            </w:r>
          </w:p>
          <w:p w14:paraId="2B196114" w14:textId="77777777" w:rsidR="00023DD4" w:rsidRPr="00A26630" w:rsidRDefault="00023DD4" w:rsidP="00372FEC">
            <w:pPr>
              <w:pStyle w:val="TableParagraph"/>
              <w:numPr>
                <w:ilvl w:val="0"/>
                <w:numId w:val="50"/>
              </w:numPr>
              <w:tabs>
                <w:tab w:val="left" w:pos="651"/>
                <w:tab w:val="left" w:pos="652"/>
              </w:tabs>
              <w:spacing w:before="70"/>
              <w:ind w:hanging="511"/>
              <w:rPr>
                <w:rFonts w:ascii="Century Gothic" w:hAnsi="Century Gothic" w:cstheme="minorHAnsi"/>
                <w:sz w:val="18"/>
                <w:szCs w:val="18"/>
              </w:rPr>
            </w:pPr>
            <w:r w:rsidRPr="00A26630">
              <w:rPr>
                <w:rFonts w:ascii="Century Gothic" w:hAnsi="Century Gothic" w:cstheme="minorHAnsi"/>
                <w:sz w:val="18"/>
                <w:szCs w:val="18"/>
              </w:rPr>
              <w:t>about myths and misconceptions relating to</w:t>
            </w:r>
            <w:r w:rsidRPr="00A26630">
              <w:rPr>
                <w:rFonts w:ascii="Century Gothic" w:hAnsi="Century Gothic" w:cstheme="minorHAnsi"/>
                <w:spacing w:val="-12"/>
                <w:sz w:val="18"/>
                <w:szCs w:val="18"/>
              </w:rPr>
              <w:t xml:space="preserve"> </w:t>
            </w:r>
            <w:r w:rsidRPr="00A26630">
              <w:rPr>
                <w:rFonts w:ascii="Century Gothic" w:hAnsi="Century Gothic" w:cstheme="minorHAnsi"/>
                <w:sz w:val="18"/>
                <w:szCs w:val="18"/>
              </w:rPr>
              <w:t>consent</w:t>
            </w:r>
          </w:p>
          <w:p w14:paraId="07ADFCB5" w14:textId="77777777" w:rsidR="00023DD4" w:rsidRPr="00A26630" w:rsidRDefault="00023DD4" w:rsidP="00372FEC">
            <w:pPr>
              <w:pStyle w:val="TableParagraph"/>
              <w:numPr>
                <w:ilvl w:val="0"/>
                <w:numId w:val="50"/>
              </w:numPr>
              <w:tabs>
                <w:tab w:val="left" w:pos="651"/>
                <w:tab w:val="left" w:pos="652"/>
              </w:tabs>
              <w:spacing w:before="112"/>
              <w:ind w:hanging="511"/>
              <w:rPr>
                <w:rFonts w:ascii="Century Gothic" w:hAnsi="Century Gothic" w:cstheme="minorHAnsi"/>
                <w:sz w:val="18"/>
                <w:szCs w:val="18"/>
              </w:rPr>
            </w:pPr>
            <w:r w:rsidRPr="00A26630">
              <w:rPr>
                <w:rFonts w:ascii="Century Gothic" w:hAnsi="Century Gothic" w:cstheme="minorHAnsi"/>
                <w:sz w:val="18"/>
                <w:szCs w:val="18"/>
              </w:rPr>
              <w:t>about</w:t>
            </w:r>
            <w:r w:rsidRPr="00A26630">
              <w:rPr>
                <w:rFonts w:ascii="Century Gothic" w:hAnsi="Century Gothic" w:cstheme="minorHAnsi"/>
                <w:spacing w:val="-4"/>
                <w:sz w:val="18"/>
                <w:szCs w:val="18"/>
              </w:rPr>
              <w:t xml:space="preserve"> </w:t>
            </w:r>
            <w:r w:rsidRPr="00A26630">
              <w:rPr>
                <w:rFonts w:ascii="Century Gothic" w:hAnsi="Century Gothic" w:cstheme="minorHAnsi"/>
                <w:sz w:val="18"/>
                <w:szCs w:val="18"/>
              </w:rPr>
              <w:t>the</w:t>
            </w:r>
            <w:r w:rsidRPr="00A26630">
              <w:rPr>
                <w:rFonts w:ascii="Century Gothic" w:hAnsi="Century Gothic" w:cstheme="minorHAnsi"/>
                <w:spacing w:val="-3"/>
                <w:sz w:val="18"/>
                <w:szCs w:val="18"/>
              </w:rPr>
              <w:t xml:space="preserve"> </w:t>
            </w:r>
            <w:r w:rsidRPr="00A26630">
              <w:rPr>
                <w:rFonts w:ascii="Century Gothic" w:hAnsi="Century Gothic" w:cstheme="minorHAnsi"/>
                <w:sz w:val="18"/>
                <w:szCs w:val="18"/>
              </w:rPr>
              <w:t>continuous</w:t>
            </w:r>
            <w:r w:rsidRPr="00A26630">
              <w:rPr>
                <w:rFonts w:ascii="Century Gothic" w:hAnsi="Century Gothic" w:cstheme="minorHAnsi"/>
                <w:spacing w:val="-3"/>
                <w:sz w:val="18"/>
                <w:szCs w:val="18"/>
              </w:rPr>
              <w:t xml:space="preserve"> </w:t>
            </w:r>
            <w:r w:rsidRPr="00A26630">
              <w:rPr>
                <w:rFonts w:ascii="Century Gothic" w:hAnsi="Century Gothic" w:cstheme="minorHAnsi"/>
                <w:sz w:val="18"/>
                <w:szCs w:val="18"/>
              </w:rPr>
              <w:t>right</w:t>
            </w:r>
            <w:r w:rsidRPr="00A26630">
              <w:rPr>
                <w:rFonts w:ascii="Century Gothic" w:hAnsi="Century Gothic" w:cstheme="minorHAnsi"/>
                <w:spacing w:val="-3"/>
                <w:sz w:val="18"/>
                <w:szCs w:val="18"/>
              </w:rPr>
              <w:t xml:space="preserve"> </w:t>
            </w:r>
            <w:r w:rsidRPr="00A26630">
              <w:rPr>
                <w:rFonts w:ascii="Century Gothic" w:hAnsi="Century Gothic" w:cstheme="minorHAnsi"/>
                <w:sz w:val="18"/>
                <w:szCs w:val="18"/>
              </w:rPr>
              <w:t>to</w:t>
            </w:r>
            <w:r w:rsidRPr="00A26630">
              <w:rPr>
                <w:rFonts w:ascii="Century Gothic" w:hAnsi="Century Gothic" w:cstheme="minorHAnsi"/>
                <w:spacing w:val="-7"/>
                <w:sz w:val="18"/>
                <w:szCs w:val="18"/>
              </w:rPr>
              <w:t xml:space="preserve"> </w:t>
            </w:r>
            <w:r w:rsidRPr="00A26630">
              <w:rPr>
                <w:rFonts w:ascii="Century Gothic" w:hAnsi="Century Gothic" w:cstheme="minorHAnsi"/>
                <w:sz w:val="18"/>
                <w:szCs w:val="18"/>
              </w:rPr>
              <w:t>withdraw</w:t>
            </w:r>
            <w:r w:rsidRPr="00A26630">
              <w:rPr>
                <w:rFonts w:ascii="Century Gothic" w:hAnsi="Century Gothic" w:cstheme="minorHAnsi"/>
                <w:spacing w:val="-7"/>
                <w:sz w:val="18"/>
                <w:szCs w:val="18"/>
              </w:rPr>
              <w:t xml:space="preserve"> </w:t>
            </w:r>
            <w:r w:rsidRPr="00A26630">
              <w:rPr>
                <w:rFonts w:ascii="Century Gothic" w:hAnsi="Century Gothic" w:cstheme="minorHAnsi"/>
                <w:sz w:val="18"/>
                <w:szCs w:val="18"/>
              </w:rPr>
              <w:t>consent</w:t>
            </w:r>
            <w:r w:rsidRPr="00A26630">
              <w:rPr>
                <w:rFonts w:ascii="Century Gothic" w:hAnsi="Century Gothic" w:cstheme="minorHAnsi"/>
                <w:spacing w:val="-4"/>
                <w:sz w:val="18"/>
                <w:szCs w:val="18"/>
              </w:rPr>
              <w:t xml:space="preserve"> </w:t>
            </w:r>
            <w:r w:rsidRPr="00A26630">
              <w:rPr>
                <w:rFonts w:ascii="Century Gothic" w:hAnsi="Century Gothic" w:cstheme="minorHAnsi"/>
                <w:sz w:val="18"/>
                <w:szCs w:val="18"/>
              </w:rPr>
              <w:t>and</w:t>
            </w:r>
            <w:r w:rsidRPr="00A26630">
              <w:rPr>
                <w:rFonts w:ascii="Century Gothic" w:hAnsi="Century Gothic" w:cstheme="minorHAnsi"/>
                <w:spacing w:val="-3"/>
                <w:sz w:val="18"/>
                <w:szCs w:val="18"/>
              </w:rPr>
              <w:t xml:space="preserve"> </w:t>
            </w:r>
            <w:r w:rsidRPr="00A26630">
              <w:rPr>
                <w:rFonts w:ascii="Century Gothic" w:hAnsi="Century Gothic" w:cstheme="minorHAnsi"/>
                <w:sz w:val="18"/>
                <w:szCs w:val="18"/>
              </w:rPr>
              <w:t>capacity</w:t>
            </w:r>
            <w:r w:rsidRPr="00A26630">
              <w:rPr>
                <w:rFonts w:ascii="Century Gothic" w:hAnsi="Century Gothic" w:cstheme="minorHAnsi"/>
                <w:spacing w:val="-7"/>
                <w:sz w:val="18"/>
                <w:szCs w:val="18"/>
              </w:rPr>
              <w:t xml:space="preserve"> </w:t>
            </w:r>
            <w:r w:rsidRPr="00A26630">
              <w:rPr>
                <w:rFonts w:ascii="Century Gothic" w:hAnsi="Century Gothic" w:cstheme="minorHAnsi"/>
                <w:sz w:val="18"/>
                <w:szCs w:val="18"/>
              </w:rPr>
              <w:t>to</w:t>
            </w:r>
          </w:p>
          <w:p w14:paraId="38C46753" w14:textId="77777777" w:rsidR="00023DD4" w:rsidRPr="00A26630" w:rsidRDefault="00023DD4" w:rsidP="00E9755C">
            <w:pPr>
              <w:pStyle w:val="TableParagraph"/>
              <w:spacing w:before="40"/>
              <w:ind w:left="652"/>
              <w:rPr>
                <w:rFonts w:ascii="Century Gothic" w:hAnsi="Century Gothic" w:cstheme="minorHAnsi"/>
                <w:sz w:val="18"/>
                <w:szCs w:val="18"/>
              </w:rPr>
            </w:pPr>
            <w:r w:rsidRPr="00A26630">
              <w:rPr>
                <w:rFonts w:ascii="Century Gothic" w:hAnsi="Century Gothic" w:cstheme="minorHAnsi"/>
                <w:sz w:val="18"/>
                <w:szCs w:val="18"/>
              </w:rPr>
              <w:t>consent</w:t>
            </w:r>
          </w:p>
          <w:p w14:paraId="61BC9E23" w14:textId="77777777" w:rsidR="00023DD4" w:rsidRPr="00A26630" w:rsidRDefault="00023DD4" w:rsidP="00372FEC">
            <w:pPr>
              <w:pStyle w:val="TableParagraph"/>
              <w:numPr>
                <w:ilvl w:val="0"/>
                <w:numId w:val="50"/>
              </w:numPr>
              <w:tabs>
                <w:tab w:val="left" w:pos="651"/>
                <w:tab w:val="left" w:pos="652"/>
              </w:tabs>
              <w:spacing w:before="112"/>
              <w:ind w:hanging="511"/>
              <w:rPr>
                <w:rFonts w:ascii="Century Gothic" w:hAnsi="Century Gothic" w:cstheme="minorHAnsi"/>
                <w:sz w:val="18"/>
                <w:szCs w:val="18"/>
              </w:rPr>
            </w:pPr>
            <w:r w:rsidRPr="00A26630">
              <w:rPr>
                <w:rFonts w:ascii="Century Gothic" w:hAnsi="Century Gothic" w:cstheme="minorHAnsi"/>
                <w:sz w:val="18"/>
                <w:szCs w:val="18"/>
              </w:rPr>
              <w:t>about STIs, effective use of condoms and negotiating safer</w:t>
            </w:r>
            <w:r w:rsidRPr="00A26630">
              <w:rPr>
                <w:rFonts w:ascii="Century Gothic" w:hAnsi="Century Gothic" w:cstheme="minorHAnsi"/>
                <w:spacing w:val="-35"/>
                <w:sz w:val="18"/>
                <w:szCs w:val="18"/>
              </w:rPr>
              <w:t xml:space="preserve"> </w:t>
            </w:r>
            <w:r w:rsidRPr="00A26630">
              <w:rPr>
                <w:rFonts w:ascii="Century Gothic" w:hAnsi="Century Gothic" w:cstheme="minorHAnsi"/>
                <w:sz w:val="18"/>
                <w:szCs w:val="18"/>
              </w:rPr>
              <w:t>sex</w:t>
            </w:r>
          </w:p>
          <w:p w14:paraId="1C0B8D64" w14:textId="77777777" w:rsidR="00023DD4" w:rsidRPr="00A26630" w:rsidRDefault="00023DD4" w:rsidP="00372FEC">
            <w:pPr>
              <w:pStyle w:val="TableParagraph"/>
              <w:numPr>
                <w:ilvl w:val="0"/>
                <w:numId w:val="50"/>
              </w:numPr>
              <w:tabs>
                <w:tab w:val="left" w:pos="651"/>
                <w:tab w:val="left" w:pos="652"/>
              </w:tabs>
              <w:spacing w:before="112"/>
              <w:ind w:hanging="511"/>
              <w:rPr>
                <w:rFonts w:ascii="Century Gothic" w:hAnsi="Century Gothic" w:cstheme="minorHAnsi"/>
                <w:sz w:val="18"/>
                <w:szCs w:val="18"/>
              </w:rPr>
            </w:pPr>
            <w:r w:rsidRPr="00A26630">
              <w:rPr>
                <w:rFonts w:ascii="Century Gothic" w:hAnsi="Century Gothic" w:cstheme="minorHAnsi"/>
                <w:sz w:val="18"/>
                <w:szCs w:val="18"/>
              </w:rPr>
              <w:t>about the consequences of unprotected sex, including</w:t>
            </w:r>
            <w:r w:rsidRPr="00A26630">
              <w:rPr>
                <w:rFonts w:ascii="Century Gothic" w:hAnsi="Century Gothic" w:cstheme="minorHAnsi"/>
                <w:spacing w:val="10"/>
                <w:sz w:val="18"/>
                <w:szCs w:val="18"/>
              </w:rPr>
              <w:t xml:space="preserve"> </w:t>
            </w:r>
            <w:r w:rsidRPr="00A26630">
              <w:rPr>
                <w:rFonts w:ascii="Century Gothic" w:hAnsi="Century Gothic" w:cstheme="minorHAnsi"/>
                <w:sz w:val="18"/>
                <w:szCs w:val="18"/>
              </w:rPr>
              <w:t>pregnancy</w:t>
            </w:r>
          </w:p>
          <w:p w14:paraId="023C05A8" w14:textId="77777777" w:rsidR="00023DD4" w:rsidRPr="00A26630" w:rsidRDefault="00023DD4" w:rsidP="00372FEC">
            <w:pPr>
              <w:pStyle w:val="TableParagraph"/>
              <w:numPr>
                <w:ilvl w:val="0"/>
                <w:numId w:val="50"/>
              </w:numPr>
              <w:tabs>
                <w:tab w:val="left" w:pos="651"/>
                <w:tab w:val="left" w:pos="652"/>
              </w:tabs>
              <w:spacing w:before="112" w:line="280" w:lineRule="auto"/>
              <w:ind w:left="652" w:right="250" w:hanging="511"/>
              <w:rPr>
                <w:rFonts w:ascii="Century Gothic" w:hAnsi="Century Gothic" w:cstheme="minorHAnsi"/>
                <w:sz w:val="18"/>
                <w:szCs w:val="18"/>
              </w:rPr>
            </w:pPr>
            <w:r w:rsidRPr="00A26630">
              <w:rPr>
                <w:rFonts w:ascii="Century Gothic" w:hAnsi="Century Gothic" w:cstheme="minorHAnsi"/>
                <w:sz w:val="18"/>
                <w:szCs w:val="18"/>
              </w:rPr>
              <w:t>how</w:t>
            </w:r>
            <w:r w:rsidRPr="00A26630">
              <w:rPr>
                <w:rFonts w:ascii="Century Gothic" w:hAnsi="Century Gothic" w:cstheme="minorHAnsi"/>
                <w:spacing w:val="-10"/>
                <w:sz w:val="18"/>
                <w:szCs w:val="18"/>
              </w:rPr>
              <w:t xml:space="preserve"> </w:t>
            </w:r>
            <w:r w:rsidRPr="00A26630">
              <w:rPr>
                <w:rFonts w:ascii="Century Gothic" w:hAnsi="Century Gothic" w:cstheme="minorHAnsi"/>
                <w:sz w:val="18"/>
                <w:szCs w:val="18"/>
              </w:rPr>
              <w:t>the</w:t>
            </w:r>
            <w:r w:rsidRPr="00A26630">
              <w:rPr>
                <w:rFonts w:ascii="Century Gothic" w:hAnsi="Century Gothic" w:cstheme="minorHAnsi"/>
                <w:spacing w:val="-5"/>
                <w:sz w:val="18"/>
                <w:szCs w:val="18"/>
              </w:rPr>
              <w:t xml:space="preserve"> </w:t>
            </w:r>
            <w:r w:rsidRPr="00A26630">
              <w:rPr>
                <w:rFonts w:ascii="Century Gothic" w:hAnsi="Century Gothic" w:cstheme="minorHAnsi"/>
                <w:sz w:val="18"/>
                <w:szCs w:val="18"/>
              </w:rPr>
              <w:t>portrayal</w:t>
            </w:r>
            <w:r w:rsidRPr="00A26630">
              <w:rPr>
                <w:rFonts w:ascii="Century Gothic" w:hAnsi="Century Gothic" w:cstheme="minorHAnsi"/>
                <w:spacing w:val="-5"/>
                <w:sz w:val="18"/>
                <w:szCs w:val="18"/>
              </w:rPr>
              <w:t xml:space="preserve"> </w:t>
            </w:r>
            <w:r w:rsidRPr="00A26630">
              <w:rPr>
                <w:rFonts w:ascii="Century Gothic" w:hAnsi="Century Gothic" w:cstheme="minorHAnsi"/>
                <w:sz w:val="18"/>
                <w:szCs w:val="18"/>
              </w:rPr>
              <w:t>of</w:t>
            </w:r>
            <w:r w:rsidRPr="00A26630">
              <w:rPr>
                <w:rFonts w:ascii="Century Gothic" w:hAnsi="Century Gothic" w:cstheme="minorHAnsi"/>
                <w:spacing w:val="-8"/>
                <w:sz w:val="18"/>
                <w:szCs w:val="18"/>
              </w:rPr>
              <w:t xml:space="preserve"> </w:t>
            </w:r>
            <w:r w:rsidRPr="00A26630">
              <w:rPr>
                <w:rFonts w:ascii="Century Gothic" w:hAnsi="Century Gothic" w:cstheme="minorHAnsi"/>
                <w:sz w:val="18"/>
                <w:szCs w:val="18"/>
              </w:rPr>
              <w:t>relationships</w:t>
            </w:r>
            <w:r w:rsidRPr="00A26630">
              <w:rPr>
                <w:rFonts w:ascii="Century Gothic" w:hAnsi="Century Gothic" w:cstheme="minorHAnsi"/>
                <w:spacing w:val="-6"/>
                <w:sz w:val="18"/>
                <w:szCs w:val="18"/>
              </w:rPr>
              <w:t xml:space="preserve"> </w:t>
            </w:r>
            <w:r w:rsidRPr="00A26630">
              <w:rPr>
                <w:rFonts w:ascii="Century Gothic" w:hAnsi="Century Gothic" w:cstheme="minorHAnsi"/>
                <w:sz w:val="18"/>
                <w:szCs w:val="18"/>
              </w:rPr>
              <w:t>in</w:t>
            </w:r>
            <w:r w:rsidRPr="00A26630">
              <w:rPr>
                <w:rFonts w:ascii="Century Gothic" w:hAnsi="Century Gothic" w:cstheme="minorHAnsi"/>
                <w:spacing w:val="-5"/>
                <w:sz w:val="18"/>
                <w:szCs w:val="18"/>
              </w:rPr>
              <w:t xml:space="preserve"> </w:t>
            </w:r>
            <w:r w:rsidRPr="00A26630">
              <w:rPr>
                <w:rFonts w:ascii="Century Gothic" w:hAnsi="Century Gothic" w:cstheme="minorHAnsi"/>
                <w:sz w:val="18"/>
                <w:szCs w:val="18"/>
              </w:rPr>
              <w:t>the</w:t>
            </w:r>
            <w:r w:rsidRPr="00A26630">
              <w:rPr>
                <w:rFonts w:ascii="Century Gothic" w:hAnsi="Century Gothic" w:cstheme="minorHAnsi"/>
                <w:spacing w:val="-5"/>
                <w:sz w:val="18"/>
                <w:szCs w:val="18"/>
              </w:rPr>
              <w:t xml:space="preserve"> </w:t>
            </w:r>
            <w:r w:rsidRPr="00A26630">
              <w:rPr>
                <w:rFonts w:ascii="Century Gothic" w:hAnsi="Century Gothic" w:cstheme="minorHAnsi"/>
                <w:sz w:val="18"/>
                <w:szCs w:val="18"/>
              </w:rPr>
              <w:t>media</w:t>
            </w:r>
            <w:r w:rsidRPr="00A26630">
              <w:rPr>
                <w:rFonts w:ascii="Century Gothic" w:hAnsi="Century Gothic" w:cstheme="minorHAnsi"/>
                <w:spacing w:val="-6"/>
                <w:sz w:val="18"/>
                <w:szCs w:val="18"/>
              </w:rPr>
              <w:t xml:space="preserve"> </w:t>
            </w:r>
            <w:r w:rsidRPr="00A26630">
              <w:rPr>
                <w:rFonts w:ascii="Century Gothic" w:hAnsi="Century Gothic" w:cstheme="minorHAnsi"/>
                <w:sz w:val="18"/>
                <w:szCs w:val="18"/>
              </w:rPr>
              <w:t>and</w:t>
            </w:r>
            <w:r w:rsidRPr="00A26630">
              <w:rPr>
                <w:rFonts w:ascii="Century Gothic" w:hAnsi="Century Gothic" w:cstheme="minorHAnsi"/>
                <w:spacing w:val="-5"/>
                <w:sz w:val="18"/>
                <w:szCs w:val="18"/>
              </w:rPr>
              <w:t xml:space="preserve"> </w:t>
            </w:r>
            <w:r w:rsidRPr="00A26630">
              <w:rPr>
                <w:rFonts w:ascii="Century Gothic" w:hAnsi="Century Gothic" w:cstheme="minorHAnsi"/>
                <w:sz w:val="18"/>
                <w:szCs w:val="18"/>
              </w:rPr>
              <w:t>pornography might affect</w:t>
            </w:r>
            <w:r w:rsidRPr="00A26630">
              <w:rPr>
                <w:rFonts w:ascii="Century Gothic" w:hAnsi="Century Gothic" w:cstheme="minorHAnsi"/>
                <w:spacing w:val="-3"/>
                <w:sz w:val="18"/>
                <w:szCs w:val="18"/>
              </w:rPr>
              <w:t xml:space="preserve"> </w:t>
            </w:r>
            <w:r w:rsidRPr="00A26630">
              <w:rPr>
                <w:rFonts w:ascii="Century Gothic" w:hAnsi="Century Gothic" w:cstheme="minorHAnsi"/>
                <w:sz w:val="18"/>
                <w:szCs w:val="18"/>
              </w:rPr>
              <w:t>expectations</w:t>
            </w:r>
          </w:p>
          <w:p w14:paraId="53B1A6B7" w14:textId="77777777" w:rsidR="00023DD4" w:rsidRPr="00A26630" w:rsidRDefault="00023DD4" w:rsidP="00372FEC">
            <w:pPr>
              <w:pStyle w:val="TableParagraph"/>
              <w:numPr>
                <w:ilvl w:val="0"/>
                <w:numId w:val="50"/>
              </w:numPr>
              <w:tabs>
                <w:tab w:val="left" w:pos="652"/>
                <w:tab w:val="left" w:pos="653"/>
              </w:tabs>
              <w:spacing w:before="70" w:line="280" w:lineRule="auto"/>
              <w:ind w:left="652" w:right="190" w:hanging="511"/>
              <w:rPr>
                <w:rFonts w:ascii="Century Gothic" w:hAnsi="Century Gothic" w:cstheme="minorHAnsi"/>
                <w:sz w:val="18"/>
                <w:szCs w:val="18"/>
              </w:rPr>
            </w:pPr>
            <w:r w:rsidRPr="00A26630">
              <w:rPr>
                <w:rFonts w:ascii="Century Gothic" w:hAnsi="Century Gothic" w:cstheme="minorHAnsi"/>
                <w:sz w:val="18"/>
                <w:szCs w:val="18"/>
              </w:rPr>
              <w:t>how to assess and manage risks of sending, sharing or passing</w:t>
            </w:r>
            <w:r w:rsidRPr="00A26630">
              <w:rPr>
                <w:rFonts w:ascii="Century Gothic" w:hAnsi="Century Gothic" w:cstheme="minorHAnsi"/>
                <w:spacing w:val="-37"/>
                <w:sz w:val="18"/>
                <w:szCs w:val="18"/>
              </w:rPr>
              <w:t xml:space="preserve"> </w:t>
            </w:r>
            <w:r w:rsidRPr="00A26630">
              <w:rPr>
                <w:rFonts w:ascii="Century Gothic" w:hAnsi="Century Gothic" w:cstheme="minorHAnsi"/>
                <w:sz w:val="18"/>
                <w:szCs w:val="18"/>
              </w:rPr>
              <w:t>on sexual</w:t>
            </w:r>
            <w:r w:rsidRPr="00A26630">
              <w:rPr>
                <w:rFonts w:ascii="Century Gothic" w:hAnsi="Century Gothic" w:cstheme="minorHAnsi"/>
                <w:spacing w:val="-2"/>
                <w:sz w:val="18"/>
                <w:szCs w:val="18"/>
              </w:rPr>
              <w:t xml:space="preserve"> </w:t>
            </w:r>
            <w:r w:rsidRPr="00A26630">
              <w:rPr>
                <w:rFonts w:ascii="Century Gothic" w:hAnsi="Century Gothic" w:cstheme="minorHAnsi"/>
                <w:sz w:val="18"/>
                <w:szCs w:val="18"/>
              </w:rPr>
              <w:t>images</w:t>
            </w:r>
          </w:p>
          <w:p w14:paraId="6155AC86" w14:textId="77777777" w:rsidR="00023DD4" w:rsidRPr="00A26630" w:rsidRDefault="00023DD4" w:rsidP="00372FEC">
            <w:pPr>
              <w:pStyle w:val="TableParagraph"/>
              <w:numPr>
                <w:ilvl w:val="0"/>
                <w:numId w:val="50"/>
              </w:numPr>
              <w:tabs>
                <w:tab w:val="left" w:pos="652"/>
                <w:tab w:val="left" w:pos="653"/>
              </w:tabs>
              <w:spacing w:before="70" w:line="280" w:lineRule="auto"/>
              <w:ind w:left="652" w:right="190" w:hanging="511"/>
              <w:rPr>
                <w:rFonts w:ascii="Century Gothic" w:hAnsi="Century Gothic" w:cstheme="minorHAnsi"/>
                <w:sz w:val="18"/>
                <w:szCs w:val="18"/>
              </w:rPr>
            </w:pPr>
            <w:r w:rsidRPr="00A26630">
              <w:rPr>
                <w:rFonts w:ascii="Century Gothic" w:hAnsi="Century Gothic" w:cstheme="minorHAnsi"/>
                <w:sz w:val="18"/>
                <w:szCs w:val="18"/>
              </w:rPr>
              <w:t>how to secure personal information</w:t>
            </w:r>
            <w:r w:rsidRPr="00A26630">
              <w:rPr>
                <w:rFonts w:ascii="Century Gothic" w:hAnsi="Century Gothic" w:cstheme="minorHAnsi"/>
                <w:spacing w:val="-12"/>
                <w:sz w:val="18"/>
                <w:szCs w:val="18"/>
              </w:rPr>
              <w:t xml:space="preserve"> </w:t>
            </w:r>
            <w:r w:rsidRPr="00A26630">
              <w:rPr>
                <w:rFonts w:ascii="Century Gothic" w:hAnsi="Century Gothic" w:cstheme="minorHAnsi"/>
                <w:sz w:val="18"/>
                <w:szCs w:val="18"/>
              </w:rPr>
              <w:t>online</w:t>
            </w:r>
          </w:p>
        </w:tc>
        <w:tc>
          <w:tcPr>
            <w:tcW w:w="3391" w:type="dxa"/>
            <w:shd w:val="clear" w:color="auto" w:fill="auto"/>
          </w:tcPr>
          <w:p w14:paraId="2EC86CB1" w14:textId="77777777" w:rsidR="00023DD4" w:rsidRPr="00A26630" w:rsidRDefault="00023DD4" w:rsidP="00372FEC">
            <w:pPr>
              <w:pStyle w:val="TableParagraph"/>
              <w:numPr>
                <w:ilvl w:val="0"/>
                <w:numId w:val="49"/>
              </w:numPr>
              <w:tabs>
                <w:tab w:val="left" w:pos="650"/>
                <w:tab w:val="left" w:pos="651"/>
              </w:tabs>
              <w:spacing w:before="41"/>
              <w:ind w:left="650"/>
              <w:rPr>
                <w:rFonts w:ascii="Century Gothic" w:hAnsi="Century Gothic" w:cstheme="minorHAnsi"/>
                <w:sz w:val="18"/>
                <w:szCs w:val="18"/>
              </w:rPr>
            </w:pPr>
            <w:r w:rsidRPr="00A26630">
              <w:rPr>
                <w:rFonts w:ascii="Century Gothic" w:hAnsi="Century Gothic" w:cstheme="minorHAnsi"/>
                <w:sz w:val="18"/>
                <w:szCs w:val="18"/>
              </w:rPr>
              <w:t>how to develop self-worth and</w:t>
            </w:r>
            <w:r w:rsidRPr="00A26630">
              <w:rPr>
                <w:rFonts w:ascii="Century Gothic" w:hAnsi="Century Gothic" w:cstheme="minorHAnsi"/>
                <w:spacing w:val="-15"/>
                <w:sz w:val="18"/>
                <w:szCs w:val="18"/>
              </w:rPr>
              <w:t xml:space="preserve"> </w:t>
            </w:r>
            <w:r w:rsidRPr="00A26630">
              <w:rPr>
                <w:rFonts w:ascii="Century Gothic" w:hAnsi="Century Gothic" w:cstheme="minorHAnsi"/>
                <w:sz w:val="18"/>
                <w:szCs w:val="18"/>
              </w:rPr>
              <w:t>self-efficacy</w:t>
            </w:r>
          </w:p>
          <w:p w14:paraId="59FE9E3D" w14:textId="77777777" w:rsidR="00023DD4" w:rsidRPr="00A26630" w:rsidRDefault="00023DD4" w:rsidP="00372FEC">
            <w:pPr>
              <w:pStyle w:val="TableParagraph"/>
              <w:numPr>
                <w:ilvl w:val="0"/>
                <w:numId w:val="49"/>
              </w:numPr>
              <w:tabs>
                <w:tab w:val="left" w:pos="650"/>
                <w:tab w:val="left" w:pos="651"/>
              </w:tabs>
              <w:spacing w:before="112" w:line="280" w:lineRule="auto"/>
              <w:ind w:right="480" w:hanging="511"/>
              <w:rPr>
                <w:rFonts w:ascii="Century Gothic" w:hAnsi="Century Gothic" w:cstheme="minorHAnsi"/>
                <w:sz w:val="18"/>
                <w:szCs w:val="18"/>
              </w:rPr>
            </w:pPr>
            <w:r w:rsidRPr="00A26630">
              <w:rPr>
                <w:rFonts w:ascii="Century Gothic" w:hAnsi="Century Gothic" w:cstheme="minorHAnsi"/>
                <w:sz w:val="18"/>
                <w:szCs w:val="18"/>
              </w:rPr>
              <w:t>about</w:t>
            </w:r>
            <w:r w:rsidRPr="00A26630">
              <w:rPr>
                <w:rFonts w:ascii="Century Gothic" w:hAnsi="Century Gothic" w:cstheme="minorHAnsi"/>
                <w:spacing w:val="-7"/>
                <w:sz w:val="18"/>
                <w:szCs w:val="18"/>
              </w:rPr>
              <w:t xml:space="preserve"> </w:t>
            </w:r>
            <w:r w:rsidRPr="00A26630">
              <w:rPr>
                <w:rFonts w:ascii="Century Gothic" w:hAnsi="Century Gothic" w:cstheme="minorHAnsi"/>
                <w:sz w:val="18"/>
                <w:szCs w:val="18"/>
              </w:rPr>
              <w:t>qualities</w:t>
            </w:r>
            <w:r w:rsidRPr="00A26630">
              <w:rPr>
                <w:rFonts w:ascii="Century Gothic" w:hAnsi="Century Gothic" w:cstheme="minorHAnsi"/>
                <w:spacing w:val="-7"/>
                <w:sz w:val="18"/>
                <w:szCs w:val="18"/>
              </w:rPr>
              <w:t xml:space="preserve"> </w:t>
            </w:r>
            <w:r w:rsidRPr="00A26630">
              <w:rPr>
                <w:rFonts w:ascii="Century Gothic" w:hAnsi="Century Gothic" w:cstheme="minorHAnsi"/>
                <w:sz w:val="18"/>
                <w:szCs w:val="18"/>
              </w:rPr>
              <w:t>and</w:t>
            </w:r>
            <w:r w:rsidRPr="00A26630">
              <w:rPr>
                <w:rFonts w:ascii="Century Gothic" w:hAnsi="Century Gothic" w:cstheme="minorHAnsi"/>
                <w:spacing w:val="-6"/>
                <w:sz w:val="18"/>
                <w:szCs w:val="18"/>
              </w:rPr>
              <w:t xml:space="preserve"> </w:t>
            </w:r>
            <w:r w:rsidRPr="00A26630">
              <w:rPr>
                <w:rFonts w:ascii="Century Gothic" w:hAnsi="Century Gothic" w:cstheme="minorHAnsi"/>
                <w:sz w:val="18"/>
                <w:szCs w:val="18"/>
              </w:rPr>
              <w:t>behaviours</w:t>
            </w:r>
            <w:r w:rsidRPr="00A26630">
              <w:rPr>
                <w:rFonts w:ascii="Century Gothic" w:hAnsi="Century Gothic" w:cstheme="minorHAnsi"/>
                <w:spacing w:val="-7"/>
                <w:sz w:val="18"/>
                <w:szCs w:val="18"/>
              </w:rPr>
              <w:t xml:space="preserve"> </w:t>
            </w:r>
            <w:r w:rsidRPr="00A26630">
              <w:rPr>
                <w:rFonts w:ascii="Century Gothic" w:hAnsi="Century Gothic" w:cstheme="minorHAnsi"/>
                <w:sz w:val="18"/>
                <w:szCs w:val="18"/>
              </w:rPr>
              <w:t>relating</w:t>
            </w:r>
            <w:r w:rsidRPr="00A26630">
              <w:rPr>
                <w:rFonts w:ascii="Century Gothic" w:hAnsi="Century Gothic" w:cstheme="minorHAnsi"/>
                <w:spacing w:val="-6"/>
                <w:sz w:val="18"/>
                <w:szCs w:val="18"/>
              </w:rPr>
              <w:t xml:space="preserve"> </w:t>
            </w:r>
            <w:r w:rsidRPr="00A26630">
              <w:rPr>
                <w:rFonts w:ascii="Century Gothic" w:hAnsi="Century Gothic" w:cstheme="minorHAnsi"/>
                <w:sz w:val="18"/>
                <w:szCs w:val="18"/>
              </w:rPr>
              <w:t>to</w:t>
            </w:r>
            <w:r w:rsidRPr="00A26630">
              <w:rPr>
                <w:rFonts w:ascii="Century Gothic" w:hAnsi="Century Gothic" w:cstheme="minorHAnsi"/>
                <w:spacing w:val="-7"/>
                <w:sz w:val="18"/>
                <w:szCs w:val="18"/>
              </w:rPr>
              <w:t xml:space="preserve"> </w:t>
            </w:r>
            <w:r w:rsidRPr="00A26630">
              <w:rPr>
                <w:rFonts w:ascii="Century Gothic" w:hAnsi="Century Gothic" w:cstheme="minorHAnsi"/>
                <w:sz w:val="18"/>
                <w:szCs w:val="18"/>
              </w:rPr>
              <w:t>different</w:t>
            </w:r>
            <w:r w:rsidRPr="00A26630">
              <w:rPr>
                <w:rFonts w:ascii="Century Gothic" w:hAnsi="Century Gothic" w:cstheme="minorHAnsi"/>
                <w:spacing w:val="-7"/>
                <w:sz w:val="18"/>
                <w:szCs w:val="18"/>
              </w:rPr>
              <w:t xml:space="preserve"> </w:t>
            </w:r>
            <w:r w:rsidRPr="00A26630">
              <w:rPr>
                <w:rFonts w:ascii="Century Gothic" w:hAnsi="Century Gothic" w:cstheme="minorHAnsi"/>
                <w:sz w:val="18"/>
                <w:szCs w:val="18"/>
              </w:rPr>
              <w:t>types</w:t>
            </w:r>
            <w:r w:rsidRPr="00A26630">
              <w:rPr>
                <w:rFonts w:ascii="Century Gothic" w:hAnsi="Century Gothic" w:cstheme="minorHAnsi"/>
                <w:spacing w:val="-6"/>
                <w:sz w:val="18"/>
                <w:szCs w:val="18"/>
              </w:rPr>
              <w:t xml:space="preserve"> </w:t>
            </w:r>
            <w:r w:rsidRPr="00A26630">
              <w:rPr>
                <w:rFonts w:ascii="Century Gothic" w:hAnsi="Century Gothic" w:cstheme="minorHAnsi"/>
                <w:sz w:val="18"/>
                <w:szCs w:val="18"/>
              </w:rPr>
              <w:t>of positive</w:t>
            </w:r>
            <w:r w:rsidRPr="00A26630">
              <w:rPr>
                <w:rFonts w:ascii="Century Gothic" w:hAnsi="Century Gothic" w:cstheme="minorHAnsi"/>
                <w:spacing w:val="-2"/>
                <w:sz w:val="18"/>
                <w:szCs w:val="18"/>
              </w:rPr>
              <w:t xml:space="preserve"> </w:t>
            </w:r>
            <w:r w:rsidRPr="00A26630">
              <w:rPr>
                <w:rFonts w:ascii="Century Gothic" w:hAnsi="Century Gothic" w:cstheme="minorHAnsi"/>
                <w:sz w:val="18"/>
                <w:szCs w:val="18"/>
              </w:rPr>
              <w:t>relationships</w:t>
            </w:r>
          </w:p>
          <w:p w14:paraId="18095F22" w14:textId="77777777" w:rsidR="00023DD4" w:rsidRPr="00A26630" w:rsidRDefault="00023DD4" w:rsidP="00372FEC">
            <w:pPr>
              <w:pStyle w:val="TableParagraph"/>
              <w:numPr>
                <w:ilvl w:val="0"/>
                <w:numId w:val="49"/>
              </w:numPr>
              <w:tabs>
                <w:tab w:val="left" w:pos="651"/>
                <w:tab w:val="left" w:pos="652"/>
              </w:tabs>
              <w:spacing w:before="71"/>
              <w:ind w:hanging="511"/>
              <w:rPr>
                <w:rFonts w:ascii="Century Gothic" w:hAnsi="Century Gothic" w:cstheme="minorHAnsi"/>
                <w:sz w:val="18"/>
                <w:szCs w:val="18"/>
              </w:rPr>
            </w:pPr>
            <w:r w:rsidRPr="00A26630">
              <w:rPr>
                <w:rFonts w:ascii="Century Gothic" w:hAnsi="Century Gothic" w:cstheme="minorHAnsi"/>
                <w:sz w:val="18"/>
                <w:szCs w:val="18"/>
              </w:rPr>
              <w:t>how to recognise unhealthy</w:t>
            </w:r>
            <w:r w:rsidRPr="00A26630">
              <w:rPr>
                <w:rFonts w:ascii="Century Gothic" w:hAnsi="Century Gothic" w:cstheme="minorHAnsi"/>
                <w:spacing w:val="-16"/>
                <w:sz w:val="18"/>
                <w:szCs w:val="18"/>
              </w:rPr>
              <w:t xml:space="preserve"> </w:t>
            </w:r>
            <w:r w:rsidRPr="00A26630">
              <w:rPr>
                <w:rFonts w:ascii="Century Gothic" w:hAnsi="Century Gothic" w:cstheme="minorHAnsi"/>
                <w:sz w:val="18"/>
                <w:szCs w:val="18"/>
              </w:rPr>
              <w:t>relationships</w:t>
            </w:r>
          </w:p>
          <w:p w14:paraId="3A934E14" w14:textId="77777777" w:rsidR="00023DD4" w:rsidRPr="00A26630" w:rsidRDefault="00023DD4" w:rsidP="00372FEC">
            <w:pPr>
              <w:pStyle w:val="TableParagraph"/>
              <w:numPr>
                <w:ilvl w:val="0"/>
                <w:numId w:val="49"/>
              </w:numPr>
              <w:tabs>
                <w:tab w:val="left" w:pos="651"/>
                <w:tab w:val="left" w:pos="652"/>
              </w:tabs>
              <w:spacing w:before="112"/>
              <w:ind w:hanging="511"/>
              <w:rPr>
                <w:rFonts w:ascii="Century Gothic" w:hAnsi="Century Gothic" w:cstheme="minorHAnsi"/>
                <w:sz w:val="18"/>
                <w:szCs w:val="18"/>
              </w:rPr>
            </w:pPr>
            <w:r w:rsidRPr="00A26630">
              <w:rPr>
                <w:rFonts w:ascii="Century Gothic" w:hAnsi="Century Gothic" w:cstheme="minorHAnsi"/>
                <w:sz w:val="18"/>
                <w:szCs w:val="18"/>
              </w:rPr>
              <w:t>how to recognise and challenge media</w:t>
            </w:r>
            <w:r w:rsidRPr="00A26630">
              <w:rPr>
                <w:rFonts w:ascii="Century Gothic" w:hAnsi="Century Gothic" w:cstheme="minorHAnsi"/>
                <w:spacing w:val="-19"/>
                <w:sz w:val="18"/>
                <w:szCs w:val="18"/>
              </w:rPr>
              <w:t xml:space="preserve"> </w:t>
            </w:r>
            <w:r w:rsidRPr="00A26630">
              <w:rPr>
                <w:rFonts w:ascii="Century Gothic" w:hAnsi="Century Gothic" w:cstheme="minorHAnsi"/>
                <w:sz w:val="18"/>
                <w:szCs w:val="18"/>
              </w:rPr>
              <w:t>stereotypes</w:t>
            </w:r>
          </w:p>
          <w:p w14:paraId="40272DFB" w14:textId="77777777" w:rsidR="00023DD4" w:rsidRPr="00A26630" w:rsidRDefault="00023DD4" w:rsidP="00372FEC">
            <w:pPr>
              <w:pStyle w:val="TableParagraph"/>
              <w:numPr>
                <w:ilvl w:val="0"/>
                <w:numId w:val="49"/>
              </w:numPr>
              <w:tabs>
                <w:tab w:val="left" w:pos="651"/>
                <w:tab w:val="left" w:pos="652"/>
              </w:tabs>
              <w:spacing w:before="112"/>
              <w:ind w:hanging="511"/>
              <w:rPr>
                <w:rFonts w:ascii="Century Gothic" w:hAnsi="Century Gothic" w:cstheme="minorHAnsi"/>
                <w:sz w:val="18"/>
                <w:szCs w:val="18"/>
              </w:rPr>
            </w:pPr>
            <w:r w:rsidRPr="00A26630">
              <w:rPr>
                <w:rFonts w:ascii="Century Gothic" w:hAnsi="Century Gothic" w:cstheme="minorHAnsi"/>
                <w:sz w:val="18"/>
                <w:szCs w:val="18"/>
              </w:rPr>
              <w:t>how to evaluate expectations for romantic</w:t>
            </w:r>
            <w:r w:rsidRPr="00A26630">
              <w:rPr>
                <w:rFonts w:ascii="Century Gothic" w:hAnsi="Century Gothic" w:cstheme="minorHAnsi"/>
                <w:spacing w:val="-25"/>
                <w:sz w:val="18"/>
                <w:szCs w:val="18"/>
              </w:rPr>
              <w:t xml:space="preserve"> </w:t>
            </w:r>
            <w:r w:rsidRPr="00A26630">
              <w:rPr>
                <w:rFonts w:ascii="Century Gothic" w:hAnsi="Century Gothic" w:cstheme="minorHAnsi"/>
                <w:sz w:val="18"/>
                <w:szCs w:val="18"/>
              </w:rPr>
              <w:t>relationships</w:t>
            </w:r>
          </w:p>
          <w:p w14:paraId="3A1BD26C" w14:textId="77777777" w:rsidR="00023DD4" w:rsidRPr="00A26630" w:rsidRDefault="00023DD4" w:rsidP="00372FEC">
            <w:pPr>
              <w:pStyle w:val="TableParagraph"/>
              <w:numPr>
                <w:ilvl w:val="0"/>
                <w:numId w:val="49"/>
              </w:numPr>
              <w:tabs>
                <w:tab w:val="left" w:pos="650"/>
                <w:tab w:val="left" w:pos="652"/>
              </w:tabs>
              <w:spacing w:before="112"/>
              <w:ind w:hanging="511"/>
              <w:rPr>
                <w:rFonts w:ascii="Century Gothic" w:hAnsi="Century Gothic" w:cstheme="minorHAnsi"/>
                <w:sz w:val="18"/>
                <w:szCs w:val="18"/>
              </w:rPr>
            </w:pPr>
            <w:r w:rsidRPr="00A26630">
              <w:rPr>
                <w:rFonts w:ascii="Century Gothic" w:hAnsi="Century Gothic" w:cstheme="minorHAnsi"/>
                <w:sz w:val="18"/>
                <w:szCs w:val="18"/>
              </w:rPr>
              <w:t>about consent, and how to seek and assertively</w:t>
            </w:r>
            <w:r w:rsidRPr="00A26630">
              <w:rPr>
                <w:rFonts w:ascii="Century Gothic" w:hAnsi="Century Gothic" w:cstheme="minorHAnsi"/>
                <w:spacing w:val="-23"/>
                <w:sz w:val="18"/>
                <w:szCs w:val="18"/>
              </w:rPr>
              <w:t xml:space="preserve"> </w:t>
            </w:r>
            <w:r w:rsidRPr="00A26630">
              <w:rPr>
                <w:rFonts w:ascii="Century Gothic" w:hAnsi="Century Gothic" w:cstheme="minorHAnsi"/>
                <w:sz w:val="18"/>
                <w:szCs w:val="18"/>
              </w:rPr>
              <w:t>communicate consent</w:t>
            </w:r>
          </w:p>
        </w:tc>
      </w:tr>
    </w:tbl>
    <w:p w14:paraId="1F94B05B" w14:textId="3CA4EFED" w:rsidR="000B78EB" w:rsidRDefault="000B78EB"/>
    <w:p w14:paraId="1EED018F" w14:textId="77777777" w:rsidR="00341745" w:rsidRPr="000B78EB" w:rsidRDefault="000B78EB" w:rsidP="000B78EB">
      <w:pPr>
        <w:spacing w:after="0" w:line="240" w:lineRule="auto"/>
        <w:jc w:val="both"/>
        <w:textAlignment w:val="baseline"/>
        <w:rPr>
          <w:rFonts w:ascii="Segoe UI" w:eastAsia="Times New Roman" w:hAnsi="Segoe UI" w:cs="Segoe UI"/>
          <w:sz w:val="18"/>
          <w:szCs w:val="18"/>
          <w:lang w:eastAsia="en-GB"/>
        </w:rPr>
      </w:pPr>
      <w:r w:rsidRPr="000B78EB">
        <w:rPr>
          <w:rFonts w:ascii="Century Gothic" w:eastAsia="Times New Roman" w:hAnsi="Century Gothic" w:cs="Segoe UI"/>
          <w:lang w:eastAsia="en-GB"/>
        </w:rPr>
        <w:t> </w:t>
      </w:r>
    </w:p>
    <w:tbl>
      <w:tblPr>
        <w:tblStyle w:val="TableGrid"/>
        <w:tblW w:w="0" w:type="auto"/>
        <w:tblLook w:val="04A0" w:firstRow="1" w:lastRow="0" w:firstColumn="1" w:lastColumn="0" w:noHBand="0" w:noVBand="1"/>
      </w:tblPr>
      <w:tblGrid>
        <w:gridCol w:w="22361"/>
      </w:tblGrid>
      <w:tr w:rsidR="00341745" w14:paraId="5C5EE431" w14:textId="77777777" w:rsidTr="00341745">
        <w:tc>
          <w:tcPr>
            <w:tcW w:w="22361" w:type="dxa"/>
            <w:shd w:val="clear" w:color="auto" w:fill="2E74B5" w:themeFill="accent1" w:themeFillShade="BF"/>
          </w:tcPr>
          <w:p w14:paraId="574F0A87" w14:textId="14E988A3" w:rsidR="00341745" w:rsidRDefault="00341745" w:rsidP="00341745">
            <w:pPr>
              <w:jc w:val="center"/>
              <w:textAlignment w:val="baseline"/>
              <w:rPr>
                <w:rFonts w:ascii="Century Gothic" w:eastAsia="Times New Roman" w:hAnsi="Century Gothic" w:cs="Segoe UI"/>
                <w:b/>
                <w:bCs/>
                <w:color w:val="FFFFFF" w:themeColor="background1"/>
                <w:sz w:val="72"/>
                <w:szCs w:val="72"/>
                <w:u w:val="single"/>
                <w:lang w:eastAsia="en-GB"/>
              </w:rPr>
            </w:pPr>
            <w:r w:rsidRPr="00341745">
              <w:rPr>
                <w:rFonts w:ascii="Century Gothic" w:eastAsia="Times New Roman" w:hAnsi="Century Gothic" w:cs="Segoe UI"/>
                <w:b/>
                <w:bCs/>
                <w:color w:val="FFFFFF" w:themeColor="background1"/>
                <w:sz w:val="72"/>
                <w:szCs w:val="72"/>
                <w:u w:val="single"/>
                <w:lang w:eastAsia="en-GB"/>
              </w:rPr>
              <w:t>KS3 Humanities Curriculum Overview</w:t>
            </w:r>
          </w:p>
          <w:p w14:paraId="3DA8FA13" w14:textId="71964FEB" w:rsidR="00341745" w:rsidRPr="00341745" w:rsidRDefault="00341745" w:rsidP="00341745">
            <w:pPr>
              <w:jc w:val="center"/>
              <w:textAlignment w:val="baseline"/>
              <w:rPr>
                <w:rFonts w:ascii="Segoe UI" w:eastAsia="Times New Roman" w:hAnsi="Segoe UI" w:cs="Segoe UI"/>
                <w:color w:val="FFFFFF" w:themeColor="background1"/>
                <w:sz w:val="32"/>
                <w:szCs w:val="32"/>
                <w:lang w:eastAsia="en-GB"/>
              </w:rPr>
            </w:pPr>
          </w:p>
          <w:p w14:paraId="3F30F007" w14:textId="13C86A0A" w:rsidR="00341745" w:rsidRPr="00341745" w:rsidRDefault="00341745" w:rsidP="00341745">
            <w:pPr>
              <w:jc w:val="center"/>
              <w:textAlignment w:val="baseline"/>
              <w:rPr>
                <w:rFonts w:ascii="Segoe UI" w:eastAsia="Times New Roman" w:hAnsi="Segoe UI" w:cs="Segoe UI"/>
                <w:color w:val="FFFFFF" w:themeColor="background1"/>
                <w:sz w:val="18"/>
                <w:szCs w:val="18"/>
                <w:lang w:eastAsia="en-GB"/>
              </w:rPr>
            </w:pPr>
          </w:p>
          <w:p w14:paraId="5375212C" w14:textId="187369F3" w:rsidR="00341745" w:rsidRPr="00341745" w:rsidRDefault="00341745" w:rsidP="00341745">
            <w:pPr>
              <w:jc w:val="center"/>
              <w:textAlignment w:val="baseline"/>
              <w:rPr>
                <w:rFonts w:ascii="Segoe UI" w:eastAsia="Times New Roman" w:hAnsi="Segoe UI" w:cs="Segoe UI"/>
                <w:color w:val="FFFFFF" w:themeColor="background1"/>
                <w:sz w:val="32"/>
                <w:szCs w:val="32"/>
                <w:lang w:eastAsia="en-GB"/>
              </w:rPr>
            </w:pPr>
            <w:r w:rsidRPr="00341745">
              <w:rPr>
                <w:rFonts w:ascii="Century Gothic" w:eastAsia="Times New Roman" w:hAnsi="Century Gothic" w:cs="Segoe UI"/>
                <w:color w:val="FFFFFF" w:themeColor="background1"/>
                <w:sz w:val="32"/>
                <w:szCs w:val="32"/>
                <w:lang w:eastAsia="en-GB"/>
              </w:rPr>
              <w:t>Throughout Key Stage 3 our students will study History, Geography and Religious Studies. They will study each subject as a distinct subject and each subject will form a block within the term’s theme. Each Humanities topic is approximately 5 weeks long, though staff have the flexibility to adjust this depending on their pupils’ needs.</w:t>
            </w:r>
          </w:p>
          <w:p w14:paraId="4F866CA6" w14:textId="4D88B558" w:rsidR="00341745" w:rsidRPr="00341745" w:rsidRDefault="00341745" w:rsidP="00341745">
            <w:pPr>
              <w:jc w:val="center"/>
              <w:textAlignment w:val="baseline"/>
              <w:rPr>
                <w:rFonts w:ascii="Segoe UI" w:eastAsia="Times New Roman" w:hAnsi="Segoe UI" w:cs="Segoe UI"/>
                <w:color w:val="FFFFFF" w:themeColor="background1"/>
                <w:sz w:val="32"/>
                <w:szCs w:val="32"/>
                <w:lang w:eastAsia="en-GB"/>
              </w:rPr>
            </w:pPr>
            <w:r w:rsidRPr="00341745">
              <w:rPr>
                <w:rFonts w:ascii="Century Gothic" w:eastAsia="Times New Roman" w:hAnsi="Century Gothic" w:cs="Segoe UI"/>
                <w:color w:val="FFFFFF" w:themeColor="background1"/>
                <w:sz w:val="32"/>
                <w:szCs w:val="32"/>
                <w:lang w:eastAsia="en-GB"/>
              </w:rPr>
              <w:t>Our Key Stage 3 provision aims to support students to fill in gaps in previous learning as well as challenge our students to access comparable material as mainstream schools so that they are prepared for further humanities study. This is balanced with the thematic approach where students can link their knowledge between Humanities subjects and across the wider thematic curriculum.</w:t>
            </w:r>
          </w:p>
          <w:p w14:paraId="73030A12" w14:textId="10A1CE68" w:rsidR="00341745" w:rsidRPr="00341745" w:rsidRDefault="00341745" w:rsidP="00341745">
            <w:pPr>
              <w:jc w:val="center"/>
              <w:textAlignment w:val="baseline"/>
              <w:rPr>
                <w:rFonts w:ascii="Segoe UI" w:eastAsia="Times New Roman" w:hAnsi="Segoe UI" w:cs="Segoe UI"/>
                <w:color w:val="FFFFFF" w:themeColor="background1"/>
                <w:sz w:val="32"/>
                <w:szCs w:val="32"/>
                <w:lang w:eastAsia="en-GB"/>
              </w:rPr>
            </w:pPr>
            <w:r w:rsidRPr="00341745">
              <w:rPr>
                <w:rFonts w:ascii="Century Gothic" w:eastAsia="Times New Roman" w:hAnsi="Century Gothic" w:cs="Segoe UI"/>
                <w:color w:val="FFFFFF" w:themeColor="background1"/>
                <w:sz w:val="32"/>
                <w:szCs w:val="32"/>
                <w:lang w:eastAsia="en-GB"/>
              </w:rPr>
              <w:t>This document outlines the subject building blocks for each subject and how the building blocks will be implemented at </w:t>
            </w:r>
            <w:proofErr w:type="spellStart"/>
            <w:r w:rsidRPr="00341745">
              <w:rPr>
                <w:rFonts w:ascii="Century Gothic" w:eastAsia="Times New Roman" w:hAnsi="Century Gothic" w:cs="Segoe UI"/>
                <w:color w:val="FFFFFF" w:themeColor="background1"/>
                <w:sz w:val="32"/>
                <w:szCs w:val="32"/>
                <w:lang w:eastAsia="en-GB"/>
              </w:rPr>
              <w:t>Bishopton</w:t>
            </w:r>
            <w:proofErr w:type="spellEnd"/>
            <w:r w:rsidRPr="00341745">
              <w:rPr>
                <w:rFonts w:ascii="Century Gothic" w:eastAsia="Times New Roman" w:hAnsi="Century Gothic" w:cs="Segoe UI"/>
                <w:color w:val="FFFFFF" w:themeColor="background1"/>
                <w:sz w:val="32"/>
                <w:szCs w:val="32"/>
                <w:lang w:eastAsia="en-GB"/>
              </w:rPr>
              <w:t> in order to meet the requirements of the National Curriculum.</w:t>
            </w:r>
          </w:p>
          <w:p w14:paraId="0963FFF4" w14:textId="77777777" w:rsidR="00341745" w:rsidRPr="00341745" w:rsidRDefault="00341745" w:rsidP="00341745">
            <w:pPr>
              <w:jc w:val="center"/>
              <w:textAlignment w:val="baseline"/>
              <w:rPr>
                <w:rFonts w:ascii="Segoe UI" w:eastAsia="Times New Roman" w:hAnsi="Segoe UI" w:cs="Segoe UI"/>
                <w:b/>
                <w:bCs/>
                <w:sz w:val="18"/>
                <w:szCs w:val="18"/>
                <w:lang w:eastAsia="en-GB"/>
              </w:rPr>
            </w:pPr>
          </w:p>
        </w:tc>
      </w:tr>
    </w:tbl>
    <w:p w14:paraId="2C8A2AF1" w14:textId="77777777" w:rsidR="00A26630" w:rsidRPr="000B78EB" w:rsidRDefault="00A26630" w:rsidP="000B78EB">
      <w:pPr>
        <w:spacing w:after="0" w:line="240" w:lineRule="auto"/>
        <w:jc w:val="center"/>
        <w:textAlignment w:val="baseline"/>
        <w:rPr>
          <w:rFonts w:ascii="Segoe UI" w:eastAsia="Times New Roman" w:hAnsi="Segoe UI" w:cs="Segoe UI"/>
          <w:sz w:val="18"/>
          <w:szCs w:val="18"/>
          <w:lang w:eastAsia="en-GB"/>
        </w:rPr>
      </w:pPr>
    </w:p>
    <w:tbl>
      <w:tblPr>
        <w:tblW w:w="223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5"/>
        <w:gridCol w:w="2145"/>
        <w:gridCol w:w="2520"/>
        <w:gridCol w:w="12909"/>
      </w:tblGrid>
      <w:tr w:rsidR="00341745" w:rsidRPr="000B78EB" w14:paraId="15A1C4A8" w14:textId="77777777" w:rsidTr="00341745">
        <w:tc>
          <w:tcPr>
            <w:tcW w:w="22389" w:type="dxa"/>
            <w:gridSpan w:val="4"/>
            <w:tcBorders>
              <w:top w:val="single" w:sz="6" w:space="0" w:color="auto"/>
              <w:left w:val="single" w:sz="6" w:space="0" w:color="auto"/>
              <w:bottom w:val="single" w:sz="6" w:space="0" w:color="auto"/>
              <w:right w:val="single" w:sz="6" w:space="0" w:color="auto"/>
            </w:tcBorders>
            <w:shd w:val="clear" w:color="auto" w:fill="2E74B5" w:themeFill="accent1" w:themeFillShade="BF"/>
          </w:tcPr>
          <w:p w14:paraId="0E85C494" w14:textId="77777777" w:rsidR="00341745" w:rsidRPr="00341745" w:rsidRDefault="00341745" w:rsidP="00341745">
            <w:pPr>
              <w:spacing w:after="0" w:line="240" w:lineRule="auto"/>
              <w:jc w:val="center"/>
              <w:textAlignment w:val="baseline"/>
              <w:rPr>
                <w:rFonts w:ascii="Segoe UI" w:eastAsia="Times New Roman" w:hAnsi="Segoe UI" w:cs="Segoe UI"/>
                <w:color w:val="FFFFFF" w:themeColor="background1"/>
                <w:sz w:val="32"/>
                <w:szCs w:val="32"/>
                <w:lang w:eastAsia="en-GB"/>
              </w:rPr>
            </w:pPr>
            <w:r w:rsidRPr="00341745">
              <w:rPr>
                <w:rFonts w:ascii="Century Gothic" w:eastAsia="Times New Roman" w:hAnsi="Century Gothic" w:cs="Segoe UI"/>
                <w:b/>
                <w:bCs/>
                <w:color w:val="FFFFFF" w:themeColor="background1"/>
                <w:sz w:val="52"/>
                <w:szCs w:val="52"/>
                <w:lang w:eastAsia="en-GB"/>
              </w:rPr>
              <w:t>KS3 Geography Curriculum Overview</w:t>
            </w:r>
          </w:p>
          <w:p w14:paraId="54608381" w14:textId="77777777" w:rsidR="00341745" w:rsidRPr="000B78EB" w:rsidRDefault="00341745" w:rsidP="000B78EB">
            <w:pPr>
              <w:spacing w:after="0" w:line="240" w:lineRule="auto"/>
              <w:textAlignment w:val="baseline"/>
              <w:rPr>
                <w:rFonts w:ascii="Century Gothic" w:eastAsia="Times New Roman" w:hAnsi="Century Gothic" w:cs="Times New Roman"/>
                <w:b/>
                <w:bCs/>
                <w:color w:val="FFFFFF"/>
                <w:sz w:val="20"/>
                <w:szCs w:val="20"/>
                <w:lang w:eastAsia="en-GB"/>
              </w:rPr>
            </w:pPr>
          </w:p>
        </w:tc>
      </w:tr>
      <w:tr w:rsidR="000B78EB" w:rsidRPr="000B78EB" w14:paraId="7ACC7492" w14:textId="77777777" w:rsidTr="00341745">
        <w:tc>
          <w:tcPr>
            <w:tcW w:w="22389" w:type="dxa"/>
            <w:gridSpan w:val="4"/>
            <w:tcBorders>
              <w:top w:val="single" w:sz="6" w:space="0" w:color="auto"/>
              <w:left w:val="single" w:sz="6" w:space="0" w:color="auto"/>
              <w:bottom w:val="single" w:sz="6" w:space="0" w:color="auto"/>
              <w:right w:val="single" w:sz="6" w:space="0" w:color="auto"/>
            </w:tcBorders>
            <w:shd w:val="clear" w:color="auto" w:fill="1F4E79" w:themeFill="accent1" w:themeFillShade="80"/>
            <w:hideMark/>
          </w:tcPr>
          <w:p w14:paraId="7114E634" w14:textId="168E75FC" w:rsidR="000B78EB" w:rsidRPr="00341745" w:rsidRDefault="000B78EB" w:rsidP="000B78EB">
            <w:pPr>
              <w:spacing w:after="0" w:line="240" w:lineRule="auto"/>
              <w:textAlignment w:val="baseline"/>
              <w:divId w:val="1789662047"/>
              <w:rPr>
                <w:rFonts w:ascii="Century Gothic" w:eastAsia="Times New Roman" w:hAnsi="Century Gothic" w:cs="Times New Roman"/>
                <w:color w:val="FFFFFF"/>
                <w:sz w:val="28"/>
                <w:szCs w:val="28"/>
                <w:lang w:eastAsia="en-GB"/>
              </w:rPr>
            </w:pPr>
            <w:r w:rsidRPr="00341745">
              <w:rPr>
                <w:rFonts w:ascii="Century Gothic" w:eastAsia="Times New Roman" w:hAnsi="Century Gothic" w:cs="Times New Roman"/>
                <w:b/>
                <w:bCs/>
                <w:color w:val="FFFFFF"/>
                <w:sz w:val="28"/>
                <w:szCs w:val="28"/>
                <w:lang w:eastAsia="en-GB"/>
              </w:rPr>
              <w:t>Across KS3 students need to:</w:t>
            </w:r>
            <w:r w:rsidRPr="00341745">
              <w:rPr>
                <w:rFonts w:ascii="Century Gothic" w:eastAsia="Times New Roman" w:hAnsi="Century Gothic" w:cs="Times New Roman"/>
                <w:color w:val="FFFFFF"/>
                <w:sz w:val="28"/>
                <w:szCs w:val="28"/>
                <w:lang w:eastAsia="en-GB"/>
              </w:rPr>
              <w:t> </w:t>
            </w:r>
          </w:p>
          <w:p w14:paraId="7250F82B" w14:textId="77777777" w:rsidR="00341745" w:rsidRPr="005152CC" w:rsidRDefault="00341745" w:rsidP="000B78EB">
            <w:pPr>
              <w:spacing w:after="0" w:line="240" w:lineRule="auto"/>
              <w:textAlignment w:val="baseline"/>
              <w:divId w:val="1789662047"/>
              <w:rPr>
                <w:rFonts w:ascii="Century Gothic" w:eastAsia="Times New Roman" w:hAnsi="Century Gothic" w:cs="Times New Roman"/>
                <w:color w:val="FFFFFF"/>
                <w:sz w:val="8"/>
                <w:szCs w:val="8"/>
                <w:lang w:eastAsia="en-GB"/>
              </w:rPr>
            </w:pPr>
          </w:p>
          <w:p w14:paraId="5F2DCADD" w14:textId="6045CEA1" w:rsidR="00A26630" w:rsidRPr="000B78EB" w:rsidRDefault="00A26630" w:rsidP="000B78EB">
            <w:pPr>
              <w:spacing w:after="0" w:line="240" w:lineRule="auto"/>
              <w:textAlignment w:val="baseline"/>
              <w:divId w:val="1789662047"/>
              <w:rPr>
                <w:rFonts w:ascii="Times New Roman" w:eastAsia="Times New Roman" w:hAnsi="Times New Roman" w:cs="Times New Roman"/>
                <w:sz w:val="24"/>
                <w:szCs w:val="24"/>
                <w:lang w:eastAsia="en-GB"/>
              </w:rPr>
            </w:pPr>
          </w:p>
        </w:tc>
      </w:tr>
      <w:tr w:rsidR="000B78EB" w:rsidRPr="000B78EB" w14:paraId="0BC8F37B" w14:textId="77777777" w:rsidTr="00341745">
        <w:tc>
          <w:tcPr>
            <w:tcW w:w="22389" w:type="dxa"/>
            <w:gridSpan w:val="4"/>
            <w:tcBorders>
              <w:top w:val="nil"/>
              <w:left w:val="single" w:sz="6" w:space="0" w:color="auto"/>
              <w:bottom w:val="single" w:sz="6" w:space="0" w:color="auto"/>
              <w:right w:val="single" w:sz="6" w:space="0" w:color="auto"/>
            </w:tcBorders>
            <w:shd w:val="clear" w:color="auto" w:fill="2E74B5" w:themeFill="accent1" w:themeFillShade="BF"/>
            <w:hideMark/>
          </w:tcPr>
          <w:p w14:paraId="50223ED9" w14:textId="77777777" w:rsidR="00341745" w:rsidRDefault="000B78EB" w:rsidP="000B78EB">
            <w:pPr>
              <w:spacing w:after="0" w:line="240" w:lineRule="auto"/>
              <w:textAlignment w:val="baseline"/>
              <w:rPr>
                <w:rFonts w:ascii="Century Gothic" w:eastAsia="Times New Roman" w:hAnsi="Century Gothic" w:cs="Times New Roman"/>
                <w:color w:val="FFFFFF" w:themeColor="background1"/>
                <w:sz w:val="24"/>
                <w:szCs w:val="24"/>
                <w:lang w:eastAsia="en-GB"/>
              </w:rPr>
            </w:pPr>
            <w:r w:rsidRPr="00341745">
              <w:rPr>
                <w:rFonts w:ascii="Century Gothic" w:eastAsia="Times New Roman" w:hAnsi="Century Gothic" w:cs="Times New Roman"/>
                <w:b/>
                <w:bCs/>
                <w:color w:val="FFFFFF" w:themeColor="background1"/>
                <w:sz w:val="24"/>
                <w:szCs w:val="24"/>
                <w:lang w:eastAsia="en-GB"/>
              </w:rPr>
              <w:t>Knowledge</w:t>
            </w:r>
            <w:r w:rsidRPr="00341745">
              <w:rPr>
                <w:rFonts w:ascii="Century Gothic" w:eastAsia="Times New Roman" w:hAnsi="Century Gothic" w:cs="Times New Roman"/>
                <w:color w:val="FFFFFF" w:themeColor="background1"/>
                <w:sz w:val="24"/>
                <w:szCs w:val="24"/>
                <w:lang w:eastAsia="en-GB"/>
              </w:rPr>
              <w:t> </w:t>
            </w:r>
          </w:p>
          <w:p w14:paraId="10A101A6" w14:textId="29918EDB" w:rsidR="005152CC" w:rsidRPr="005152CC" w:rsidRDefault="005152CC" w:rsidP="000B78EB">
            <w:pPr>
              <w:spacing w:after="0" w:line="240" w:lineRule="auto"/>
              <w:textAlignment w:val="baseline"/>
              <w:rPr>
                <w:rFonts w:ascii="Century Gothic" w:eastAsia="Times New Roman" w:hAnsi="Century Gothic" w:cs="Times New Roman"/>
                <w:color w:val="FFFFFF" w:themeColor="background1"/>
                <w:sz w:val="10"/>
                <w:szCs w:val="10"/>
                <w:lang w:eastAsia="en-GB"/>
              </w:rPr>
            </w:pPr>
          </w:p>
        </w:tc>
      </w:tr>
      <w:tr w:rsidR="000B78EB" w:rsidRPr="000B78EB" w14:paraId="58C976CE" w14:textId="77777777" w:rsidTr="00341745">
        <w:tc>
          <w:tcPr>
            <w:tcW w:w="6960" w:type="dxa"/>
            <w:gridSpan w:val="2"/>
            <w:tcBorders>
              <w:top w:val="nil"/>
              <w:left w:val="single" w:sz="6" w:space="0" w:color="auto"/>
              <w:bottom w:val="single" w:sz="6" w:space="0" w:color="auto"/>
              <w:right w:val="single" w:sz="6" w:space="0" w:color="auto"/>
            </w:tcBorders>
            <w:shd w:val="clear" w:color="auto" w:fill="auto"/>
            <w:hideMark/>
          </w:tcPr>
          <w:p w14:paraId="753C4686" w14:textId="65B5A31C" w:rsidR="000B78EB" w:rsidRDefault="000B78EB" w:rsidP="000B78EB">
            <w:pPr>
              <w:spacing w:after="0" w:line="240" w:lineRule="auto"/>
              <w:textAlignment w:val="baseline"/>
              <w:rPr>
                <w:rFonts w:ascii="Century Gothic" w:eastAsia="Times New Roman" w:hAnsi="Century Gothic" w:cs="Times New Roman"/>
                <w:sz w:val="20"/>
                <w:szCs w:val="20"/>
                <w:lang w:eastAsia="en-GB"/>
              </w:rPr>
            </w:pPr>
            <w:r w:rsidRPr="000B78EB">
              <w:rPr>
                <w:rFonts w:ascii="Century Gothic" w:eastAsia="Times New Roman" w:hAnsi="Century Gothic" w:cs="Times New Roman"/>
                <w:sz w:val="20"/>
                <w:szCs w:val="20"/>
                <w:lang w:eastAsia="en-GB"/>
              </w:rPr>
              <w:t>Develop contextual knowledge of the location of globally significant places – both terrestrial and marine – including their defining physical and human characteristics and how these provide a geographical context for understanding the actions of processes </w:t>
            </w:r>
          </w:p>
          <w:p w14:paraId="043F5FCA" w14:textId="77777777" w:rsidR="005152CC" w:rsidRDefault="005152CC" w:rsidP="000B78EB">
            <w:pPr>
              <w:spacing w:after="0" w:line="240" w:lineRule="auto"/>
              <w:textAlignment w:val="baseline"/>
              <w:rPr>
                <w:rFonts w:ascii="Century Gothic" w:eastAsia="Times New Roman" w:hAnsi="Century Gothic" w:cs="Times New Roman"/>
                <w:sz w:val="20"/>
                <w:szCs w:val="20"/>
                <w:lang w:eastAsia="en-GB"/>
              </w:rPr>
            </w:pPr>
          </w:p>
          <w:p w14:paraId="373175AC" w14:textId="599CF3A7" w:rsidR="00A26630" w:rsidRPr="000B78EB" w:rsidRDefault="00A26630" w:rsidP="000B78EB">
            <w:pPr>
              <w:spacing w:after="0" w:line="240" w:lineRule="auto"/>
              <w:textAlignment w:val="baseline"/>
              <w:rPr>
                <w:rFonts w:ascii="Times New Roman" w:eastAsia="Times New Roman" w:hAnsi="Times New Roman" w:cs="Times New Roman"/>
                <w:sz w:val="24"/>
                <w:szCs w:val="24"/>
                <w:lang w:eastAsia="en-GB"/>
              </w:rPr>
            </w:pPr>
          </w:p>
        </w:tc>
        <w:tc>
          <w:tcPr>
            <w:tcW w:w="15429" w:type="dxa"/>
            <w:gridSpan w:val="2"/>
            <w:tcBorders>
              <w:top w:val="nil"/>
              <w:left w:val="nil"/>
              <w:bottom w:val="single" w:sz="6" w:space="0" w:color="auto"/>
              <w:right w:val="single" w:sz="6" w:space="0" w:color="auto"/>
            </w:tcBorders>
            <w:shd w:val="clear" w:color="auto" w:fill="auto"/>
            <w:hideMark/>
          </w:tcPr>
          <w:p w14:paraId="7F7C25F7" w14:textId="77777777" w:rsidR="000B78EB" w:rsidRPr="000B78EB" w:rsidRDefault="000B78EB" w:rsidP="000B78EB">
            <w:pPr>
              <w:spacing w:after="0" w:line="240" w:lineRule="auto"/>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lang w:eastAsia="en-GB"/>
              </w:rPr>
              <w:t>Understand the processes that give rise to key physical and human geographical features of the world, how these are interdependent and how they bring about spatial variation and change over time </w:t>
            </w:r>
          </w:p>
        </w:tc>
      </w:tr>
      <w:tr w:rsidR="000B78EB" w:rsidRPr="000B78EB" w14:paraId="758726CA" w14:textId="77777777" w:rsidTr="00341745">
        <w:tc>
          <w:tcPr>
            <w:tcW w:w="22389" w:type="dxa"/>
            <w:gridSpan w:val="4"/>
            <w:tcBorders>
              <w:top w:val="nil"/>
              <w:left w:val="single" w:sz="6" w:space="0" w:color="auto"/>
              <w:bottom w:val="single" w:sz="6" w:space="0" w:color="auto"/>
              <w:right w:val="single" w:sz="6" w:space="0" w:color="auto"/>
            </w:tcBorders>
            <w:shd w:val="clear" w:color="auto" w:fill="2E74B5" w:themeFill="accent1" w:themeFillShade="BF"/>
            <w:hideMark/>
          </w:tcPr>
          <w:p w14:paraId="52A6AACE" w14:textId="0FD90D77" w:rsidR="000B78EB" w:rsidRDefault="000B78EB" w:rsidP="000B78EB">
            <w:pPr>
              <w:spacing w:after="0" w:line="240" w:lineRule="auto"/>
              <w:textAlignment w:val="baseline"/>
              <w:rPr>
                <w:rFonts w:ascii="Century Gothic" w:eastAsia="Times New Roman" w:hAnsi="Century Gothic" w:cs="Times New Roman"/>
                <w:color w:val="FFFFFF" w:themeColor="background1"/>
                <w:sz w:val="24"/>
                <w:szCs w:val="24"/>
                <w:lang w:eastAsia="en-GB"/>
              </w:rPr>
            </w:pPr>
            <w:r w:rsidRPr="005152CC">
              <w:rPr>
                <w:rFonts w:ascii="Century Gothic" w:eastAsia="Times New Roman" w:hAnsi="Century Gothic" w:cs="Times New Roman"/>
                <w:b/>
                <w:bCs/>
                <w:color w:val="FFFFFF" w:themeColor="background1"/>
                <w:sz w:val="24"/>
                <w:szCs w:val="24"/>
                <w:lang w:eastAsia="en-GB"/>
              </w:rPr>
              <w:t>Are competent in the geographical skills needed to:</w:t>
            </w:r>
            <w:r w:rsidRPr="005152CC">
              <w:rPr>
                <w:rFonts w:ascii="Century Gothic" w:eastAsia="Times New Roman" w:hAnsi="Century Gothic" w:cs="Times New Roman"/>
                <w:color w:val="FFFFFF" w:themeColor="background1"/>
                <w:sz w:val="24"/>
                <w:szCs w:val="24"/>
                <w:lang w:eastAsia="en-GB"/>
              </w:rPr>
              <w:t> </w:t>
            </w:r>
          </w:p>
          <w:p w14:paraId="14E65052" w14:textId="77777777" w:rsidR="005152CC" w:rsidRPr="005152CC" w:rsidRDefault="005152CC" w:rsidP="000B78EB">
            <w:pPr>
              <w:spacing w:after="0" w:line="240" w:lineRule="auto"/>
              <w:textAlignment w:val="baseline"/>
              <w:rPr>
                <w:rFonts w:ascii="Century Gothic" w:eastAsia="Times New Roman" w:hAnsi="Century Gothic" w:cs="Times New Roman"/>
                <w:color w:val="FFFFFF" w:themeColor="background1"/>
                <w:sz w:val="12"/>
                <w:szCs w:val="12"/>
                <w:lang w:eastAsia="en-GB"/>
              </w:rPr>
            </w:pPr>
          </w:p>
          <w:p w14:paraId="43DFA343" w14:textId="36A42831" w:rsidR="00A26630" w:rsidRPr="000B78EB" w:rsidRDefault="00A26630" w:rsidP="000B78EB">
            <w:pPr>
              <w:spacing w:after="0" w:line="240" w:lineRule="auto"/>
              <w:textAlignment w:val="baseline"/>
              <w:rPr>
                <w:rFonts w:ascii="Times New Roman" w:eastAsia="Times New Roman" w:hAnsi="Times New Roman" w:cs="Times New Roman"/>
                <w:sz w:val="24"/>
                <w:szCs w:val="24"/>
                <w:lang w:eastAsia="en-GB"/>
              </w:rPr>
            </w:pPr>
          </w:p>
        </w:tc>
      </w:tr>
      <w:tr w:rsidR="000B78EB" w:rsidRPr="000B78EB" w14:paraId="2DF9D157" w14:textId="77777777" w:rsidTr="00341745">
        <w:tc>
          <w:tcPr>
            <w:tcW w:w="4815" w:type="dxa"/>
            <w:tcBorders>
              <w:top w:val="nil"/>
              <w:left w:val="single" w:sz="6" w:space="0" w:color="auto"/>
              <w:bottom w:val="single" w:sz="6" w:space="0" w:color="auto"/>
              <w:right w:val="single" w:sz="6" w:space="0" w:color="auto"/>
            </w:tcBorders>
            <w:shd w:val="clear" w:color="auto" w:fill="auto"/>
            <w:hideMark/>
          </w:tcPr>
          <w:p w14:paraId="2517CAAE" w14:textId="0E4A6A1B" w:rsidR="000B78EB" w:rsidRDefault="000B78EB" w:rsidP="000B78EB">
            <w:pPr>
              <w:spacing w:after="0" w:line="240" w:lineRule="auto"/>
              <w:textAlignment w:val="baseline"/>
              <w:rPr>
                <w:rFonts w:ascii="Century Gothic" w:eastAsia="Times New Roman" w:hAnsi="Century Gothic" w:cs="Times New Roman"/>
                <w:sz w:val="20"/>
                <w:szCs w:val="20"/>
                <w:lang w:eastAsia="en-GB"/>
              </w:rPr>
            </w:pPr>
            <w:r w:rsidRPr="000B78EB">
              <w:rPr>
                <w:rFonts w:ascii="Century Gothic" w:eastAsia="Times New Roman" w:hAnsi="Century Gothic" w:cs="Times New Roman"/>
                <w:sz w:val="20"/>
                <w:szCs w:val="20"/>
                <w:lang w:eastAsia="en-GB"/>
              </w:rPr>
              <w:t>Collect, analyse and communicate with a range of data gathered through experiences of fieldwork that deepen their understanding of geographical processes </w:t>
            </w:r>
          </w:p>
          <w:p w14:paraId="57D5373E" w14:textId="77777777" w:rsidR="005152CC" w:rsidRDefault="005152CC" w:rsidP="000B78EB">
            <w:pPr>
              <w:spacing w:after="0" w:line="240" w:lineRule="auto"/>
              <w:textAlignment w:val="baseline"/>
              <w:rPr>
                <w:rFonts w:ascii="Century Gothic" w:eastAsia="Times New Roman" w:hAnsi="Century Gothic" w:cs="Times New Roman"/>
                <w:sz w:val="20"/>
                <w:szCs w:val="20"/>
                <w:lang w:eastAsia="en-GB"/>
              </w:rPr>
            </w:pPr>
          </w:p>
          <w:p w14:paraId="5CE81156" w14:textId="246A825C" w:rsidR="00A26630" w:rsidRPr="000B78EB" w:rsidRDefault="00A26630" w:rsidP="000B78EB">
            <w:pPr>
              <w:spacing w:after="0" w:line="240" w:lineRule="auto"/>
              <w:textAlignment w:val="baseline"/>
              <w:rPr>
                <w:rFonts w:ascii="Times New Roman" w:eastAsia="Times New Roman" w:hAnsi="Times New Roman" w:cs="Times New Roman"/>
                <w:sz w:val="24"/>
                <w:szCs w:val="24"/>
                <w:lang w:eastAsia="en-GB"/>
              </w:rPr>
            </w:pPr>
          </w:p>
        </w:tc>
        <w:tc>
          <w:tcPr>
            <w:tcW w:w="4665" w:type="dxa"/>
            <w:gridSpan w:val="2"/>
            <w:tcBorders>
              <w:top w:val="nil"/>
              <w:left w:val="nil"/>
              <w:bottom w:val="single" w:sz="6" w:space="0" w:color="auto"/>
              <w:right w:val="single" w:sz="6" w:space="0" w:color="auto"/>
            </w:tcBorders>
            <w:shd w:val="clear" w:color="auto" w:fill="auto"/>
            <w:hideMark/>
          </w:tcPr>
          <w:p w14:paraId="4DEDF71E" w14:textId="77777777" w:rsidR="000B78EB" w:rsidRPr="000B78EB" w:rsidRDefault="000B78EB" w:rsidP="000B78EB">
            <w:pPr>
              <w:spacing w:after="0" w:line="240" w:lineRule="auto"/>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lang w:eastAsia="en-GB"/>
              </w:rPr>
              <w:t>Interpret a range of sources of geographical information, including maps, diagrams, globes, aerial photographs and Geographical Information Systems (GIS) </w:t>
            </w:r>
          </w:p>
        </w:tc>
        <w:tc>
          <w:tcPr>
            <w:tcW w:w="12909" w:type="dxa"/>
            <w:tcBorders>
              <w:top w:val="nil"/>
              <w:left w:val="nil"/>
              <w:bottom w:val="single" w:sz="6" w:space="0" w:color="auto"/>
              <w:right w:val="single" w:sz="6" w:space="0" w:color="auto"/>
            </w:tcBorders>
            <w:shd w:val="clear" w:color="auto" w:fill="auto"/>
            <w:hideMark/>
          </w:tcPr>
          <w:p w14:paraId="3D2E22CC" w14:textId="77777777" w:rsidR="000B78EB" w:rsidRPr="000B78EB" w:rsidRDefault="000B78EB" w:rsidP="000B78EB">
            <w:pPr>
              <w:spacing w:after="0" w:line="240" w:lineRule="auto"/>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lang w:eastAsia="en-GB"/>
              </w:rPr>
              <w:t>Communicate geographical information in a variety of ways, including through maps, numerical and quantitative skills and writing at length. </w:t>
            </w:r>
          </w:p>
        </w:tc>
      </w:tr>
      <w:tr w:rsidR="000B78EB" w:rsidRPr="000B78EB" w14:paraId="3F313F0C" w14:textId="77777777" w:rsidTr="005152CC">
        <w:tc>
          <w:tcPr>
            <w:tcW w:w="22389" w:type="dxa"/>
            <w:gridSpan w:val="4"/>
            <w:tcBorders>
              <w:top w:val="nil"/>
              <w:left w:val="single" w:sz="6" w:space="0" w:color="auto"/>
              <w:bottom w:val="single" w:sz="6" w:space="0" w:color="auto"/>
              <w:right w:val="single" w:sz="6" w:space="0" w:color="auto"/>
            </w:tcBorders>
            <w:shd w:val="clear" w:color="auto" w:fill="2E74B5" w:themeFill="accent1" w:themeFillShade="BF"/>
            <w:hideMark/>
          </w:tcPr>
          <w:p w14:paraId="3CB07C4A" w14:textId="29B53086" w:rsidR="000B78EB" w:rsidRDefault="000B78EB" w:rsidP="000B78EB">
            <w:pPr>
              <w:spacing w:after="0" w:line="240" w:lineRule="auto"/>
              <w:textAlignment w:val="baseline"/>
              <w:rPr>
                <w:rFonts w:ascii="Century Gothic" w:eastAsia="Times New Roman" w:hAnsi="Century Gothic" w:cs="Times New Roman"/>
                <w:color w:val="FFFFFF" w:themeColor="background1"/>
                <w:sz w:val="24"/>
                <w:szCs w:val="24"/>
                <w:lang w:eastAsia="en-GB"/>
              </w:rPr>
            </w:pPr>
            <w:r w:rsidRPr="005152CC">
              <w:rPr>
                <w:rFonts w:ascii="Century Gothic" w:eastAsia="Times New Roman" w:hAnsi="Century Gothic" w:cs="Times New Roman"/>
                <w:b/>
                <w:bCs/>
                <w:color w:val="FFFFFF" w:themeColor="background1"/>
                <w:sz w:val="24"/>
                <w:szCs w:val="24"/>
                <w:lang w:eastAsia="en-GB"/>
              </w:rPr>
              <w:t>Subject Content</w:t>
            </w:r>
            <w:r w:rsidRPr="005152CC">
              <w:rPr>
                <w:rFonts w:ascii="Century Gothic" w:eastAsia="Times New Roman" w:hAnsi="Century Gothic" w:cs="Times New Roman"/>
                <w:color w:val="FFFFFF" w:themeColor="background1"/>
                <w:sz w:val="24"/>
                <w:szCs w:val="24"/>
                <w:lang w:eastAsia="en-GB"/>
              </w:rPr>
              <w:t> </w:t>
            </w:r>
          </w:p>
          <w:p w14:paraId="271346D8" w14:textId="77777777" w:rsidR="005152CC" w:rsidRPr="005152CC" w:rsidRDefault="005152CC" w:rsidP="000B78EB">
            <w:pPr>
              <w:spacing w:after="0" w:line="240" w:lineRule="auto"/>
              <w:textAlignment w:val="baseline"/>
              <w:rPr>
                <w:rFonts w:ascii="Century Gothic" w:eastAsia="Times New Roman" w:hAnsi="Century Gothic" w:cs="Times New Roman"/>
                <w:color w:val="FFFFFF" w:themeColor="background1"/>
                <w:sz w:val="14"/>
                <w:szCs w:val="14"/>
                <w:lang w:eastAsia="en-GB"/>
              </w:rPr>
            </w:pPr>
          </w:p>
          <w:p w14:paraId="63E0B94A" w14:textId="5EF373DB" w:rsidR="00A26630" w:rsidRPr="005152CC" w:rsidRDefault="00A26630" w:rsidP="000B78EB">
            <w:pPr>
              <w:spacing w:after="0" w:line="240" w:lineRule="auto"/>
              <w:textAlignment w:val="baseline"/>
              <w:rPr>
                <w:rFonts w:ascii="Times New Roman" w:eastAsia="Times New Roman" w:hAnsi="Times New Roman" w:cs="Times New Roman"/>
                <w:color w:val="FFFFFF" w:themeColor="background1"/>
                <w:sz w:val="24"/>
                <w:szCs w:val="24"/>
                <w:lang w:eastAsia="en-GB"/>
              </w:rPr>
            </w:pPr>
          </w:p>
        </w:tc>
      </w:tr>
      <w:tr w:rsidR="000B78EB" w:rsidRPr="000B78EB" w14:paraId="15D864C0" w14:textId="77777777" w:rsidTr="005152CC">
        <w:tc>
          <w:tcPr>
            <w:tcW w:w="6960" w:type="dxa"/>
            <w:gridSpan w:val="2"/>
            <w:tcBorders>
              <w:top w:val="nil"/>
              <w:left w:val="single" w:sz="6" w:space="0" w:color="auto"/>
              <w:bottom w:val="single" w:sz="6" w:space="0" w:color="auto"/>
              <w:right w:val="single" w:sz="6" w:space="0" w:color="auto"/>
            </w:tcBorders>
            <w:shd w:val="clear" w:color="auto" w:fill="1F4E79" w:themeFill="accent1" w:themeFillShade="80"/>
            <w:hideMark/>
          </w:tcPr>
          <w:p w14:paraId="23B22899" w14:textId="77777777" w:rsidR="000B78EB" w:rsidRPr="005152CC" w:rsidRDefault="000B78EB" w:rsidP="000B78EB">
            <w:pPr>
              <w:spacing w:after="0" w:line="240" w:lineRule="auto"/>
              <w:textAlignment w:val="baseline"/>
              <w:rPr>
                <w:rFonts w:ascii="Century Gothic" w:eastAsia="Times New Roman" w:hAnsi="Century Gothic" w:cs="Times New Roman"/>
                <w:color w:val="FFFFFF" w:themeColor="background1"/>
                <w:sz w:val="24"/>
                <w:szCs w:val="24"/>
                <w:lang w:eastAsia="en-GB"/>
              </w:rPr>
            </w:pPr>
            <w:r w:rsidRPr="005152CC">
              <w:rPr>
                <w:rFonts w:ascii="Century Gothic" w:eastAsia="Times New Roman" w:hAnsi="Century Gothic" w:cs="Times New Roman"/>
                <w:b/>
                <w:bCs/>
                <w:color w:val="FFFFFF" w:themeColor="background1"/>
                <w:sz w:val="24"/>
                <w:szCs w:val="24"/>
                <w:lang w:eastAsia="en-GB"/>
              </w:rPr>
              <w:t>Locational Knowledge</w:t>
            </w:r>
            <w:r w:rsidRPr="005152CC">
              <w:rPr>
                <w:rFonts w:ascii="Century Gothic" w:eastAsia="Times New Roman" w:hAnsi="Century Gothic" w:cs="Times New Roman"/>
                <w:color w:val="FFFFFF" w:themeColor="background1"/>
                <w:sz w:val="24"/>
                <w:szCs w:val="24"/>
                <w:lang w:eastAsia="en-GB"/>
              </w:rPr>
              <w:t> </w:t>
            </w:r>
          </w:p>
          <w:p w14:paraId="5F4C902A" w14:textId="1CC74516" w:rsidR="00A26630" w:rsidRPr="005152CC" w:rsidRDefault="00A26630" w:rsidP="000B78EB">
            <w:pPr>
              <w:spacing w:after="0" w:line="240" w:lineRule="auto"/>
              <w:textAlignment w:val="baseline"/>
              <w:rPr>
                <w:rFonts w:ascii="Times New Roman" w:eastAsia="Times New Roman" w:hAnsi="Times New Roman" w:cs="Times New Roman"/>
                <w:color w:val="FFFFFF" w:themeColor="background1"/>
                <w:sz w:val="24"/>
                <w:szCs w:val="24"/>
                <w:lang w:eastAsia="en-GB"/>
              </w:rPr>
            </w:pPr>
          </w:p>
        </w:tc>
        <w:tc>
          <w:tcPr>
            <w:tcW w:w="15429" w:type="dxa"/>
            <w:gridSpan w:val="2"/>
            <w:tcBorders>
              <w:top w:val="nil"/>
              <w:left w:val="nil"/>
              <w:bottom w:val="single" w:sz="6" w:space="0" w:color="auto"/>
              <w:right w:val="single" w:sz="6" w:space="0" w:color="auto"/>
            </w:tcBorders>
            <w:shd w:val="clear" w:color="auto" w:fill="1F4E79" w:themeFill="accent1" w:themeFillShade="80"/>
            <w:hideMark/>
          </w:tcPr>
          <w:p w14:paraId="17438F2D" w14:textId="77777777" w:rsidR="000B78EB" w:rsidRPr="005152CC" w:rsidRDefault="000B78EB" w:rsidP="000B78EB">
            <w:pPr>
              <w:spacing w:after="0" w:line="240" w:lineRule="auto"/>
              <w:textAlignment w:val="baseline"/>
              <w:rPr>
                <w:rFonts w:ascii="Times New Roman" w:eastAsia="Times New Roman" w:hAnsi="Times New Roman" w:cs="Times New Roman"/>
                <w:color w:val="FFFFFF" w:themeColor="background1"/>
                <w:sz w:val="24"/>
                <w:szCs w:val="24"/>
                <w:lang w:eastAsia="en-GB"/>
              </w:rPr>
            </w:pPr>
            <w:r w:rsidRPr="005152CC">
              <w:rPr>
                <w:rFonts w:ascii="Century Gothic" w:eastAsia="Times New Roman" w:hAnsi="Century Gothic" w:cs="Times New Roman"/>
                <w:b/>
                <w:bCs/>
                <w:color w:val="FFFFFF" w:themeColor="background1"/>
                <w:sz w:val="24"/>
                <w:szCs w:val="24"/>
                <w:lang w:eastAsia="en-GB"/>
              </w:rPr>
              <w:t>Place Knowledge</w:t>
            </w:r>
            <w:r w:rsidRPr="005152CC">
              <w:rPr>
                <w:rFonts w:ascii="Century Gothic" w:eastAsia="Times New Roman" w:hAnsi="Century Gothic" w:cs="Times New Roman"/>
                <w:color w:val="FFFFFF" w:themeColor="background1"/>
                <w:sz w:val="24"/>
                <w:szCs w:val="24"/>
                <w:lang w:eastAsia="en-GB"/>
              </w:rPr>
              <w:t> </w:t>
            </w:r>
          </w:p>
        </w:tc>
      </w:tr>
      <w:tr w:rsidR="000B78EB" w:rsidRPr="000B78EB" w14:paraId="4CC8BB85" w14:textId="77777777" w:rsidTr="00341745">
        <w:tc>
          <w:tcPr>
            <w:tcW w:w="6960" w:type="dxa"/>
            <w:gridSpan w:val="2"/>
            <w:tcBorders>
              <w:top w:val="nil"/>
              <w:left w:val="single" w:sz="6" w:space="0" w:color="auto"/>
              <w:bottom w:val="single" w:sz="6" w:space="0" w:color="auto"/>
              <w:right w:val="single" w:sz="6" w:space="0" w:color="auto"/>
            </w:tcBorders>
            <w:shd w:val="clear" w:color="auto" w:fill="auto"/>
            <w:hideMark/>
          </w:tcPr>
          <w:p w14:paraId="28E543E3" w14:textId="4CD1FC20" w:rsidR="000B78EB" w:rsidRDefault="000B78EB" w:rsidP="000B78EB">
            <w:pPr>
              <w:spacing w:after="0" w:line="240" w:lineRule="auto"/>
              <w:textAlignment w:val="baseline"/>
              <w:rPr>
                <w:rFonts w:ascii="Century Gothic" w:eastAsia="Times New Roman" w:hAnsi="Century Gothic" w:cs="Times New Roman"/>
                <w:sz w:val="20"/>
                <w:szCs w:val="20"/>
                <w:lang w:eastAsia="en-GB"/>
              </w:rPr>
            </w:pPr>
            <w:r w:rsidRPr="000B78EB">
              <w:rPr>
                <w:rFonts w:ascii="Century Gothic" w:eastAsia="Times New Roman" w:hAnsi="Century Gothic" w:cs="Times New Roman"/>
                <w:sz w:val="20"/>
                <w:szCs w:val="20"/>
                <w:lang w:eastAsia="en-GB"/>
              </w:rPr>
              <w:t xml:space="preserve">Extend their locational knowledge and deepen their spatial awareness of the world’s countries using maps of the world to </w:t>
            </w:r>
            <w:r w:rsidRPr="00AC163D">
              <w:rPr>
                <w:rFonts w:ascii="Century Gothic" w:eastAsia="Times New Roman" w:hAnsi="Century Gothic" w:cs="Times New Roman"/>
                <w:sz w:val="20"/>
                <w:szCs w:val="20"/>
                <w:lang w:eastAsia="en-GB"/>
              </w:rPr>
              <w:t>focus on Africa, Russia, Asia (including China and India), and the Middle East,</w:t>
            </w:r>
            <w:r w:rsidRPr="000B78EB">
              <w:rPr>
                <w:rFonts w:ascii="Century Gothic" w:eastAsia="Times New Roman" w:hAnsi="Century Gothic" w:cs="Times New Roman"/>
                <w:sz w:val="20"/>
                <w:szCs w:val="20"/>
                <w:lang w:eastAsia="en-GB"/>
              </w:rPr>
              <w:t> focusing on their environmental regions, including polar and hot deserts, key physical and human characteristics, countries and major cities </w:t>
            </w:r>
          </w:p>
          <w:p w14:paraId="2EC223AE" w14:textId="77777777" w:rsidR="005152CC" w:rsidRDefault="005152CC" w:rsidP="000B78EB">
            <w:pPr>
              <w:spacing w:after="0" w:line="240" w:lineRule="auto"/>
              <w:textAlignment w:val="baseline"/>
              <w:rPr>
                <w:rFonts w:ascii="Century Gothic" w:eastAsia="Times New Roman" w:hAnsi="Century Gothic" w:cs="Times New Roman"/>
                <w:sz w:val="20"/>
                <w:szCs w:val="20"/>
                <w:lang w:eastAsia="en-GB"/>
              </w:rPr>
            </w:pPr>
          </w:p>
          <w:p w14:paraId="299DE475" w14:textId="04CC33A0" w:rsidR="00A26630" w:rsidRPr="000B78EB" w:rsidRDefault="00A26630" w:rsidP="000B78EB">
            <w:pPr>
              <w:spacing w:after="0" w:line="240" w:lineRule="auto"/>
              <w:textAlignment w:val="baseline"/>
              <w:rPr>
                <w:rFonts w:ascii="Times New Roman" w:eastAsia="Times New Roman" w:hAnsi="Times New Roman" w:cs="Times New Roman"/>
                <w:sz w:val="24"/>
                <w:szCs w:val="24"/>
                <w:lang w:eastAsia="en-GB"/>
              </w:rPr>
            </w:pPr>
          </w:p>
        </w:tc>
        <w:tc>
          <w:tcPr>
            <w:tcW w:w="15429" w:type="dxa"/>
            <w:gridSpan w:val="2"/>
            <w:tcBorders>
              <w:top w:val="nil"/>
              <w:left w:val="nil"/>
              <w:bottom w:val="single" w:sz="6" w:space="0" w:color="auto"/>
              <w:right w:val="single" w:sz="6" w:space="0" w:color="auto"/>
            </w:tcBorders>
            <w:shd w:val="clear" w:color="auto" w:fill="auto"/>
            <w:hideMark/>
          </w:tcPr>
          <w:p w14:paraId="295213A7" w14:textId="77777777" w:rsidR="000B78EB" w:rsidRPr="000B78EB" w:rsidRDefault="000B78EB" w:rsidP="000B78EB">
            <w:pPr>
              <w:spacing w:after="0" w:line="240" w:lineRule="auto"/>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lang w:eastAsia="en-GB"/>
              </w:rPr>
              <w:t>Understand geographical similarities, differences and links between places through the study of human and physical geography of a region within Africa, and of a region within Asia </w:t>
            </w:r>
          </w:p>
        </w:tc>
      </w:tr>
      <w:tr w:rsidR="000B78EB" w:rsidRPr="000B78EB" w14:paraId="2A6A90B3" w14:textId="77777777" w:rsidTr="005152CC">
        <w:tc>
          <w:tcPr>
            <w:tcW w:w="6960" w:type="dxa"/>
            <w:gridSpan w:val="2"/>
            <w:tcBorders>
              <w:top w:val="nil"/>
              <w:left w:val="single" w:sz="6" w:space="0" w:color="auto"/>
              <w:bottom w:val="single" w:sz="6" w:space="0" w:color="auto"/>
              <w:right w:val="single" w:sz="6" w:space="0" w:color="auto"/>
            </w:tcBorders>
            <w:shd w:val="clear" w:color="auto" w:fill="1F4E79" w:themeFill="accent1" w:themeFillShade="80"/>
            <w:hideMark/>
          </w:tcPr>
          <w:p w14:paraId="4AA2ED7C" w14:textId="77777777" w:rsidR="000B78EB" w:rsidRPr="005152CC" w:rsidRDefault="000B78EB" w:rsidP="000B78EB">
            <w:pPr>
              <w:spacing w:after="0" w:line="240" w:lineRule="auto"/>
              <w:textAlignment w:val="baseline"/>
              <w:rPr>
                <w:rFonts w:ascii="Century Gothic" w:eastAsia="Times New Roman" w:hAnsi="Century Gothic" w:cs="Times New Roman"/>
                <w:color w:val="FFFFFF" w:themeColor="background1"/>
                <w:sz w:val="24"/>
                <w:szCs w:val="24"/>
                <w:lang w:eastAsia="en-GB"/>
              </w:rPr>
            </w:pPr>
            <w:r w:rsidRPr="005152CC">
              <w:rPr>
                <w:rFonts w:ascii="Century Gothic" w:eastAsia="Times New Roman" w:hAnsi="Century Gothic" w:cs="Times New Roman"/>
                <w:b/>
                <w:bCs/>
                <w:color w:val="FFFFFF" w:themeColor="background1"/>
                <w:sz w:val="24"/>
                <w:szCs w:val="24"/>
                <w:lang w:eastAsia="en-GB"/>
              </w:rPr>
              <w:t>Physical Geography</w:t>
            </w:r>
            <w:r w:rsidRPr="005152CC">
              <w:rPr>
                <w:rFonts w:ascii="Century Gothic" w:eastAsia="Times New Roman" w:hAnsi="Century Gothic" w:cs="Times New Roman"/>
                <w:color w:val="FFFFFF" w:themeColor="background1"/>
                <w:sz w:val="24"/>
                <w:szCs w:val="24"/>
                <w:lang w:eastAsia="en-GB"/>
              </w:rPr>
              <w:t> </w:t>
            </w:r>
          </w:p>
          <w:p w14:paraId="4BCEAC97" w14:textId="7E6A2F3B" w:rsidR="00A26630" w:rsidRPr="005152CC" w:rsidRDefault="00A26630" w:rsidP="000B78EB">
            <w:pPr>
              <w:spacing w:after="0" w:line="240" w:lineRule="auto"/>
              <w:textAlignment w:val="baseline"/>
              <w:rPr>
                <w:rFonts w:ascii="Times New Roman" w:eastAsia="Times New Roman" w:hAnsi="Times New Roman" w:cs="Times New Roman"/>
                <w:color w:val="FFFFFF" w:themeColor="background1"/>
                <w:sz w:val="24"/>
                <w:szCs w:val="24"/>
                <w:lang w:eastAsia="en-GB"/>
              </w:rPr>
            </w:pPr>
          </w:p>
        </w:tc>
        <w:tc>
          <w:tcPr>
            <w:tcW w:w="15429" w:type="dxa"/>
            <w:gridSpan w:val="2"/>
            <w:tcBorders>
              <w:top w:val="nil"/>
              <w:left w:val="nil"/>
              <w:bottom w:val="single" w:sz="6" w:space="0" w:color="auto"/>
              <w:right w:val="single" w:sz="6" w:space="0" w:color="auto"/>
            </w:tcBorders>
            <w:shd w:val="clear" w:color="auto" w:fill="1F4E79" w:themeFill="accent1" w:themeFillShade="80"/>
            <w:hideMark/>
          </w:tcPr>
          <w:p w14:paraId="52BFFD70" w14:textId="77777777" w:rsidR="000B78EB" w:rsidRPr="005152CC" w:rsidRDefault="000B78EB" w:rsidP="000B78EB">
            <w:pPr>
              <w:spacing w:after="0" w:line="240" w:lineRule="auto"/>
              <w:textAlignment w:val="baseline"/>
              <w:rPr>
                <w:rFonts w:ascii="Times New Roman" w:eastAsia="Times New Roman" w:hAnsi="Times New Roman" w:cs="Times New Roman"/>
                <w:color w:val="FFFFFF" w:themeColor="background1"/>
                <w:sz w:val="24"/>
                <w:szCs w:val="24"/>
                <w:lang w:eastAsia="en-GB"/>
              </w:rPr>
            </w:pPr>
            <w:r w:rsidRPr="005152CC">
              <w:rPr>
                <w:rFonts w:ascii="Century Gothic" w:eastAsia="Times New Roman" w:hAnsi="Century Gothic" w:cs="Times New Roman"/>
                <w:b/>
                <w:bCs/>
                <w:color w:val="FFFFFF" w:themeColor="background1"/>
                <w:sz w:val="24"/>
                <w:szCs w:val="24"/>
                <w:lang w:eastAsia="en-GB"/>
              </w:rPr>
              <w:t>Human Geography </w:t>
            </w:r>
            <w:r w:rsidRPr="005152CC">
              <w:rPr>
                <w:rFonts w:ascii="Century Gothic" w:eastAsia="Times New Roman" w:hAnsi="Century Gothic" w:cs="Times New Roman"/>
                <w:color w:val="FFFFFF" w:themeColor="background1"/>
                <w:sz w:val="24"/>
                <w:szCs w:val="24"/>
                <w:lang w:eastAsia="en-GB"/>
              </w:rPr>
              <w:t> </w:t>
            </w:r>
          </w:p>
        </w:tc>
      </w:tr>
      <w:tr w:rsidR="000B78EB" w:rsidRPr="000B78EB" w14:paraId="00C84D89" w14:textId="77777777" w:rsidTr="00341745">
        <w:tc>
          <w:tcPr>
            <w:tcW w:w="6960" w:type="dxa"/>
            <w:gridSpan w:val="2"/>
            <w:tcBorders>
              <w:top w:val="nil"/>
              <w:left w:val="single" w:sz="6" w:space="0" w:color="auto"/>
              <w:bottom w:val="single" w:sz="6" w:space="0" w:color="auto"/>
              <w:right w:val="single" w:sz="6" w:space="0" w:color="auto"/>
            </w:tcBorders>
            <w:shd w:val="clear" w:color="auto" w:fill="auto"/>
            <w:hideMark/>
          </w:tcPr>
          <w:p w14:paraId="553DE2CA" w14:textId="77777777" w:rsidR="000B78EB" w:rsidRPr="000B78EB" w:rsidRDefault="000B78EB" w:rsidP="000B78EB">
            <w:pPr>
              <w:spacing w:after="0" w:line="240" w:lineRule="auto"/>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lang w:eastAsia="en-GB"/>
              </w:rPr>
              <w:t xml:space="preserve">Understand, </w:t>
            </w:r>
            <w:proofErr w:type="gramStart"/>
            <w:r w:rsidRPr="000B78EB">
              <w:rPr>
                <w:rFonts w:ascii="Century Gothic" w:eastAsia="Times New Roman" w:hAnsi="Century Gothic" w:cs="Times New Roman"/>
                <w:sz w:val="20"/>
                <w:szCs w:val="20"/>
                <w:lang w:eastAsia="en-GB"/>
              </w:rPr>
              <w:t>through the use of</w:t>
            </w:r>
            <w:proofErr w:type="gramEnd"/>
            <w:r w:rsidRPr="000B78EB">
              <w:rPr>
                <w:rFonts w:ascii="Century Gothic" w:eastAsia="Times New Roman" w:hAnsi="Century Gothic" w:cs="Times New Roman"/>
                <w:sz w:val="20"/>
                <w:szCs w:val="20"/>
                <w:lang w:eastAsia="en-GB"/>
              </w:rPr>
              <w:t xml:space="preserve"> detailed place-based exemplars at a variety of scales, the key processes in:  </w:t>
            </w:r>
          </w:p>
          <w:p w14:paraId="540CB592" w14:textId="70D8859D" w:rsidR="000B78EB" w:rsidRDefault="000B78EB" w:rsidP="000B78EB">
            <w:pPr>
              <w:spacing w:after="0" w:line="240" w:lineRule="auto"/>
              <w:textAlignment w:val="baseline"/>
              <w:rPr>
                <w:rFonts w:ascii="Century Gothic" w:eastAsia="Times New Roman" w:hAnsi="Century Gothic" w:cs="Times New Roman"/>
                <w:sz w:val="20"/>
                <w:szCs w:val="20"/>
                <w:lang w:eastAsia="en-GB"/>
              </w:rPr>
            </w:pPr>
            <w:r w:rsidRPr="000B78EB">
              <w:rPr>
                <w:rFonts w:ascii="Century Gothic" w:eastAsia="Times New Roman" w:hAnsi="Century Gothic" w:cs="Times New Roman"/>
                <w:sz w:val="20"/>
                <w:szCs w:val="20"/>
                <w:lang w:eastAsia="en-GB"/>
              </w:rPr>
              <w:t xml:space="preserve">Physical geography relating </w:t>
            </w:r>
            <w:proofErr w:type="gramStart"/>
            <w:r w:rsidRPr="000B78EB">
              <w:rPr>
                <w:rFonts w:ascii="Century Gothic" w:eastAsia="Times New Roman" w:hAnsi="Century Gothic" w:cs="Times New Roman"/>
                <w:sz w:val="20"/>
                <w:szCs w:val="20"/>
                <w:lang w:eastAsia="en-GB"/>
              </w:rPr>
              <w:t>to:</w:t>
            </w:r>
            <w:proofErr w:type="gramEnd"/>
            <w:r w:rsidRPr="000B78EB">
              <w:rPr>
                <w:rFonts w:ascii="Century Gothic" w:eastAsia="Times New Roman" w:hAnsi="Century Gothic" w:cs="Times New Roman"/>
                <w:sz w:val="20"/>
                <w:szCs w:val="20"/>
                <w:lang w:eastAsia="en-GB"/>
              </w:rPr>
              <w:t xml:space="preserve"> geological timescales and plate tectonic</w:t>
            </w:r>
            <w:r w:rsidRPr="00AC163D">
              <w:rPr>
                <w:rFonts w:ascii="Century Gothic" w:eastAsia="Times New Roman" w:hAnsi="Century Gothic" w:cs="Times New Roman"/>
                <w:sz w:val="20"/>
                <w:szCs w:val="20"/>
                <w:lang w:eastAsia="en-GB"/>
              </w:rPr>
              <w:t>s; rocks, weathering and soils; weather</w:t>
            </w:r>
            <w:r w:rsidRPr="000B78EB">
              <w:rPr>
                <w:rFonts w:ascii="Century Gothic" w:eastAsia="Times New Roman" w:hAnsi="Century Gothic" w:cs="Times New Roman"/>
                <w:sz w:val="20"/>
                <w:szCs w:val="20"/>
                <w:lang w:eastAsia="en-GB"/>
              </w:rPr>
              <w:t xml:space="preserve"> and climate, including the change in climate from the Ice Age to the present; and glaciation, hydrology and coasts</w:t>
            </w:r>
            <w:r w:rsidR="005152CC">
              <w:rPr>
                <w:rFonts w:ascii="Century Gothic" w:eastAsia="Times New Roman" w:hAnsi="Century Gothic" w:cs="Times New Roman"/>
                <w:sz w:val="20"/>
                <w:szCs w:val="20"/>
                <w:lang w:eastAsia="en-GB"/>
              </w:rPr>
              <w:t>.</w:t>
            </w:r>
          </w:p>
          <w:p w14:paraId="3D8AC5F5" w14:textId="77777777" w:rsidR="005152CC" w:rsidRDefault="005152CC" w:rsidP="000B78EB">
            <w:pPr>
              <w:spacing w:after="0" w:line="240" w:lineRule="auto"/>
              <w:textAlignment w:val="baseline"/>
              <w:rPr>
                <w:rFonts w:ascii="Century Gothic" w:eastAsia="Times New Roman" w:hAnsi="Century Gothic" w:cs="Times New Roman"/>
                <w:sz w:val="20"/>
                <w:szCs w:val="20"/>
                <w:lang w:eastAsia="en-GB"/>
              </w:rPr>
            </w:pPr>
          </w:p>
          <w:p w14:paraId="42324F53" w14:textId="677D7C0C" w:rsidR="00A26630" w:rsidRPr="000B78EB" w:rsidRDefault="00A26630" w:rsidP="000B78EB">
            <w:pPr>
              <w:spacing w:after="0" w:line="240" w:lineRule="auto"/>
              <w:textAlignment w:val="baseline"/>
              <w:rPr>
                <w:rFonts w:ascii="Times New Roman" w:eastAsia="Times New Roman" w:hAnsi="Times New Roman" w:cs="Times New Roman"/>
                <w:sz w:val="24"/>
                <w:szCs w:val="24"/>
                <w:lang w:eastAsia="en-GB"/>
              </w:rPr>
            </w:pPr>
          </w:p>
        </w:tc>
        <w:tc>
          <w:tcPr>
            <w:tcW w:w="15429" w:type="dxa"/>
            <w:gridSpan w:val="2"/>
            <w:tcBorders>
              <w:top w:val="nil"/>
              <w:left w:val="nil"/>
              <w:bottom w:val="single" w:sz="6" w:space="0" w:color="auto"/>
              <w:right w:val="single" w:sz="6" w:space="0" w:color="auto"/>
            </w:tcBorders>
            <w:shd w:val="clear" w:color="auto" w:fill="auto"/>
            <w:hideMark/>
          </w:tcPr>
          <w:p w14:paraId="1F1A0B3B" w14:textId="77777777" w:rsidR="000B78EB" w:rsidRPr="000B78EB" w:rsidRDefault="000B78EB" w:rsidP="000B78EB">
            <w:pPr>
              <w:spacing w:after="0" w:line="240" w:lineRule="auto"/>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lang w:eastAsia="en-GB"/>
              </w:rPr>
              <w:lastRenderedPageBreak/>
              <w:t xml:space="preserve">Understand, </w:t>
            </w:r>
            <w:proofErr w:type="gramStart"/>
            <w:r w:rsidRPr="000B78EB">
              <w:rPr>
                <w:rFonts w:ascii="Century Gothic" w:eastAsia="Times New Roman" w:hAnsi="Century Gothic" w:cs="Times New Roman"/>
                <w:sz w:val="20"/>
                <w:szCs w:val="20"/>
                <w:lang w:eastAsia="en-GB"/>
              </w:rPr>
              <w:t>through the use of</w:t>
            </w:r>
            <w:proofErr w:type="gramEnd"/>
            <w:r w:rsidRPr="000B78EB">
              <w:rPr>
                <w:rFonts w:ascii="Century Gothic" w:eastAsia="Times New Roman" w:hAnsi="Century Gothic" w:cs="Times New Roman"/>
                <w:sz w:val="20"/>
                <w:szCs w:val="20"/>
                <w:lang w:eastAsia="en-GB"/>
              </w:rPr>
              <w:t xml:space="preserve"> detailed place-based exemplars at a variety of scales, the key processes in:  </w:t>
            </w:r>
          </w:p>
          <w:p w14:paraId="452D9560" w14:textId="77777777" w:rsidR="000B78EB" w:rsidRPr="000B78EB" w:rsidRDefault="000B78EB" w:rsidP="000B78EB">
            <w:pPr>
              <w:spacing w:after="0" w:line="240" w:lineRule="auto"/>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lang w:eastAsia="en-GB"/>
              </w:rPr>
              <w:t xml:space="preserve">Human geography relating </w:t>
            </w:r>
            <w:proofErr w:type="gramStart"/>
            <w:r w:rsidRPr="000B78EB">
              <w:rPr>
                <w:rFonts w:ascii="Century Gothic" w:eastAsia="Times New Roman" w:hAnsi="Century Gothic" w:cs="Times New Roman"/>
                <w:sz w:val="20"/>
                <w:szCs w:val="20"/>
                <w:lang w:eastAsia="en-GB"/>
              </w:rPr>
              <w:t>to:</w:t>
            </w:r>
            <w:proofErr w:type="gramEnd"/>
            <w:r w:rsidRPr="000B78EB">
              <w:rPr>
                <w:rFonts w:ascii="Century Gothic" w:eastAsia="Times New Roman" w:hAnsi="Century Gothic" w:cs="Times New Roman"/>
                <w:sz w:val="20"/>
                <w:szCs w:val="20"/>
                <w:lang w:eastAsia="en-GB"/>
              </w:rPr>
              <w:t xml:space="preserve"> population and urbanisation; international development; economic activity in the primary, secondary, tertiary and quaternary sectors; and the use of natural resources </w:t>
            </w:r>
          </w:p>
        </w:tc>
      </w:tr>
      <w:tr w:rsidR="000B78EB" w:rsidRPr="000B78EB" w14:paraId="5375E42D" w14:textId="77777777" w:rsidTr="00341745">
        <w:tc>
          <w:tcPr>
            <w:tcW w:w="22389" w:type="dxa"/>
            <w:gridSpan w:val="4"/>
            <w:tcBorders>
              <w:top w:val="nil"/>
              <w:left w:val="single" w:sz="6" w:space="0" w:color="auto"/>
              <w:bottom w:val="single" w:sz="6" w:space="0" w:color="auto"/>
              <w:right w:val="single" w:sz="6" w:space="0" w:color="auto"/>
            </w:tcBorders>
            <w:shd w:val="clear" w:color="auto" w:fill="auto"/>
            <w:hideMark/>
          </w:tcPr>
          <w:p w14:paraId="08C9BB00" w14:textId="62A41535" w:rsidR="000B78EB" w:rsidRDefault="000B78EB" w:rsidP="000B78EB">
            <w:pPr>
              <w:spacing w:after="0" w:line="240" w:lineRule="auto"/>
              <w:textAlignment w:val="baseline"/>
              <w:rPr>
                <w:rFonts w:ascii="Century Gothic" w:eastAsia="Times New Roman" w:hAnsi="Century Gothic" w:cs="Times New Roman"/>
                <w:sz w:val="20"/>
                <w:szCs w:val="20"/>
                <w:lang w:eastAsia="en-GB"/>
              </w:rPr>
            </w:pPr>
            <w:r w:rsidRPr="000B78EB">
              <w:rPr>
                <w:rFonts w:ascii="Century Gothic" w:eastAsia="Times New Roman" w:hAnsi="Century Gothic" w:cs="Times New Roman"/>
                <w:sz w:val="20"/>
                <w:szCs w:val="20"/>
                <w:lang w:eastAsia="en-GB"/>
              </w:rPr>
              <w:t>Understand how human and physical processes interact to influence, and change landscapes, environments and the climate; and how human activity relies on effective functioning of natural systems </w:t>
            </w:r>
          </w:p>
          <w:p w14:paraId="4BCE6DAB" w14:textId="77777777" w:rsidR="005152CC" w:rsidRDefault="005152CC" w:rsidP="000B78EB">
            <w:pPr>
              <w:spacing w:after="0" w:line="240" w:lineRule="auto"/>
              <w:textAlignment w:val="baseline"/>
              <w:rPr>
                <w:rFonts w:ascii="Century Gothic" w:eastAsia="Times New Roman" w:hAnsi="Century Gothic" w:cs="Times New Roman"/>
                <w:sz w:val="20"/>
                <w:szCs w:val="20"/>
                <w:lang w:eastAsia="en-GB"/>
              </w:rPr>
            </w:pPr>
          </w:p>
          <w:p w14:paraId="1F532317" w14:textId="069E7A62" w:rsidR="00A26630" w:rsidRPr="000B78EB" w:rsidRDefault="00A26630" w:rsidP="000B78EB">
            <w:pPr>
              <w:spacing w:after="0" w:line="240" w:lineRule="auto"/>
              <w:textAlignment w:val="baseline"/>
              <w:rPr>
                <w:rFonts w:ascii="Times New Roman" w:eastAsia="Times New Roman" w:hAnsi="Times New Roman" w:cs="Times New Roman"/>
                <w:sz w:val="24"/>
                <w:szCs w:val="24"/>
                <w:lang w:eastAsia="en-GB"/>
              </w:rPr>
            </w:pPr>
          </w:p>
        </w:tc>
      </w:tr>
    </w:tbl>
    <w:p w14:paraId="0600F683" w14:textId="2BAA70EA" w:rsidR="000B78EB" w:rsidRPr="000B78EB" w:rsidRDefault="000B78EB" w:rsidP="00AC163D">
      <w:pPr>
        <w:spacing w:after="0" w:line="240" w:lineRule="auto"/>
        <w:textAlignment w:val="baseline"/>
        <w:rPr>
          <w:rFonts w:ascii="Segoe UI" w:eastAsia="Times New Roman" w:hAnsi="Segoe UI" w:cs="Segoe UI"/>
          <w:sz w:val="18"/>
          <w:szCs w:val="18"/>
          <w:lang w:eastAsia="en-GB"/>
        </w:rPr>
      </w:pPr>
      <w:r w:rsidRPr="000B78EB">
        <w:rPr>
          <w:rFonts w:ascii="Century Gothic" w:eastAsia="Times New Roman" w:hAnsi="Century Gothic" w:cs="Segoe UI"/>
          <w:b/>
          <w:bCs/>
          <w:sz w:val="28"/>
          <w:szCs w:val="28"/>
          <w:lang w:eastAsia="en-GB"/>
        </w:rPr>
        <w:t> </w:t>
      </w:r>
    </w:p>
    <w:tbl>
      <w:tblPr>
        <w:tblW w:w="218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5"/>
        <w:gridCol w:w="2805"/>
        <w:gridCol w:w="16212"/>
      </w:tblGrid>
      <w:tr w:rsidR="00B17E57" w:rsidRPr="000B78EB" w14:paraId="5EAAB801" w14:textId="77777777" w:rsidTr="00B17E57">
        <w:tc>
          <w:tcPr>
            <w:tcW w:w="21822" w:type="dxa"/>
            <w:gridSpan w:val="3"/>
            <w:tcBorders>
              <w:top w:val="single" w:sz="6" w:space="0" w:color="auto"/>
              <w:left w:val="single" w:sz="6" w:space="0" w:color="auto"/>
              <w:bottom w:val="single" w:sz="6" w:space="0" w:color="auto"/>
              <w:right w:val="single" w:sz="6" w:space="0" w:color="auto"/>
            </w:tcBorders>
            <w:shd w:val="clear" w:color="auto" w:fill="2E74B5" w:themeFill="accent1" w:themeFillShade="BF"/>
          </w:tcPr>
          <w:p w14:paraId="6D6EB729" w14:textId="77777777" w:rsidR="00B17E57" w:rsidRDefault="00B17E57" w:rsidP="000B78EB">
            <w:pPr>
              <w:spacing w:after="0" w:line="240" w:lineRule="auto"/>
              <w:jc w:val="center"/>
              <w:textAlignment w:val="baseline"/>
              <w:rPr>
                <w:rFonts w:ascii="Century Gothic" w:eastAsia="Times New Roman" w:hAnsi="Century Gothic" w:cs="Segoe UI"/>
                <w:color w:val="FFFFFF" w:themeColor="background1"/>
                <w:sz w:val="40"/>
                <w:szCs w:val="40"/>
                <w:lang w:eastAsia="en-GB"/>
              </w:rPr>
            </w:pPr>
            <w:r w:rsidRPr="00B17E57">
              <w:rPr>
                <w:rFonts w:ascii="Century Gothic" w:eastAsia="Times New Roman" w:hAnsi="Century Gothic" w:cs="Segoe UI"/>
                <w:b/>
                <w:bCs/>
                <w:color w:val="FFFFFF" w:themeColor="background1"/>
                <w:sz w:val="40"/>
                <w:szCs w:val="40"/>
                <w:lang w:eastAsia="en-GB"/>
              </w:rPr>
              <w:t>KS3 Geography Curriculum</w:t>
            </w:r>
            <w:r w:rsidRPr="00B17E57">
              <w:rPr>
                <w:rFonts w:ascii="Century Gothic" w:eastAsia="Times New Roman" w:hAnsi="Century Gothic" w:cs="Segoe UI"/>
                <w:color w:val="FFFFFF" w:themeColor="background1"/>
                <w:sz w:val="40"/>
                <w:szCs w:val="40"/>
                <w:lang w:eastAsia="en-GB"/>
              </w:rPr>
              <w:t> </w:t>
            </w:r>
          </w:p>
          <w:p w14:paraId="332CF473" w14:textId="4AFD2B30" w:rsidR="00B17E57" w:rsidRPr="00B17E57" w:rsidRDefault="00B17E57" w:rsidP="000B78EB">
            <w:pPr>
              <w:spacing w:after="0" w:line="240" w:lineRule="auto"/>
              <w:jc w:val="center"/>
              <w:textAlignment w:val="baseline"/>
              <w:rPr>
                <w:rFonts w:ascii="Century Gothic" w:eastAsia="Times New Roman" w:hAnsi="Century Gothic" w:cs="Times New Roman"/>
                <w:b/>
                <w:bCs/>
                <w:color w:val="FFFFFF" w:themeColor="background1"/>
                <w:sz w:val="16"/>
                <w:szCs w:val="16"/>
                <w:lang w:eastAsia="en-GB"/>
              </w:rPr>
            </w:pPr>
          </w:p>
        </w:tc>
      </w:tr>
      <w:tr w:rsidR="000B78EB" w:rsidRPr="000B78EB" w14:paraId="16FC4AC9" w14:textId="77777777" w:rsidTr="00B17E57">
        <w:tc>
          <w:tcPr>
            <w:tcW w:w="2805" w:type="dxa"/>
            <w:tcBorders>
              <w:top w:val="single" w:sz="6" w:space="0" w:color="auto"/>
              <w:left w:val="single" w:sz="6" w:space="0" w:color="auto"/>
              <w:bottom w:val="single" w:sz="6" w:space="0" w:color="auto"/>
              <w:right w:val="single" w:sz="6" w:space="0" w:color="auto"/>
            </w:tcBorders>
            <w:shd w:val="clear" w:color="auto" w:fill="1F4E79" w:themeFill="accent1" w:themeFillShade="80"/>
            <w:hideMark/>
          </w:tcPr>
          <w:p w14:paraId="6DFDB60F" w14:textId="77777777" w:rsidR="000B78EB" w:rsidRPr="00B17E57" w:rsidRDefault="000B78EB" w:rsidP="000B78EB">
            <w:pPr>
              <w:spacing w:after="0" w:line="240" w:lineRule="auto"/>
              <w:jc w:val="center"/>
              <w:textAlignment w:val="baseline"/>
              <w:rPr>
                <w:rFonts w:ascii="Times New Roman" w:eastAsia="Times New Roman" w:hAnsi="Times New Roman" w:cs="Times New Roman"/>
                <w:sz w:val="24"/>
                <w:szCs w:val="24"/>
                <w:lang w:eastAsia="en-GB"/>
              </w:rPr>
            </w:pPr>
            <w:r w:rsidRPr="00B17E57">
              <w:rPr>
                <w:rFonts w:ascii="Century Gothic" w:eastAsia="Times New Roman" w:hAnsi="Century Gothic" w:cs="Times New Roman"/>
                <w:b/>
                <w:bCs/>
                <w:color w:val="FFFFFF"/>
                <w:sz w:val="24"/>
                <w:szCs w:val="24"/>
                <w:lang w:eastAsia="en-GB"/>
              </w:rPr>
              <w:t>Thematic Link</w:t>
            </w:r>
            <w:r w:rsidRPr="00B17E57">
              <w:rPr>
                <w:rFonts w:ascii="Century Gothic" w:eastAsia="Times New Roman" w:hAnsi="Century Gothic" w:cs="Times New Roman"/>
                <w:color w:val="FFFFFF"/>
                <w:sz w:val="24"/>
                <w:szCs w:val="24"/>
                <w:lang w:eastAsia="en-GB"/>
              </w:rPr>
              <w:t> </w:t>
            </w:r>
          </w:p>
        </w:tc>
        <w:tc>
          <w:tcPr>
            <w:tcW w:w="2805" w:type="dxa"/>
            <w:tcBorders>
              <w:top w:val="single" w:sz="6" w:space="0" w:color="auto"/>
              <w:left w:val="nil"/>
              <w:bottom w:val="single" w:sz="6" w:space="0" w:color="auto"/>
              <w:right w:val="single" w:sz="6" w:space="0" w:color="auto"/>
            </w:tcBorders>
            <w:shd w:val="clear" w:color="auto" w:fill="1F4E79" w:themeFill="accent1" w:themeFillShade="80"/>
            <w:hideMark/>
          </w:tcPr>
          <w:p w14:paraId="393E5FAD" w14:textId="77777777" w:rsidR="000B78EB" w:rsidRPr="00B17E57" w:rsidRDefault="000B78EB" w:rsidP="000B78EB">
            <w:pPr>
              <w:spacing w:after="0" w:line="240" w:lineRule="auto"/>
              <w:jc w:val="center"/>
              <w:textAlignment w:val="baseline"/>
              <w:rPr>
                <w:rFonts w:ascii="Times New Roman" w:eastAsia="Times New Roman" w:hAnsi="Times New Roman" w:cs="Times New Roman"/>
                <w:sz w:val="24"/>
                <w:szCs w:val="24"/>
                <w:lang w:eastAsia="en-GB"/>
              </w:rPr>
            </w:pPr>
            <w:proofErr w:type="spellStart"/>
            <w:r w:rsidRPr="00B17E57">
              <w:rPr>
                <w:rFonts w:ascii="Century Gothic" w:eastAsia="Times New Roman" w:hAnsi="Century Gothic" w:cs="Times New Roman"/>
                <w:b/>
                <w:bCs/>
                <w:color w:val="FFFFFF"/>
                <w:sz w:val="24"/>
                <w:szCs w:val="24"/>
                <w:lang w:eastAsia="en-GB"/>
              </w:rPr>
              <w:t>Bishopton</w:t>
            </w:r>
            <w:proofErr w:type="spellEnd"/>
            <w:r w:rsidRPr="00B17E57">
              <w:rPr>
                <w:rFonts w:ascii="Century Gothic" w:eastAsia="Times New Roman" w:hAnsi="Century Gothic" w:cs="Times New Roman"/>
                <w:b/>
                <w:bCs/>
                <w:color w:val="FFFFFF"/>
                <w:sz w:val="24"/>
                <w:szCs w:val="24"/>
                <w:lang w:eastAsia="en-GB"/>
              </w:rPr>
              <w:t> Topic</w:t>
            </w:r>
            <w:r w:rsidRPr="00B17E57">
              <w:rPr>
                <w:rFonts w:ascii="Century Gothic" w:eastAsia="Times New Roman" w:hAnsi="Century Gothic" w:cs="Times New Roman"/>
                <w:color w:val="FFFFFF"/>
                <w:sz w:val="24"/>
                <w:szCs w:val="24"/>
                <w:lang w:eastAsia="en-GB"/>
              </w:rPr>
              <w:t> </w:t>
            </w:r>
          </w:p>
        </w:tc>
        <w:tc>
          <w:tcPr>
            <w:tcW w:w="16212" w:type="dxa"/>
            <w:tcBorders>
              <w:top w:val="single" w:sz="6" w:space="0" w:color="auto"/>
              <w:left w:val="nil"/>
              <w:bottom w:val="single" w:sz="6" w:space="0" w:color="auto"/>
              <w:right w:val="single" w:sz="6" w:space="0" w:color="auto"/>
            </w:tcBorders>
            <w:shd w:val="clear" w:color="auto" w:fill="1F4E79" w:themeFill="accent1" w:themeFillShade="80"/>
            <w:hideMark/>
          </w:tcPr>
          <w:p w14:paraId="4A7A257E" w14:textId="02FD633A" w:rsidR="000B78EB" w:rsidRDefault="00B17E57" w:rsidP="00B17E57">
            <w:pPr>
              <w:spacing w:after="0" w:line="240" w:lineRule="auto"/>
              <w:textAlignment w:val="baseline"/>
              <w:rPr>
                <w:rFonts w:ascii="Century Gothic" w:eastAsia="Times New Roman" w:hAnsi="Century Gothic" w:cs="Times New Roman"/>
                <w:color w:val="FFFFFF"/>
                <w:sz w:val="24"/>
                <w:szCs w:val="24"/>
                <w:lang w:eastAsia="en-GB"/>
              </w:rPr>
            </w:pPr>
            <w:r>
              <w:rPr>
                <w:rFonts w:ascii="Century Gothic" w:eastAsia="Times New Roman" w:hAnsi="Century Gothic" w:cs="Times New Roman"/>
                <w:b/>
                <w:bCs/>
                <w:color w:val="FFFFFF"/>
                <w:sz w:val="24"/>
                <w:szCs w:val="24"/>
                <w:lang w:eastAsia="en-GB"/>
              </w:rPr>
              <w:t xml:space="preserve">   </w:t>
            </w:r>
            <w:r w:rsidR="000B78EB" w:rsidRPr="00B17E57">
              <w:rPr>
                <w:rFonts w:ascii="Century Gothic" w:eastAsia="Times New Roman" w:hAnsi="Century Gothic" w:cs="Times New Roman"/>
                <w:b/>
                <w:bCs/>
                <w:color w:val="FFFFFF"/>
                <w:sz w:val="24"/>
                <w:szCs w:val="24"/>
                <w:lang w:eastAsia="en-GB"/>
              </w:rPr>
              <w:t>Big Question (s)</w:t>
            </w:r>
            <w:r w:rsidR="000B78EB" w:rsidRPr="00B17E57">
              <w:rPr>
                <w:rFonts w:ascii="Century Gothic" w:eastAsia="Times New Roman" w:hAnsi="Century Gothic" w:cs="Times New Roman"/>
                <w:color w:val="FFFFFF"/>
                <w:sz w:val="24"/>
                <w:szCs w:val="24"/>
                <w:lang w:eastAsia="en-GB"/>
              </w:rPr>
              <w:t> </w:t>
            </w:r>
          </w:p>
          <w:p w14:paraId="4DD45759" w14:textId="77777777" w:rsidR="00B17E57" w:rsidRPr="00B17E57" w:rsidRDefault="00B17E57" w:rsidP="00B17E57">
            <w:pPr>
              <w:spacing w:after="0" w:line="240" w:lineRule="auto"/>
              <w:textAlignment w:val="baseline"/>
              <w:rPr>
                <w:rFonts w:ascii="Century Gothic" w:eastAsia="Times New Roman" w:hAnsi="Century Gothic" w:cs="Times New Roman"/>
                <w:color w:val="FFFFFF"/>
                <w:sz w:val="14"/>
                <w:szCs w:val="14"/>
                <w:lang w:eastAsia="en-GB"/>
              </w:rPr>
            </w:pPr>
          </w:p>
          <w:p w14:paraId="28E93E00" w14:textId="3D6E45D7" w:rsidR="00B17E57" w:rsidRPr="00B17E57" w:rsidRDefault="00B17E57" w:rsidP="000B78EB">
            <w:pPr>
              <w:spacing w:after="0" w:line="240" w:lineRule="auto"/>
              <w:jc w:val="center"/>
              <w:textAlignment w:val="baseline"/>
              <w:rPr>
                <w:rFonts w:ascii="Times New Roman" w:eastAsia="Times New Roman" w:hAnsi="Times New Roman" w:cs="Times New Roman"/>
                <w:sz w:val="12"/>
                <w:szCs w:val="12"/>
                <w:lang w:eastAsia="en-GB"/>
              </w:rPr>
            </w:pPr>
          </w:p>
        </w:tc>
      </w:tr>
      <w:tr w:rsidR="000B78EB" w:rsidRPr="000B78EB" w14:paraId="58B16655" w14:textId="77777777" w:rsidTr="000B78EB">
        <w:tc>
          <w:tcPr>
            <w:tcW w:w="2805" w:type="dxa"/>
            <w:tcBorders>
              <w:top w:val="nil"/>
              <w:left w:val="single" w:sz="6" w:space="0" w:color="auto"/>
              <w:bottom w:val="single" w:sz="6" w:space="0" w:color="auto"/>
              <w:right w:val="single" w:sz="6" w:space="0" w:color="auto"/>
            </w:tcBorders>
            <w:shd w:val="clear" w:color="auto" w:fill="auto"/>
            <w:hideMark/>
          </w:tcPr>
          <w:p w14:paraId="67CDD11E" w14:textId="77777777" w:rsidR="000B78EB" w:rsidRPr="000B78EB" w:rsidRDefault="000B78EB" w:rsidP="000B78EB">
            <w:pPr>
              <w:spacing w:after="0" w:line="240" w:lineRule="auto"/>
              <w:jc w:val="center"/>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b/>
                <w:bCs/>
                <w:sz w:val="20"/>
                <w:szCs w:val="20"/>
                <w:lang w:eastAsia="en-GB"/>
              </w:rPr>
              <w:t>Crime and Punishment</w:t>
            </w:r>
            <w:r w:rsidRPr="000B78EB">
              <w:rPr>
                <w:rFonts w:ascii="Century Gothic" w:eastAsia="Times New Roman" w:hAnsi="Century Gothic" w:cs="Times New Roman"/>
                <w:sz w:val="20"/>
                <w:szCs w:val="20"/>
                <w:lang w:eastAsia="en-GB"/>
              </w:rPr>
              <w:t> </w:t>
            </w:r>
          </w:p>
        </w:tc>
        <w:tc>
          <w:tcPr>
            <w:tcW w:w="2805" w:type="dxa"/>
            <w:tcBorders>
              <w:top w:val="nil"/>
              <w:left w:val="nil"/>
              <w:bottom w:val="single" w:sz="6" w:space="0" w:color="auto"/>
              <w:right w:val="single" w:sz="6" w:space="0" w:color="auto"/>
            </w:tcBorders>
            <w:shd w:val="clear" w:color="auto" w:fill="auto"/>
            <w:hideMark/>
          </w:tcPr>
          <w:p w14:paraId="5DDC4C68" w14:textId="77777777" w:rsidR="000B78EB" w:rsidRPr="000B78EB" w:rsidRDefault="000B78EB" w:rsidP="000B78EB">
            <w:pPr>
              <w:spacing w:after="0" w:line="240" w:lineRule="auto"/>
              <w:jc w:val="center"/>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lang w:eastAsia="en-GB"/>
              </w:rPr>
              <w:t>The geography of crime </w:t>
            </w:r>
          </w:p>
        </w:tc>
        <w:tc>
          <w:tcPr>
            <w:tcW w:w="16212" w:type="dxa"/>
            <w:tcBorders>
              <w:top w:val="nil"/>
              <w:left w:val="nil"/>
              <w:bottom w:val="single" w:sz="6" w:space="0" w:color="auto"/>
              <w:right w:val="single" w:sz="6" w:space="0" w:color="auto"/>
            </w:tcBorders>
            <w:shd w:val="clear" w:color="auto" w:fill="auto"/>
            <w:hideMark/>
          </w:tcPr>
          <w:p w14:paraId="676C09D2" w14:textId="77777777" w:rsidR="000B78EB" w:rsidRPr="000B78EB" w:rsidRDefault="000B78EB" w:rsidP="000B78EB">
            <w:pPr>
              <w:numPr>
                <w:ilvl w:val="0"/>
                <w:numId w:val="51"/>
              </w:numPr>
              <w:spacing w:after="0" w:line="240" w:lineRule="auto"/>
              <w:ind w:left="1080" w:firstLine="0"/>
              <w:textAlignment w:val="baseline"/>
              <w:rPr>
                <w:rFonts w:ascii="Century Gothic" w:eastAsia="Times New Roman" w:hAnsi="Century Gothic" w:cs="Times New Roman"/>
                <w:sz w:val="20"/>
                <w:szCs w:val="20"/>
                <w:lang w:eastAsia="en-GB"/>
              </w:rPr>
            </w:pPr>
            <w:r w:rsidRPr="000B78EB">
              <w:rPr>
                <w:rFonts w:ascii="Century Gothic" w:eastAsia="Times New Roman" w:hAnsi="Century Gothic" w:cs="Times New Roman"/>
                <w:sz w:val="20"/>
                <w:szCs w:val="20"/>
                <w:lang w:eastAsia="en-GB"/>
              </w:rPr>
              <w:t>What is crime? </w:t>
            </w:r>
          </w:p>
          <w:p w14:paraId="36C1A78A" w14:textId="77777777" w:rsidR="000B78EB" w:rsidRPr="000B78EB" w:rsidRDefault="000B78EB" w:rsidP="000B78EB">
            <w:pPr>
              <w:numPr>
                <w:ilvl w:val="0"/>
                <w:numId w:val="51"/>
              </w:numPr>
              <w:spacing w:after="0" w:line="240" w:lineRule="auto"/>
              <w:ind w:left="1080" w:firstLine="0"/>
              <w:textAlignment w:val="baseline"/>
              <w:rPr>
                <w:rFonts w:ascii="Century Gothic" w:eastAsia="Times New Roman" w:hAnsi="Century Gothic" w:cs="Times New Roman"/>
                <w:sz w:val="20"/>
                <w:szCs w:val="20"/>
                <w:lang w:eastAsia="en-GB"/>
              </w:rPr>
            </w:pPr>
            <w:r w:rsidRPr="000B78EB">
              <w:rPr>
                <w:rFonts w:ascii="Century Gothic" w:eastAsia="Times New Roman" w:hAnsi="Century Gothic" w:cs="Times New Roman"/>
                <w:sz w:val="20"/>
                <w:szCs w:val="20"/>
                <w:lang w:eastAsia="en-GB"/>
              </w:rPr>
              <w:t xml:space="preserve">How do geographers map </w:t>
            </w:r>
            <w:proofErr w:type="gramStart"/>
            <w:r w:rsidRPr="000B78EB">
              <w:rPr>
                <w:rFonts w:ascii="Century Gothic" w:eastAsia="Times New Roman" w:hAnsi="Century Gothic" w:cs="Times New Roman"/>
                <w:sz w:val="20"/>
                <w:szCs w:val="20"/>
                <w:lang w:eastAsia="en-GB"/>
              </w:rPr>
              <w:t>crime</w:t>
            </w:r>
            <w:proofErr w:type="gramEnd"/>
            <w:r w:rsidRPr="000B78EB">
              <w:rPr>
                <w:rFonts w:ascii="Century Gothic" w:eastAsia="Times New Roman" w:hAnsi="Century Gothic" w:cs="Times New Roman"/>
                <w:sz w:val="20"/>
                <w:szCs w:val="20"/>
                <w:lang w:eastAsia="en-GB"/>
              </w:rPr>
              <w:t> </w:t>
            </w:r>
          </w:p>
          <w:p w14:paraId="3E452257" w14:textId="77777777" w:rsidR="000B78EB" w:rsidRPr="000B78EB" w:rsidRDefault="000B78EB" w:rsidP="000B78EB">
            <w:pPr>
              <w:numPr>
                <w:ilvl w:val="0"/>
                <w:numId w:val="51"/>
              </w:numPr>
              <w:spacing w:after="0" w:line="240" w:lineRule="auto"/>
              <w:ind w:left="1080" w:firstLine="0"/>
              <w:textAlignment w:val="baseline"/>
              <w:rPr>
                <w:rFonts w:ascii="Century Gothic" w:eastAsia="Times New Roman" w:hAnsi="Century Gothic" w:cs="Times New Roman"/>
                <w:sz w:val="20"/>
                <w:szCs w:val="20"/>
                <w:lang w:eastAsia="en-GB"/>
              </w:rPr>
            </w:pPr>
            <w:r w:rsidRPr="000B78EB">
              <w:rPr>
                <w:rFonts w:ascii="Century Gothic" w:eastAsia="Times New Roman" w:hAnsi="Century Gothic" w:cs="Times New Roman"/>
                <w:sz w:val="20"/>
                <w:szCs w:val="20"/>
                <w:lang w:eastAsia="en-GB"/>
              </w:rPr>
              <w:t>How are places designed to reduce crime? </w:t>
            </w:r>
          </w:p>
          <w:p w14:paraId="7D4328D6" w14:textId="77777777" w:rsidR="000B78EB" w:rsidRPr="000B78EB" w:rsidRDefault="000B78EB" w:rsidP="000B78EB">
            <w:pPr>
              <w:numPr>
                <w:ilvl w:val="0"/>
                <w:numId w:val="51"/>
              </w:numPr>
              <w:spacing w:after="0" w:line="240" w:lineRule="auto"/>
              <w:ind w:left="1080" w:firstLine="0"/>
              <w:textAlignment w:val="baseline"/>
              <w:rPr>
                <w:rFonts w:ascii="Century Gothic" w:eastAsia="Times New Roman" w:hAnsi="Century Gothic" w:cs="Times New Roman"/>
                <w:sz w:val="20"/>
                <w:szCs w:val="20"/>
                <w:lang w:eastAsia="en-GB"/>
              </w:rPr>
            </w:pPr>
            <w:r w:rsidRPr="000B78EB">
              <w:rPr>
                <w:rFonts w:ascii="Century Gothic" w:eastAsia="Times New Roman" w:hAnsi="Century Gothic" w:cs="Times New Roman"/>
                <w:sz w:val="20"/>
                <w:szCs w:val="20"/>
                <w:lang w:eastAsia="en-GB"/>
              </w:rPr>
              <w:t>What is international crime? </w:t>
            </w:r>
          </w:p>
          <w:p w14:paraId="148293A7" w14:textId="77777777" w:rsidR="000B78EB" w:rsidRPr="000B78EB" w:rsidRDefault="000B78EB" w:rsidP="000B78EB">
            <w:pPr>
              <w:numPr>
                <w:ilvl w:val="0"/>
                <w:numId w:val="51"/>
              </w:numPr>
              <w:spacing w:after="0" w:line="240" w:lineRule="auto"/>
              <w:ind w:left="1080" w:firstLine="0"/>
              <w:textAlignment w:val="baseline"/>
              <w:rPr>
                <w:rFonts w:ascii="Century Gothic" w:eastAsia="Times New Roman" w:hAnsi="Century Gothic" w:cs="Times New Roman"/>
                <w:sz w:val="20"/>
                <w:szCs w:val="20"/>
                <w:lang w:eastAsia="en-GB"/>
              </w:rPr>
            </w:pPr>
            <w:r w:rsidRPr="000B78EB">
              <w:rPr>
                <w:rFonts w:ascii="Century Gothic" w:eastAsia="Times New Roman" w:hAnsi="Century Gothic" w:cs="Times New Roman"/>
                <w:sz w:val="20"/>
                <w:szCs w:val="20"/>
                <w:lang w:eastAsia="en-GB"/>
              </w:rPr>
              <w:t>What is piracy? </w:t>
            </w:r>
          </w:p>
          <w:p w14:paraId="70673586" w14:textId="77777777" w:rsidR="000B78EB" w:rsidRPr="000B78EB" w:rsidRDefault="000B78EB" w:rsidP="000B78EB">
            <w:pPr>
              <w:numPr>
                <w:ilvl w:val="0"/>
                <w:numId w:val="51"/>
              </w:numPr>
              <w:spacing w:after="0" w:line="240" w:lineRule="auto"/>
              <w:ind w:left="1080" w:firstLine="0"/>
              <w:textAlignment w:val="baseline"/>
              <w:rPr>
                <w:rFonts w:ascii="Century Gothic" w:eastAsia="Times New Roman" w:hAnsi="Century Gothic" w:cs="Times New Roman"/>
                <w:sz w:val="20"/>
                <w:szCs w:val="20"/>
                <w:lang w:eastAsia="en-GB"/>
              </w:rPr>
            </w:pPr>
            <w:r w:rsidRPr="000B78EB">
              <w:rPr>
                <w:rFonts w:ascii="Century Gothic" w:eastAsia="Times New Roman" w:hAnsi="Century Gothic" w:cs="Times New Roman"/>
                <w:sz w:val="20"/>
                <w:szCs w:val="20"/>
                <w:lang w:eastAsia="en-GB"/>
              </w:rPr>
              <w:t>What are the effects of international crime? </w:t>
            </w:r>
          </w:p>
          <w:p w14:paraId="522EA99A" w14:textId="77777777" w:rsidR="000B78EB" w:rsidRDefault="000B78EB" w:rsidP="000B78EB">
            <w:pPr>
              <w:spacing w:after="0" w:line="240" w:lineRule="auto"/>
              <w:ind w:left="720"/>
              <w:textAlignment w:val="baseline"/>
              <w:rPr>
                <w:rFonts w:ascii="Century Gothic" w:eastAsia="Times New Roman" w:hAnsi="Century Gothic" w:cs="Times New Roman"/>
                <w:sz w:val="20"/>
                <w:szCs w:val="20"/>
                <w:lang w:eastAsia="en-GB"/>
              </w:rPr>
            </w:pPr>
            <w:r w:rsidRPr="000B78EB">
              <w:rPr>
                <w:rFonts w:ascii="Century Gothic" w:eastAsia="Times New Roman" w:hAnsi="Century Gothic" w:cs="Times New Roman"/>
                <w:sz w:val="20"/>
                <w:szCs w:val="20"/>
                <w:lang w:eastAsia="en-GB"/>
              </w:rPr>
              <w:t>Russia / Ukraine – Odessa drugs trade </w:t>
            </w:r>
          </w:p>
          <w:p w14:paraId="427D36F0" w14:textId="7AB6CEF6" w:rsidR="00B17E57" w:rsidRPr="000B78EB" w:rsidRDefault="00B17E57" w:rsidP="000B78EB">
            <w:pPr>
              <w:spacing w:after="0" w:line="240" w:lineRule="auto"/>
              <w:ind w:left="720"/>
              <w:textAlignment w:val="baseline"/>
              <w:rPr>
                <w:rFonts w:ascii="Times New Roman" w:eastAsia="Times New Roman" w:hAnsi="Times New Roman" w:cs="Times New Roman"/>
                <w:sz w:val="24"/>
                <w:szCs w:val="24"/>
                <w:lang w:eastAsia="en-GB"/>
              </w:rPr>
            </w:pPr>
          </w:p>
        </w:tc>
      </w:tr>
      <w:tr w:rsidR="000B78EB" w:rsidRPr="000B78EB" w14:paraId="3D7FB304" w14:textId="77777777" w:rsidTr="000B78EB">
        <w:tc>
          <w:tcPr>
            <w:tcW w:w="2805" w:type="dxa"/>
            <w:tcBorders>
              <w:top w:val="nil"/>
              <w:left w:val="single" w:sz="6" w:space="0" w:color="auto"/>
              <w:bottom w:val="single" w:sz="6" w:space="0" w:color="auto"/>
              <w:right w:val="single" w:sz="6" w:space="0" w:color="auto"/>
            </w:tcBorders>
            <w:shd w:val="clear" w:color="auto" w:fill="auto"/>
            <w:hideMark/>
          </w:tcPr>
          <w:p w14:paraId="28AFC038" w14:textId="77777777" w:rsidR="000B78EB" w:rsidRPr="000B78EB" w:rsidRDefault="000B78EB" w:rsidP="000B78EB">
            <w:pPr>
              <w:spacing w:after="0" w:line="240" w:lineRule="auto"/>
              <w:jc w:val="center"/>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b/>
                <w:bCs/>
                <w:sz w:val="20"/>
                <w:szCs w:val="20"/>
                <w:lang w:eastAsia="en-GB"/>
              </w:rPr>
              <w:t>Issues</w:t>
            </w:r>
            <w:r w:rsidRPr="000B78EB">
              <w:rPr>
                <w:rFonts w:ascii="Century Gothic" w:eastAsia="Times New Roman" w:hAnsi="Century Gothic" w:cs="Times New Roman"/>
                <w:sz w:val="20"/>
                <w:szCs w:val="20"/>
                <w:lang w:eastAsia="en-GB"/>
              </w:rPr>
              <w:t> </w:t>
            </w:r>
          </w:p>
        </w:tc>
        <w:tc>
          <w:tcPr>
            <w:tcW w:w="2805" w:type="dxa"/>
            <w:tcBorders>
              <w:top w:val="nil"/>
              <w:left w:val="nil"/>
              <w:bottom w:val="single" w:sz="6" w:space="0" w:color="auto"/>
              <w:right w:val="single" w:sz="6" w:space="0" w:color="auto"/>
            </w:tcBorders>
            <w:shd w:val="clear" w:color="auto" w:fill="auto"/>
            <w:hideMark/>
          </w:tcPr>
          <w:p w14:paraId="796DE90D" w14:textId="77777777" w:rsidR="000B78EB" w:rsidRPr="000B78EB" w:rsidRDefault="000B78EB" w:rsidP="000B78EB">
            <w:pPr>
              <w:spacing w:after="0" w:line="240" w:lineRule="auto"/>
              <w:jc w:val="center"/>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lang w:eastAsia="en-GB"/>
              </w:rPr>
              <w:t>Our Water World </w:t>
            </w:r>
          </w:p>
        </w:tc>
        <w:tc>
          <w:tcPr>
            <w:tcW w:w="16212" w:type="dxa"/>
            <w:tcBorders>
              <w:top w:val="nil"/>
              <w:left w:val="nil"/>
              <w:bottom w:val="single" w:sz="6" w:space="0" w:color="auto"/>
              <w:right w:val="single" w:sz="6" w:space="0" w:color="auto"/>
            </w:tcBorders>
            <w:shd w:val="clear" w:color="auto" w:fill="auto"/>
            <w:hideMark/>
          </w:tcPr>
          <w:p w14:paraId="08928738" w14:textId="77777777" w:rsidR="000B78EB" w:rsidRPr="000B78EB" w:rsidRDefault="000B78EB" w:rsidP="000B78EB">
            <w:pPr>
              <w:spacing w:after="0" w:line="240" w:lineRule="auto"/>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color w:val="000000"/>
                <w:sz w:val="20"/>
                <w:szCs w:val="20"/>
                <w:u w:val="single"/>
                <w:lang w:eastAsia="en-GB"/>
              </w:rPr>
              <w:t>Hook: </w:t>
            </w:r>
            <w:r w:rsidRPr="000B78EB">
              <w:rPr>
                <w:rFonts w:ascii="Century Gothic" w:eastAsia="Times New Roman" w:hAnsi="Century Gothic" w:cs="Times New Roman"/>
                <w:color w:val="000000"/>
                <w:sz w:val="20"/>
                <w:szCs w:val="20"/>
                <w:lang w:eastAsia="en-GB"/>
              </w:rPr>
              <w:t>Plastic pollution </w:t>
            </w:r>
          </w:p>
          <w:p w14:paraId="785A2D9B" w14:textId="77777777" w:rsidR="000B78EB" w:rsidRPr="000B78EB" w:rsidRDefault="000B78EB" w:rsidP="000B78EB">
            <w:pPr>
              <w:numPr>
                <w:ilvl w:val="0"/>
                <w:numId w:val="52"/>
              </w:numPr>
              <w:spacing w:after="0" w:line="240" w:lineRule="auto"/>
              <w:ind w:left="825" w:firstLine="0"/>
              <w:textAlignment w:val="baseline"/>
              <w:rPr>
                <w:rFonts w:ascii="Century Gothic" w:eastAsia="Times New Roman" w:hAnsi="Century Gothic" w:cs="Times New Roman"/>
                <w:sz w:val="20"/>
                <w:szCs w:val="20"/>
                <w:lang w:eastAsia="en-GB"/>
              </w:rPr>
            </w:pPr>
            <w:r w:rsidRPr="000B78EB">
              <w:rPr>
                <w:rFonts w:ascii="Century Gothic" w:eastAsia="Times New Roman" w:hAnsi="Century Gothic" w:cs="Times New Roman"/>
                <w:color w:val="000000"/>
                <w:sz w:val="20"/>
                <w:szCs w:val="20"/>
                <w:lang w:eastAsia="en-GB"/>
              </w:rPr>
              <w:t>Rivers </w:t>
            </w:r>
          </w:p>
          <w:p w14:paraId="36949157" w14:textId="77777777" w:rsidR="000B78EB" w:rsidRPr="000B78EB" w:rsidRDefault="000B78EB" w:rsidP="000B78EB">
            <w:pPr>
              <w:numPr>
                <w:ilvl w:val="0"/>
                <w:numId w:val="52"/>
              </w:numPr>
              <w:spacing w:after="0" w:line="240" w:lineRule="auto"/>
              <w:ind w:left="825" w:firstLine="0"/>
              <w:textAlignment w:val="baseline"/>
              <w:rPr>
                <w:rFonts w:ascii="Century Gothic" w:eastAsia="Times New Roman" w:hAnsi="Century Gothic" w:cs="Times New Roman"/>
                <w:sz w:val="20"/>
                <w:szCs w:val="20"/>
                <w:lang w:eastAsia="en-GB"/>
              </w:rPr>
            </w:pPr>
            <w:r w:rsidRPr="000B78EB">
              <w:rPr>
                <w:rFonts w:ascii="Century Gothic" w:eastAsia="Times New Roman" w:hAnsi="Century Gothic" w:cs="Times New Roman"/>
                <w:color w:val="000000"/>
                <w:sz w:val="20"/>
                <w:szCs w:val="20"/>
                <w:lang w:eastAsia="en-GB"/>
              </w:rPr>
              <w:t>Features of coasts </w:t>
            </w:r>
          </w:p>
          <w:p w14:paraId="7C987E29" w14:textId="77777777" w:rsidR="000B78EB" w:rsidRPr="000B78EB" w:rsidRDefault="000B78EB" w:rsidP="000B78EB">
            <w:pPr>
              <w:numPr>
                <w:ilvl w:val="0"/>
                <w:numId w:val="52"/>
              </w:numPr>
              <w:spacing w:after="0" w:line="240" w:lineRule="auto"/>
              <w:ind w:left="825" w:firstLine="0"/>
              <w:textAlignment w:val="baseline"/>
              <w:rPr>
                <w:rFonts w:ascii="Century Gothic" w:eastAsia="Times New Roman" w:hAnsi="Century Gothic" w:cs="Times New Roman"/>
                <w:sz w:val="20"/>
                <w:szCs w:val="20"/>
                <w:lang w:eastAsia="en-GB"/>
              </w:rPr>
            </w:pPr>
            <w:r w:rsidRPr="000B78EB">
              <w:rPr>
                <w:rFonts w:ascii="Century Gothic" w:eastAsia="Times New Roman" w:hAnsi="Century Gothic" w:cs="Times New Roman"/>
                <w:color w:val="000000"/>
                <w:sz w:val="20"/>
                <w:szCs w:val="20"/>
                <w:lang w:eastAsia="en-GB"/>
              </w:rPr>
              <w:t>Coastal erosion </w:t>
            </w:r>
          </w:p>
          <w:p w14:paraId="012CD6A5" w14:textId="77777777" w:rsidR="000B78EB" w:rsidRPr="000B78EB" w:rsidRDefault="000B78EB" w:rsidP="000B78EB">
            <w:pPr>
              <w:numPr>
                <w:ilvl w:val="0"/>
                <w:numId w:val="52"/>
              </w:numPr>
              <w:spacing w:after="0" w:line="240" w:lineRule="auto"/>
              <w:ind w:left="825" w:firstLine="0"/>
              <w:textAlignment w:val="baseline"/>
              <w:rPr>
                <w:rFonts w:ascii="Century Gothic" w:eastAsia="Times New Roman" w:hAnsi="Century Gothic" w:cs="Times New Roman"/>
                <w:sz w:val="20"/>
                <w:szCs w:val="20"/>
                <w:lang w:eastAsia="en-GB"/>
              </w:rPr>
            </w:pPr>
            <w:r w:rsidRPr="000B78EB">
              <w:rPr>
                <w:rFonts w:ascii="Century Gothic" w:eastAsia="Times New Roman" w:hAnsi="Century Gothic" w:cs="Times New Roman"/>
                <w:color w:val="000000"/>
                <w:sz w:val="20"/>
                <w:szCs w:val="20"/>
                <w:lang w:eastAsia="en-GB"/>
              </w:rPr>
              <w:t>Coastal tourism </w:t>
            </w:r>
          </w:p>
          <w:p w14:paraId="30333336" w14:textId="77777777" w:rsidR="000B78EB" w:rsidRPr="000B78EB" w:rsidRDefault="000B78EB" w:rsidP="000B78EB">
            <w:pPr>
              <w:numPr>
                <w:ilvl w:val="0"/>
                <w:numId w:val="52"/>
              </w:numPr>
              <w:spacing w:after="0" w:line="240" w:lineRule="auto"/>
              <w:ind w:left="825" w:firstLine="0"/>
              <w:textAlignment w:val="baseline"/>
              <w:rPr>
                <w:rFonts w:ascii="Century Gothic" w:eastAsia="Times New Roman" w:hAnsi="Century Gothic" w:cs="Times New Roman"/>
                <w:sz w:val="20"/>
                <w:szCs w:val="20"/>
                <w:lang w:eastAsia="en-GB"/>
              </w:rPr>
            </w:pPr>
            <w:r w:rsidRPr="000B78EB">
              <w:rPr>
                <w:rFonts w:ascii="Century Gothic" w:eastAsia="Times New Roman" w:hAnsi="Century Gothic" w:cs="Times New Roman"/>
                <w:color w:val="000000"/>
                <w:sz w:val="20"/>
                <w:szCs w:val="20"/>
                <w:lang w:eastAsia="en-GB"/>
              </w:rPr>
              <w:t>Sustainable management of coasts </w:t>
            </w:r>
          </w:p>
          <w:p w14:paraId="37406C18" w14:textId="77777777" w:rsidR="000B78EB" w:rsidRPr="000B78EB" w:rsidRDefault="000B78EB" w:rsidP="000B78EB">
            <w:pPr>
              <w:spacing w:after="0" w:line="240" w:lineRule="auto"/>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lang w:eastAsia="en-GB"/>
              </w:rPr>
              <w:t> </w:t>
            </w:r>
          </w:p>
        </w:tc>
      </w:tr>
      <w:tr w:rsidR="000B78EB" w:rsidRPr="000B78EB" w14:paraId="4EF00EDB" w14:textId="77777777" w:rsidTr="000B78EB">
        <w:tc>
          <w:tcPr>
            <w:tcW w:w="2805" w:type="dxa"/>
            <w:tcBorders>
              <w:top w:val="nil"/>
              <w:left w:val="single" w:sz="6" w:space="0" w:color="auto"/>
              <w:bottom w:val="single" w:sz="6" w:space="0" w:color="auto"/>
              <w:right w:val="single" w:sz="6" w:space="0" w:color="auto"/>
            </w:tcBorders>
            <w:shd w:val="clear" w:color="auto" w:fill="auto"/>
            <w:hideMark/>
          </w:tcPr>
          <w:p w14:paraId="67037DF6" w14:textId="77777777" w:rsidR="000B78EB" w:rsidRPr="000B78EB" w:rsidRDefault="000B78EB" w:rsidP="000B78EB">
            <w:pPr>
              <w:spacing w:after="0" w:line="240" w:lineRule="auto"/>
              <w:jc w:val="center"/>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b/>
                <w:bCs/>
                <w:sz w:val="20"/>
                <w:szCs w:val="20"/>
                <w:lang w:eastAsia="en-GB"/>
              </w:rPr>
              <w:t>Happy and Healthy</w:t>
            </w:r>
            <w:r w:rsidRPr="000B78EB">
              <w:rPr>
                <w:rFonts w:ascii="Century Gothic" w:eastAsia="Times New Roman" w:hAnsi="Century Gothic" w:cs="Times New Roman"/>
                <w:sz w:val="20"/>
                <w:szCs w:val="20"/>
                <w:lang w:eastAsia="en-GB"/>
              </w:rPr>
              <w:t> </w:t>
            </w:r>
          </w:p>
        </w:tc>
        <w:tc>
          <w:tcPr>
            <w:tcW w:w="2805" w:type="dxa"/>
            <w:tcBorders>
              <w:top w:val="nil"/>
              <w:left w:val="nil"/>
              <w:bottom w:val="single" w:sz="6" w:space="0" w:color="auto"/>
              <w:right w:val="single" w:sz="6" w:space="0" w:color="auto"/>
            </w:tcBorders>
            <w:shd w:val="clear" w:color="auto" w:fill="auto"/>
            <w:hideMark/>
          </w:tcPr>
          <w:p w14:paraId="0C043A96" w14:textId="77777777" w:rsidR="000B78EB" w:rsidRPr="000B78EB" w:rsidRDefault="000B78EB" w:rsidP="000B78EB">
            <w:pPr>
              <w:spacing w:after="0" w:line="240" w:lineRule="auto"/>
              <w:jc w:val="center"/>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lang w:eastAsia="en-GB"/>
              </w:rPr>
              <w:t>Living Spaces </w:t>
            </w:r>
          </w:p>
        </w:tc>
        <w:tc>
          <w:tcPr>
            <w:tcW w:w="16212" w:type="dxa"/>
            <w:tcBorders>
              <w:top w:val="nil"/>
              <w:left w:val="nil"/>
              <w:bottom w:val="single" w:sz="6" w:space="0" w:color="auto"/>
              <w:right w:val="single" w:sz="6" w:space="0" w:color="auto"/>
            </w:tcBorders>
            <w:shd w:val="clear" w:color="auto" w:fill="auto"/>
            <w:hideMark/>
          </w:tcPr>
          <w:p w14:paraId="19483568" w14:textId="77777777" w:rsidR="000B78EB" w:rsidRPr="000B78EB" w:rsidRDefault="000B78EB" w:rsidP="000B78EB">
            <w:pPr>
              <w:spacing w:after="0" w:line="240" w:lineRule="auto"/>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lang w:eastAsia="en-GB"/>
              </w:rPr>
              <w:t>Population and urbanisation </w:t>
            </w:r>
          </w:p>
          <w:p w14:paraId="02359101" w14:textId="77777777" w:rsidR="000B78EB" w:rsidRPr="000B78EB" w:rsidRDefault="000B78EB" w:rsidP="000B78EB">
            <w:pPr>
              <w:spacing w:after="0" w:line="240" w:lineRule="auto"/>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lang w:eastAsia="en-GB"/>
              </w:rPr>
              <w:t>Megacities of the world  </w:t>
            </w:r>
          </w:p>
          <w:p w14:paraId="5C088C02" w14:textId="77777777" w:rsidR="000B78EB" w:rsidRPr="000B78EB" w:rsidRDefault="000B78EB" w:rsidP="000B78EB">
            <w:pPr>
              <w:spacing w:after="0" w:line="240" w:lineRule="auto"/>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lang w:eastAsia="en-GB"/>
              </w:rPr>
              <w:t> </w:t>
            </w:r>
          </w:p>
        </w:tc>
      </w:tr>
      <w:tr w:rsidR="000B78EB" w:rsidRPr="000B78EB" w14:paraId="4AD60A6D" w14:textId="77777777" w:rsidTr="000B78EB">
        <w:tc>
          <w:tcPr>
            <w:tcW w:w="2805" w:type="dxa"/>
            <w:tcBorders>
              <w:top w:val="nil"/>
              <w:left w:val="single" w:sz="6" w:space="0" w:color="auto"/>
              <w:bottom w:val="single" w:sz="6" w:space="0" w:color="auto"/>
              <w:right w:val="single" w:sz="6" w:space="0" w:color="auto"/>
            </w:tcBorders>
            <w:shd w:val="clear" w:color="auto" w:fill="auto"/>
            <w:hideMark/>
          </w:tcPr>
          <w:p w14:paraId="6A76C824" w14:textId="77777777" w:rsidR="000B78EB" w:rsidRPr="000B78EB" w:rsidRDefault="000B78EB" w:rsidP="000B78EB">
            <w:pPr>
              <w:spacing w:after="0" w:line="240" w:lineRule="auto"/>
              <w:jc w:val="center"/>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b/>
                <w:bCs/>
                <w:sz w:val="20"/>
                <w:szCs w:val="20"/>
                <w:lang w:eastAsia="en-GB"/>
              </w:rPr>
              <w:t>The World Around Us</w:t>
            </w:r>
            <w:r w:rsidRPr="000B78EB">
              <w:rPr>
                <w:rFonts w:ascii="Century Gothic" w:eastAsia="Times New Roman" w:hAnsi="Century Gothic" w:cs="Times New Roman"/>
                <w:sz w:val="20"/>
                <w:szCs w:val="20"/>
                <w:lang w:eastAsia="en-GB"/>
              </w:rPr>
              <w:t> </w:t>
            </w:r>
          </w:p>
        </w:tc>
        <w:tc>
          <w:tcPr>
            <w:tcW w:w="2805" w:type="dxa"/>
            <w:tcBorders>
              <w:top w:val="nil"/>
              <w:left w:val="nil"/>
              <w:bottom w:val="single" w:sz="6" w:space="0" w:color="auto"/>
              <w:right w:val="single" w:sz="6" w:space="0" w:color="auto"/>
            </w:tcBorders>
            <w:shd w:val="clear" w:color="auto" w:fill="auto"/>
            <w:hideMark/>
          </w:tcPr>
          <w:p w14:paraId="69E8EC16" w14:textId="77777777" w:rsidR="000B78EB" w:rsidRPr="000B78EB" w:rsidRDefault="000B78EB" w:rsidP="000B78EB">
            <w:pPr>
              <w:spacing w:after="0" w:line="240" w:lineRule="auto"/>
              <w:jc w:val="center"/>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lang w:eastAsia="en-GB"/>
              </w:rPr>
              <w:t>Where on earth are the tropical rainforests? </w:t>
            </w:r>
          </w:p>
        </w:tc>
        <w:tc>
          <w:tcPr>
            <w:tcW w:w="16212" w:type="dxa"/>
            <w:tcBorders>
              <w:top w:val="nil"/>
              <w:left w:val="nil"/>
              <w:bottom w:val="single" w:sz="6" w:space="0" w:color="auto"/>
              <w:right w:val="single" w:sz="6" w:space="0" w:color="auto"/>
            </w:tcBorders>
            <w:shd w:val="clear" w:color="auto" w:fill="auto"/>
            <w:hideMark/>
          </w:tcPr>
          <w:p w14:paraId="27B5EE1F" w14:textId="77777777" w:rsidR="000B78EB" w:rsidRPr="000B78EB" w:rsidRDefault="000B78EB" w:rsidP="000B78EB">
            <w:pPr>
              <w:numPr>
                <w:ilvl w:val="0"/>
                <w:numId w:val="53"/>
              </w:numPr>
              <w:spacing w:after="0" w:line="240" w:lineRule="auto"/>
              <w:ind w:left="1080" w:firstLine="0"/>
              <w:textAlignment w:val="baseline"/>
              <w:rPr>
                <w:rFonts w:ascii="Century Gothic" w:eastAsia="Times New Roman" w:hAnsi="Century Gothic" w:cs="Times New Roman"/>
                <w:sz w:val="20"/>
                <w:szCs w:val="20"/>
                <w:lang w:eastAsia="en-GB"/>
              </w:rPr>
            </w:pPr>
            <w:r w:rsidRPr="000B78EB">
              <w:rPr>
                <w:rFonts w:ascii="Century Gothic" w:eastAsia="Times New Roman" w:hAnsi="Century Gothic" w:cs="Times New Roman"/>
                <w:color w:val="000000"/>
                <w:sz w:val="20"/>
                <w:szCs w:val="20"/>
                <w:lang w:eastAsia="en-GB"/>
              </w:rPr>
              <w:t>What is a tropical rainforest? </w:t>
            </w:r>
          </w:p>
          <w:p w14:paraId="097CE4D8" w14:textId="77777777" w:rsidR="000B78EB" w:rsidRPr="000B78EB" w:rsidRDefault="000B78EB" w:rsidP="000B78EB">
            <w:pPr>
              <w:numPr>
                <w:ilvl w:val="0"/>
                <w:numId w:val="53"/>
              </w:numPr>
              <w:spacing w:after="0" w:line="240" w:lineRule="auto"/>
              <w:ind w:left="1080" w:firstLine="0"/>
              <w:textAlignment w:val="baseline"/>
              <w:rPr>
                <w:rFonts w:ascii="Century Gothic" w:eastAsia="Times New Roman" w:hAnsi="Century Gothic" w:cs="Times New Roman"/>
                <w:sz w:val="20"/>
                <w:szCs w:val="20"/>
                <w:lang w:eastAsia="en-GB"/>
              </w:rPr>
            </w:pPr>
            <w:r w:rsidRPr="000B78EB">
              <w:rPr>
                <w:rFonts w:ascii="Century Gothic" w:eastAsia="Times New Roman" w:hAnsi="Century Gothic" w:cs="Times New Roman"/>
                <w:color w:val="000000"/>
                <w:sz w:val="20"/>
                <w:szCs w:val="20"/>
                <w:lang w:eastAsia="en-GB"/>
              </w:rPr>
              <w:t>Where are tropical rainforests located? </w:t>
            </w:r>
          </w:p>
          <w:p w14:paraId="1763F42F" w14:textId="77777777" w:rsidR="000B78EB" w:rsidRPr="000B78EB" w:rsidRDefault="000B78EB" w:rsidP="000B78EB">
            <w:pPr>
              <w:numPr>
                <w:ilvl w:val="0"/>
                <w:numId w:val="53"/>
              </w:numPr>
              <w:spacing w:after="0" w:line="240" w:lineRule="auto"/>
              <w:ind w:left="1080" w:firstLine="0"/>
              <w:textAlignment w:val="baseline"/>
              <w:rPr>
                <w:rFonts w:ascii="Century Gothic" w:eastAsia="Times New Roman" w:hAnsi="Century Gothic" w:cs="Times New Roman"/>
                <w:sz w:val="20"/>
                <w:szCs w:val="20"/>
                <w:lang w:eastAsia="en-GB"/>
              </w:rPr>
            </w:pPr>
            <w:r w:rsidRPr="000B78EB">
              <w:rPr>
                <w:rFonts w:ascii="Century Gothic" w:eastAsia="Times New Roman" w:hAnsi="Century Gothic" w:cs="Times New Roman"/>
                <w:color w:val="000000"/>
                <w:sz w:val="20"/>
                <w:szCs w:val="20"/>
                <w:lang w:eastAsia="en-GB"/>
              </w:rPr>
              <w:t>What are the layers of the tropical rainforests? </w:t>
            </w:r>
          </w:p>
          <w:p w14:paraId="709B6E03" w14:textId="77777777" w:rsidR="000B78EB" w:rsidRPr="000B78EB" w:rsidRDefault="000B78EB" w:rsidP="000B78EB">
            <w:pPr>
              <w:numPr>
                <w:ilvl w:val="0"/>
                <w:numId w:val="53"/>
              </w:numPr>
              <w:spacing w:after="0" w:line="240" w:lineRule="auto"/>
              <w:ind w:left="1080" w:firstLine="0"/>
              <w:textAlignment w:val="baseline"/>
              <w:rPr>
                <w:rFonts w:ascii="Century Gothic" w:eastAsia="Times New Roman" w:hAnsi="Century Gothic" w:cs="Times New Roman"/>
                <w:sz w:val="20"/>
                <w:szCs w:val="20"/>
                <w:lang w:eastAsia="en-GB"/>
              </w:rPr>
            </w:pPr>
            <w:r w:rsidRPr="000B78EB">
              <w:rPr>
                <w:rFonts w:ascii="Century Gothic" w:eastAsia="Times New Roman" w:hAnsi="Century Gothic" w:cs="Times New Roman"/>
                <w:color w:val="000000"/>
                <w:sz w:val="20"/>
                <w:szCs w:val="20"/>
                <w:lang w:eastAsia="en-GB"/>
              </w:rPr>
              <w:t>How do plants and animals adapt to thrive in the rainforest? </w:t>
            </w:r>
          </w:p>
          <w:p w14:paraId="15D8591C" w14:textId="77777777" w:rsidR="000B78EB" w:rsidRPr="000B78EB" w:rsidRDefault="000B78EB" w:rsidP="000B78EB">
            <w:pPr>
              <w:numPr>
                <w:ilvl w:val="0"/>
                <w:numId w:val="53"/>
              </w:numPr>
              <w:spacing w:after="0" w:line="240" w:lineRule="auto"/>
              <w:ind w:left="1080" w:firstLine="0"/>
              <w:textAlignment w:val="baseline"/>
              <w:rPr>
                <w:rFonts w:ascii="Century Gothic" w:eastAsia="Times New Roman" w:hAnsi="Century Gothic" w:cs="Times New Roman"/>
                <w:sz w:val="20"/>
                <w:szCs w:val="20"/>
                <w:lang w:eastAsia="en-GB"/>
              </w:rPr>
            </w:pPr>
            <w:r w:rsidRPr="000B78EB">
              <w:rPr>
                <w:rFonts w:ascii="Century Gothic" w:eastAsia="Times New Roman" w:hAnsi="Century Gothic" w:cs="Times New Roman"/>
                <w:sz w:val="20"/>
                <w:szCs w:val="20"/>
                <w:lang w:val="en-US" w:eastAsia="en-GB"/>
              </w:rPr>
              <w:t>How can humans use the materials from the tropical rainforest?</w:t>
            </w:r>
            <w:r w:rsidRPr="000B78EB">
              <w:rPr>
                <w:rFonts w:ascii="Century Gothic" w:eastAsia="Times New Roman" w:hAnsi="Century Gothic" w:cs="Times New Roman"/>
                <w:sz w:val="20"/>
                <w:szCs w:val="20"/>
                <w:lang w:eastAsia="en-GB"/>
              </w:rPr>
              <w:t> </w:t>
            </w:r>
          </w:p>
          <w:p w14:paraId="27DF4FEE" w14:textId="77777777" w:rsidR="000B78EB" w:rsidRPr="000B78EB" w:rsidRDefault="000B78EB" w:rsidP="000B78EB">
            <w:pPr>
              <w:numPr>
                <w:ilvl w:val="0"/>
                <w:numId w:val="53"/>
              </w:numPr>
              <w:spacing w:after="0" w:line="240" w:lineRule="auto"/>
              <w:ind w:left="1080" w:firstLine="0"/>
              <w:textAlignment w:val="baseline"/>
              <w:rPr>
                <w:rFonts w:ascii="Century Gothic" w:eastAsia="Times New Roman" w:hAnsi="Century Gothic" w:cs="Times New Roman"/>
                <w:sz w:val="20"/>
                <w:szCs w:val="20"/>
                <w:lang w:eastAsia="en-GB"/>
              </w:rPr>
            </w:pPr>
            <w:r w:rsidRPr="000B78EB">
              <w:rPr>
                <w:rFonts w:ascii="Century Gothic" w:eastAsia="Times New Roman" w:hAnsi="Century Gothic" w:cs="Times New Roman"/>
                <w:sz w:val="20"/>
                <w:szCs w:val="20"/>
                <w:lang w:val="en-US" w:eastAsia="en-GB"/>
              </w:rPr>
              <w:t>What is deforestation?</w:t>
            </w:r>
            <w:r w:rsidRPr="000B78EB">
              <w:rPr>
                <w:rFonts w:ascii="Century Gothic" w:eastAsia="Times New Roman" w:hAnsi="Century Gothic" w:cs="Times New Roman"/>
                <w:sz w:val="20"/>
                <w:szCs w:val="20"/>
                <w:lang w:eastAsia="en-GB"/>
              </w:rPr>
              <w:t> </w:t>
            </w:r>
          </w:p>
          <w:p w14:paraId="3D0A1F40" w14:textId="77777777" w:rsidR="000B78EB" w:rsidRPr="000B78EB" w:rsidRDefault="000B78EB" w:rsidP="000B78EB">
            <w:pPr>
              <w:numPr>
                <w:ilvl w:val="0"/>
                <w:numId w:val="53"/>
              </w:numPr>
              <w:spacing w:after="0" w:line="240" w:lineRule="auto"/>
              <w:ind w:left="1080" w:firstLine="0"/>
              <w:textAlignment w:val="baseline"/>
              <w:rPr>
                <w:rFonts w:ascii="Century Gothic" w:eastAsia="Times New Roman" w:hAnsi="Century Gothic" w:cs="Times New Roman"/>
                <w:sz w:val="20"/>
                <w:szCs w:val="20"/>
                <w:lang w:eastAsia="en-GB"/>
              </w:rPr>
            </w:pPr>
            <w:r w:rsidRPr="000B78EB">
              <w:rPr>
                <w:rFonts w:ascii="Century Gothic" w:eastAsia="Times New Roman" w:hAnsi="Century Gothic" w:cs="Times New Roman"/>
                <w:sz w:val="20"/>
                <w:szCs w:val="20"/>
                <w:lang w:val="en-US" w:eastAsia="en-GB"/>
              </w:rPr>
              <w:t>What are the effects of deforestation on the Amazon rainforest?</w:t>
            </w:r>
            <w:r w:rsidRPr="000B78EB">
              <w:rPr>
                <w:rFonts w:ascii="Century Gothic" w:eastAsia="Times New Roman" w:hAnsi="Century Gothic" w:cs="Times New Roman"/>
                <w:sz w:val="20"/>
                <w:szCs w:val="20"/>
                <w:lang w:eastAsia="en-GB"/>
              </w:rPr>
              <w:t> </w:t>
            </w:r>
          </w:p>
          <w:p w14:paraId="11FD5248" w14:textId="77777777" w:rsidR="000B78EB" w:rsidRPr="00B17E57" w:rsidRDefault="000B78EB" w:rsidP="000B78EB">
            <w:pPr>
              <w:numPr>
                <w:ilvl w:val="0"/>
                <w:numId w:val="53"/>
              </w:numPr>
              <w:spacing w:after="0" w:line="240" w:lineRule="auto"/>
              <w:ind w:left="1080" w:firstLine="0"/>
              <w:textAlignment w:val="baseline"/>
              <w:rPr>
                <w:rFonts w:ascii="Century Gothic" w:eastAsia="Times New Roman" w:hAnsi="Century Gothic" w:cs="Times New Roman"/>
                <w:sz w:val="20"/>
                <w:szCs w:val="20"/>
                <w:lang w:eastAsia="en-GB"/>
              </w:rPr>
            </w:pPr>
            <w:r w:rsidRPr="000B78EB">
              <w:rPr>
                <w:rFonts w:ascii="Century Gothic" w:eastAsia="Times New Roman" w:hAnsi="Century Gothic" w:cs="Times New Roman"/>
                <w:sz w:val="20"/>
                <w:szCs w:val="20"/>
                <w:lang w:val="en-US" w:eastAsia="en-GB"/>
              </w:rPr>
              <w:t>How can humans manage the rainforests sustainably?</w:t>
            </w:r>
          </w:p>
          <w:p w14:paraId="485DA028" w14:textId="2333B6EC" w:rsidR="00B17E57" w:rsidRPr="000B78EB" w:rsidRDefault="00B17E57" w:rsidP="00B17E57">
            <w:pPr>
              <w:spacing w:after="0" w:line="240" w:lineRule="auto"/>
              <w:ind w:left="1080"/>
              <w:textAlignment w:val="baseline"/>
              <w:rPr>
                <w:rFonts w:ascii="Century Gothic" w:eastAsia="Times New Roman" w:hAnsi="Century Gothic" w:cs="Times New Roman"/>
                <w:sz w:val="20"/>
                <w:szCs w:val="20"/>
                <w:lang w:eastAsia="en-GB"/>
              </w:rPr>
            </w:pPr>
          </w:p>
        </w:tc>
      </w:tr>
      <w:tr w:rsidR="000B78EB" w:rsidRPr="000B78EB" w14:paraId="70695EBF" w14:textId="77777777" w:rsidTr="000B78EB">
        <w:tc>
          <w:tcPr>
            <w:tcW w:w="2805" w:type="dxa"/>
            <w:tcBorders>
              <w:top w:val="nil"/>
              <w:left w:val="single" w:sz="6" w:space="0" w:color="auto"/>
              <w:bottom w:val="single" w:sz="6" w:space="0" w:color="auto"/>
              <w:right w:val="single" w:sz="6" w:space="0" w:color="auto"/>
            </w:tcBorders>
            <w:shd w:val="clear" w:color="auto" w:fill="auto"/>
            <w:hideMark/>
          </w:tcPr>
          <w:p w14:paraId="105AE705" w14:textId="77777777" w:rsidR="000B78EB" w:rsidRPr="000B78EB" w:rsidRDefault="000B78EB" w:rsidP="000B78EB">
            <w:pPr>
              <w:spacing w:after="0" w:line="240" w:lineRule="auto"/>
              <w:jc w:val="center"/>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b/>
                <w:bCs/>
                <w:sz w:val="20"/>
                <w:szCs w:val="20"/>
                <w:lang w:eastAsia="en-GB"/>
              </w:rPr>
              <w:t>Power and Conflict</w:t>
            </w:r>
            <w:r w:rsidRPr="000B78EB">
              <w:rPr>
                <w:rFonts w:ascii="Century Gothic" w:eastAsia="Times New Roman" w:hAnsi="Century Gothic" w:cs="Times New Roman"/>
                <w:sz w:val="20"/>
                <w:szCs w:val="20"/>
                <w:lang w:eastAsia="en-GB"/>
              </w:rPr>
              <w:t> </w:t>
            </w:r>
          </w:p>
        </w:tc>
        <w:tc>
          <w:tcPr>
            <w:tcW w:w="2805" w:type="dxa"/>
            <w:tcBorders>
              <w:top w:val="nil"/>
              <w:left w:val="nil"/>
              <w:bottom w:val="single" w:sz="6" w:space="0" w:color="auto"/>
              <w:right w:val="single" w:sz="6" w:space="0" w:color="auto"/>
            </w:tcBorders>
            <w:shd w:val="clear" w:color="auto" w:fill="auto"/>
            <w:hideMark/>
          </w:tcPr>
          <w:p w14:paraId="0A5D621E" w14:textId="77777777" w:rsidR="000B78EB" w:rsidRPr="000B78EB" w:rsidRDefault="000B78EB" w:rsidP="000B78EB">
            <w:pPr>
              <w:spacing w:after="0" w:line="240" w:lineRule="auto"/>
              <w:jc w:val="center"/>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lang w:eastAsia="en-GB"/>
              </w:rPr>
              <w:t>Can you feel the earth moving? </w:t>
            </w:r>
          </w:p>
        </w:tc>
        <w:tc>
          <w:tcPr>
            <w:tcW w:w="16212" w:type="dxa"/>
            <w:tcBorders>
              <w:top w:val="nil"/>
              <w:left w:val="nil"/>
              <w:bottom w:val="single" w:sz="6" w:space="0" w:color="auto"/>
              <w:right w:val="single" w:sz="6" w:space="0" w:color="auto"/>
            </w:tcBorders>
            <w:shd w:val="clear" w:color="auto" w:fill="auto"/>
            <w:hideMark/>
          </w:tcPr>
          <w:p w14:paraId="3B89CE53" w14:textId="77777777" w:rsidR="000B78EB" w:rsidRPr="000B78EB" w:rsidRDefault="000B78EB" w:rsidP="000B78EB">
            <w:pPr>
              <w:numPr>
                <w:ilvl w:val="0"/>
                <w:numId w:val="54"/>
              </w:numPr>
              <w:spacing w:after="0" w:line="240" w:lineRule="auto"/>
              <w:ind w:left="825" w:firstLine="0"/>
              <w:textAlignment w:val="baseline"/>
              <w:rPr>
                <w:rFonts w:ascii="Century Gothic" w:eastAsia="Times New Roman" w:hAnsi="Century Gothic" w:cs="Times New Roman"/>
                <w:sz w:val="20"/>
                <w:szCs w:val="20"/>
                <w:lang w:eastAsia="en-GB"/>
              </w:rPr>
            </w:pPr>
            <w:r w:rsidRPr="000B78EB">
              <w:rPr>
                <w:rFonts w:ascii="Century Gothic" w:eastAsia="Times New Roman" w:hAnsi="Century Gothic" w:cs="Times New Roman"/>
                <w:color w:val="000000"/>
                <w:sz w:val="20"/>
                <w:szCs w:val="20"/>
                <w:lang w:eastAsia="en-GB"/>
              </w:rPr>
              <w:t>Tectonic hazards </w:t>
            </w:r>
          </w:p>
          <w:p w14:paraId="30BD0D30" w14:textId="77777777" w:rsidR="000B78EB" w:rsidRPr="000B78EB" w:rsidRDefault="000B78EB" w:rsidP="000B78EB">
            <w:pPr>
              <w:numPr>
                <w:ilvl w:val="0"/>
                <w:numId w:val="54"/>
              </w:numPr>
              <w:spacing w:after="0" w:line="240" w:lineRule="auto"/>
              <w:ind w:left="825" w:firstLine="0"/>
              <w:textAlignment w:val="baseline"/>
              <w:rPr>
                <w:rFonts w:ascii="Century Gothic" w:eastAsia="Times New Roman" w:hAnsi="Century Gothic" w:cs="Times New Roman"/>
                <w:sz w:val="20"/>
                <w:szCs w:val="20"/>
                <w:lang w:eastAsia="en-GB"/>
              </w:rPr>
            </w:pPr>
            <w:r w:rsidRPr="000B78EB">
              <w:rPr>
                <w:rFonts w:ascii="Century Gothic" w:eastAsia="Times New Roman" w:hAnsi="Century Gothic" w:cs="Times New Roman"/>
                <w:color w:val="000000"/>
                <w:sz w:val="20"/>
                <w:szCs w:val="20"/>
                <w:lang w:eastAsia="en-GB"/>
              </w:rPr>
              <w:t>Earthquakes and tsunamis </w:t>
            </w:r>
          </w:p>
          <w:p w14:paraId="5FAFA568" w14:textId="77777777" w:rsidR="000B78EB" w:rsidRPr="000B78EB" w:rsidRDefault="000B78EB" w:rsidP="000B78EB">
            <w:pPr>
              <w:spacing w:after="0" w:line="240" w:lineRule="auto"/>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lang w:eastAsia="en-GB"/>
              </w:rPr>
              <w:t> </w:t>
            </w:r>
          </w:p>
        </w:tc>
      </w:tr>
      <w:tr w:rsidR="000B78EB" w:rsidRPr="000B78EB" w14:paraId="602D8B2C" w14:textId="77777777" w:rsidTr="000B78EB">
        <w:tc>
          <w:tcPr>
            <w:tcW w:w="2805" w:type="dxa"/>
            <w:tcBorders>
              <w:top w:val="nil"/>
              <w:left w:val="single" w:sz="6" w:space="0" w:color="auto"/>
              <w:bottom w:val="single" w:sz="6" w:space="0" w:color="auto"/>
              <w:right w:val="single" w:sz="6" w:space="0" w:color="auto"/>
            </w:tcBorders>
            <w:shd w:val="clear" w:color="auto" w:fill="auto"/>
            <w:hideMark/>
          </w:tcPr>
          <w:p w14:paraId="1564A8AB" w14:textId="77777777" w:rsidR="000B78EB" w:rsidRPr="00B17E57" w:rsidRDefault="000B78EB" w:rsidP="000B78EB">
            <w:pPr>
              <w:spacing w:after="0" w:line="240" w:lineRule="auto"/>
              <w:jc w:val="center"/>
              <w:textAlignment w:val="baseline"/>
              <w:rPr>
                <w:rFonts w:ascii="Times New Roman" w:eastAsia="Times New Roman" w:hAnsi="Times New Roman" w:cs="Times New Roman"/>
                <w:sz w:val="24"/>
                <w:szCs w:val="24"/>
                <w:highlight w:val="magenta"/>
                <w:lang w:eastAsia="en-GB"/>
              </w:rPr>
            </w:pPr>
            <w:r w:rsidRPr="00B17E57">
              <w:rPr>
                <w:rFonts w:ascii="Century Gothic" w:eastAsia="Times New Roman" w:hAnsi="Century Gothic" w:cs="Times New Roman"/>
                <w:b/>
                <w:bCs/>
                <w:sz w:val="20"/>
                <w:szCs w:val="20"/>
                <w:highlight w:val="magenta"/>
                <w:lang w:eastAsia="en-GB"/>
              </w:rPr>
              <w:t>Identity</w:t>
            </w:r>
            <w:r w:rsidRPr="00B17E57">
              <w:rPr>
                <w:rFonts w:ascii="Century Gothic" w:eastAsia="Times New Roman" w:hAnsi="Century Gothic" w:cs="Times New Roman"/>
                <w:sz w:val="20"/>
                <w:szCs w:val="20"/>
                <w:highlight w:val="magenta"/>
                <w:lang w:eastAsia="en-GB"/>
              </w:rPr>
              <w:t> </w:t>
            </w:r>
          </w:p>
        </w:tc>
        <w:tc>
          <w:tcPr>
            <w:tcW w:w="2805" w:type="dxa"/>
            <w:tcBorders>
              <w:top w:val="nil"/>
              <w:left w:val="nil"/>
              <w:bottom w:val="single" w:sz="6" w:space="0" w:color="auto"/>
              <w:right w:val="single" w:sz="6" w:space="0" w:color="auto"/>
            </w:tcBorders>
            <w:shd w:val="clear" w:color="auto" w:fill="auto"/>
            <w:hideMark/>
          </w:tcPr>
          <w:p w14:paraId="51A77585" w14:textId="77777777" w:rsidR="000B78EB" w:rsidRPr="00B17E57" w:rsidRDefault="000B78EB" w:rsidP="000B78EB">
            <w:pPr>
              <w:spacing w:after="0" w:line="240" w:lineRule="auto"/>
              <w:jc w:val="center"/>
              <w:textAlignment w:val="baseline"/>
              <w:rPr>
                <w:rFonts w:ascii="Times New Roman" w:eastAsia="Times New Roman" w:hAnsi="Times New Roman" w:cs="Times New Roman"/>
                <w:sz w:val="24"/>
                <w:szCs w:val="24"/>
                <w:highlight w:val="magenta"/>
                <w:lang w:eastAsia="en-GB"/>
              </w:rPr>
            </w:pPr>
            <w:r w:rsidRPr="00B17E57">
              <w:rPr>
                <w:rFonts w:ascii="Century Gothic" w:eastAsia="Times New Roman" w:hAnsi="Century Gothic" w:cs="Times New Roman"/>
                <w:sz w:val="20"/>
                <w:szCs w:val="20"/>
                <w:highlight w:val="magenta"/>
                <w:lang w:eastAsia="en-GB"/>
              </w:rPr>
              <w:t>Exploring England </w:t>
            </w:r>
          </w:p>
        </w:tc>
        <w:tc>
          <w:tcPr>
            <w:tcW w:w="16212" w:type="dxa"/>
            <w:tcBorders>
              <w:top w:val="nil"/>
              <w:left w:val="nil"/>
              <w:bottom w:val="single" w:sz="6" w:space="0" w:color="auto"/>
              <w:right w:val="single" w:sz="6" w:space="0" w:color="auto"/>
            </w:tcBorders>
            <w:shd w:val="clear" w:color="auto" w:fill="auto"/>
            <w:hideMark/>
          </w:tcPr>
          <w:p w14:paraId="20546182" w14:textId="176BE2CF" w:rsidR="000B78EB" w:rsidRPr="000B78EB" w:rsidRDefault="000B78EB" w:rsidP="000B78EB">
            <w:pPr>
              <w:spacing w:after="0" w:line="240" w:lineRule="auto"/>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lang w:eastAsia="en-GB"/>
              </w:rPr>
              <w:t> </w:t>
            </w:r>
            <w:r w:rsidR="005D581F" w:rsidRPr="005D581F">
              <w:rPr>
                <w:rFonts w:ascii="Century Gothic" w:eastAsia="Times New Roman" w:hAnsi="Century Gothic" w:cs="Times New Roman"/>
                <w:sz w:val="20"/>
                <w:szCs w:val="20"/>
                <w:highlight w:val="magenta"/>
                <w:lang w:eastAsia="en-GB"/>
              </w:rPr>
              <w:t>XXXXX</w:t>
            </w:r>
            <w:r w:rsidR="005D581F" w:rsidRPr="000B78EB">
              <w:rPr>
                <w:rFonts w:ascii="Century Gothic" w:eastAsia="Times New Roman" w:hAnsi="Century Gothic" w:cs="Times New Roman"/>
                <w:sz w:val="20"/>
                <w:szCs w:val="20"/>
                <w:lang w:eastAsia="en-GB"/>
              </w:rPr>
              <w:t> </w:t>
            </w:r>
          </w:p>
        </w:tc>
      </w:tr>
      <w:tr w:rsidR="000B78EB" w:rsidRPr="000B78EB" w14:paraId="6C2C592F" w14:textId="77777777" w:rsidTr="000B78EB">
        <w:tc>
          <w:tcPr>
            <w:tcW w:w="2805" w:type="dxa"/>
            <w:tcBorders>
              <w:top w:val="nil"/>
              <w:left w:val="single" w:sz="6" w:space="0" w:color="auto"/>
              <w:bottom w:val="single" w:sz="6" w:space="0" w:color="auto"/>
              <w:right w:val="single" w:sz="6" w:space="0" w:color="auto"/>
            </w:tcBorders>
            <w:shd w:val="clear" w:color="auto" w:fill="auto"/>
            <w:hideMark/>
          </w:tcPr>
          <w:p w14:paraId="4E40F3BF" w14:textId="77777777" w:rsidR="000B78EB" w:rsidRPr="000B78EB" w:rsidRDefault="000B78EB" w:rsidP="000B78EB">
            <w:pPr>
              <w:spacing w:after="0" w:line="240" w:lineRule="auto"/>
              <w:jc w:val="center"/>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b/>
                <w:bCs/>
                <w:sz w:val="20"/>
                <w:szCs w:val="20"/>
                <w:lang w:eastAsia="en-GB"/>
              </w:rPr>
              <w:t>Money, Money, Money</w:t>
            </w:r>
            <w:r w:rsidRPr="000B78EB">
              <w:rPr>
                <w:rFonts w:ascii="Century Gothic" w:eastAsia="Times New Roman" w:hAnsi="Century Gothic" w:cs="Times New Roman"/>
                <w:sz w:val="20"/>
                <w:szCs w:val="20"/>
                <w:lang w:eastAsia="en-GB"/>
              </w:rPr>
              <w:t> </w:t>
            </w:r>
          </w:p>
        </w:tc>
        <w:tc>
          <w:tcPr>
            <w:tcW w:w="2805" w:type="dxa"/>
            <w:tcBorders>
              <w:top w:val="nil"/>
              <w:left w:val="nil"/>
              <w:bottom w:val="single" w:sz="6" w:space="0" w:color="auto"/>
              <w:right w:val="single" w:sz="6" w:space="0" w:color="auto"/>
            </w:tcBorders>
            <w:shd w:val="clear" w:color="auto" w:fill="auto"/>
            <w:hideMark/>
          </w:tcPr>
          <w:p w14:paraId="2CD3BB48" w14:textId="77777777" w:rsidR="000B78EB" w:rsidRPr="000B78EB" w:rsidRDefault="000B78EB" w:rsidP="000B78EB">
            <w:pPr>
              <w:spacing w:after="0" w:line="240" w:lineRule="auto"/>
              <w:jc w:val="center"/>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lang w:eastAsia="en-GB"/>
              </w:rPr>
              <w:t>Costing the Earth? </w:t>
            </w:r>
          </w:p>
          <w:p w14:paraId="51C48B47" w14:textId="77777777" w:rsidR="000B78EB" w:rsidRPr="000B78EB" w:rsidRDefault="000B78EB" w:rsidP="000B78EB">
            <w:pPr>
              <w:spacing w:after="0" w:line="240" w:lineRule="auto"/>
              <w:jc w:val="center"/>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lang w:eastAsia="en-GB"/>
              </w:rPr>
              <w:t>The geography of my stuff </w:t>
            </w:r>
          </w:p>
        </w:tc>
        <w:tc>
          <w:tcPr>
            <w:tcW w:w="16212" w:type="dxa"/>
            <w:tcBorders>
              <w:top w:val="nil"/>
              <w:left w:val="nil"/>
              <w:bottom w:val="single" w:sz="6" w:space="0" w:color="auto"/>
              <w:right w:val="single" w:sz="6" w:space="0" w:color="auto"/>
            </w:tcBorders>
            <w:shd w:val="clear" w:color="auto" w:fill="auto"/>
            <w:hideMark/>
          </w:tcPr>
          <w:p w14:paraId="7C1FFFA0" w14:textId="77777777" w:rsidR="000B78EB" w:rsidRPr="000B78EB" w:rsidRDefault="000B78EB" w:rsidP="000B78EB">
            <w:pPr>
              <w:spacing w:after="0" w:line="240" w:lineRule="auto"/>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lang w:eastAsia="en-GB"/>
              </w:rPr>
              <w:t>The fashion industry’s impact on developing countries  </w:t>
            </w:r>
          </w:p>
          <w:p w14:paraId="729E9F59" w14:textId="77777777" w:rsidR="000B78EB" w:rsidRPr="000B78EB" w:rsidRDefault="000B78EB" w:rsidP="000B78EB">
            <w:pPr>
              <w:numPr>
                <w:ilvl w:val="0"/>
                <w:numId w:val="55"/>
              </w:numPr>
              <w:spacing w:after="0" w:line="240" w:lineRule="auto"/>
              <w:ind w:left="360" w:firstLine="0"/>
              <w:textAlignment w:val="baseline"/>
              <w:rPr>
                <w:rFonts w:ascii="Century Gothic" w:eastAsia="Times New Roman" w:hAnsi="Century Gothic" w:cs="Times New Roman"/>
                <w:sz w:val="20"/>
                <w:szCs w:val="20"/>
                <w:lang w:eastAsia="en-GB"/>
              </w:rPr>
            </w:pPr>
            <w:r w:rsidRPr="000B78EB">
              <w:rPr>
                <w:rFonts w:ascii="Century Gothic" w:eastAsia="Times New Roman" w:hAnsi="Century Gothic" w:cs="Times New Roman"/>
                <w:sz w:val="20"/>
                <w:szCs w:val="20"/>
                <w:lang w:eastAsia="en-GB"/>
              </w:rPr>
              <w:t>River pollution  </w:t>
            </w:r>
          </w:p>
          <w:p w14:paraId="4A540DD8" w14:textId="77777777" w:rsidR="000B78EB" w:rsidRPr="000B78EB" w:rsidRDefault="000B78EB" w:rsidP="000B78EB">
            <w:pPr>
              <w:numPr>
                <w:ilvl w:val="0"/>
                <w:numId w:val="55"/>
              </w:numPr>
              <w:spacing w:after="0" w:line="240" w:lineRule="auto"/>
              <w:ind w:left="360" w:firstLine="0"/>
              <w:textAlignment w:val="baseline"/>
              <w:rPr>
                <w:rFonts w:ascii="Century Gothic" w:eastAsia="Times New Roman" w:hAnsi="Century Gothic" w:cs="Times New Roman"/>
                <w:sz w:val="20"/>
                <w:szCs w:val="20"/>
                <w:lang w:eastAsia="en-GB"/>
              </w:rPr>
            </w:pPr>
            <w:r w:rsidRPr="000B78EB">
              <w:rPr>
                <w:rFonts w:ascii="Century Gothic" w:eastAsia="Times New Roman" w:hAnsi="Century Gothic" w:cs="Times New Roman"/>
                <w:sz w:val="20"/>
                <w:szCs w:val="20"/>
                <w:lang w:eastAsia="en-GB"/>
              </w:rPr>
              <w:t>Living conditions </w:t>
            </w:r>
          </w:p>
          <w:p w14:paraId="15A402B2" w14:textId="77777777" w:rsidR="000B78EB" w:rsidRPr="000B78EB" w:rsidRDefault="000B78EB" w:rsidP="000B78EB">
            <w:pPr>
              <w:numPr>
                <w:ilvl w:val="0"/>
                <w:numId w:val="55"/>
              </w:numPr>
              <w:spacing w:after="0" w:line="240" w:lineRule="auto"/>
              <w:ind w:left="360" w:firstLine="0"/>
              <w:textAlignment w:val="baseline"/>
              <w:rPr>
                <w:rFonts w:ascii="Century Gothic" w:eastAsia="Times New Roman" w:hAnsi="Century Gothic" w:cs="Times New Roman"/>
                <w:sz w:val="20"/>
                <w:szCs w:val="20"/>
                <w:lang w:eastAsia="en-GB"/>
              </w:rPr>
            </w:pPr>
            <w:r w:rsidRPr="000B78EB">
              <w:rPr>
                <w:rFonts w:ascii="Century Gothic" w:eastAsia="Times New Roman" w:hAnsi="Century Gothic" w:cs="Times New Roman"/>
                <w:sz w:val="20"/>
                <w:szCs w:val="20"/>
                <w:lang w:eastAsia="en-GB"/>
              </w:rPr>
              <w:t>Aral Sea (Uzbekistan / </w:t>
            </w:r>
            <w:proofErr w:type="spellStart"/>
            <w:r w:rsidRPr="000B78EB">
              <w:rPr>
                <w:rFonts w:ascii="Century Gothic" w:eastAsia="Times New Roman" w:hAnsi="Century Gothic" w:cs="Times New Roman"/>
                <w:sz w:val="20"/>
                <w:szCs w:val="20"/>
                <w:lang w:eastAsia="en-GB"/>
              </w:rPr>
              <w:t>Khazakstan</w:t>
            </w:r>
            <w:proofErr w:type="spellEnd"/>
            <w:r w:rsidRPr="000B78EB">
              <w:rPr>
                <w:rFonts w:ascii="Century Gothic" w:eastAsia="Times New Roman" w:hAnsi="Century Gothic" w:cs="Times New Roman"/>
                <w:sz w:val="20"/>
                <w:szCs w:val="20"/>
                <w:lang w:eastAsia="en-GB"/>
              </w:rPr>
              <w:t>) </w:t>
            </w:r>
          </w:p>
          <w:p w14:paraId="5008175E" w14:textId="77777777" w:rsidR="000B78EB" w:rsidRPr="000B78EB" w:rsidRDefault="00A22ADC" w:rsidP="000B78EB">
            <w:pPr>
              <w:numPr>
                <w:ilvl w:val="0"/>
                <w:numId w:val="55"/>
              </w:numPr>
              <w:spacing w:after="0" w:line="240" w:lineRule="auto"/>
              <w:ind w:left="360" w:firstLine="0"/>
              <w:textAlignment w:val="baseline"/>
              <w:rPr>
                <w:rFonts w:ascii="Century Gothic" w:eastAsia="Times New Roman" w:hAnsi="Century Gothic" w:cs="Times New Roman"/>
                <w:sz w:val="20"/>
                <w:szCs w:val="20"/>
                <w:lang w:eastAsia="en-GB"/>
              </w:rPr>
            </w:pPr>
            <w:hyperlink r:id="rId18" w:tgtFrame="_blank" w:history="1">
              <w:r w:rsidR="000B78EB" w:rsidRPr="000B78EB">
                <w:rPr>
                  <w:rFonts w:ascii="Century Gothic" w:eastAsia="Times New Roman" w:hAnsi="Century Gothic" w:cs="Times New Roman"/>
                  <w:color w:val="0563C1"/>
                  <w:sz w:val="20"/>
                  <w:szCs w:val="20"/>
                  <w:u w:val="single"/>
                  <w:lang w:eastAsia="en-GB"/>
                </w:rPr>
                <w:t>https://www.rgs.org/schools/teaching-resources/the-geography-of-my-stuff/</w:t>
              </w:r>
            </w:hyperlink>
            <w:r w:rsidR="000B78EB" w:rsidRPr="000B78EB">
              <w:rPr>
                <w:rFonts w:ascii="Century Gothic" w:eastAsia="Times New Roman" w:hAnsi="Century Gothic" w:cs="Times New Roman"/>
                <w:sz w:val="20"/>
                <w:szCs w:val="20"/>
                <w:lang w:eastAsia="en-GB"/>
              </w:rPr>
              <w:t>  </w:t>
            </w:r>
          </w:p>
          <w:p w14:paraId="417D111A" w14:textId="77777777" w:rsidR="000B78EB" w:rsidRDefault="00A22ADC" w:rsidP="000B78EB">
            <w:pPr>
              <w:numPr>
                <w:ilvl w:val="0"/>
                <w:numId w:val="55"/>
              </w:numPr>
              <w:spacing w:after="0" w:line="240" w:lineRule="auto"/>
              <w:ind w:left="360" w:firstLine="0"/>
              <w:textAlignment w:val="baseline"/>
              <w:rPr>
                <w:rFonts w:ascii="Century Gothic" w:eastAsia="Times New Roman" w:hAnsi="Century Gothic" w:cs="Times New Roman"/>
                <w:sz w:val="20"/>
                <w:szCs w:val="20"/>
                <w:lang w:eastAsia="en-GB"/>
              </w:rPr>
            </w:pPr>
            <w:hyperlink r:id="rId19" w:tgtFrame="_blank" w:history="1">
              <w:r w:rsidR="000B78EB" w:rsidRPr="000B78EB">
                <w:rPr>
                  <w:rFonts w:ascii="Century Gothic" w:eastAsia="Times New Roman" w:hAnsi="Century Gothic" w:cs="Times New Roman"/>
                  <w:color w:val="0563C1"/>
                  <w:sz w:val="20"/>
                  <w:szCs w:val="20"/>
                  <w:u w:val="single"/>
                  <w:lang w:eastAsia="en-GB"/>
                </w:rPr>
                <w:t>https://www.rgs.org/schools/teaching-resources/the-ethics-of-fast-fashion/</w:t>
              </w:r>
            </w:hyperlink>
            <w:r w:rsidR="000B78EB" w:rsidRPr="000B78EB">
              <w:rPr>
                <w:rFonts w:ascii="Century Gothic" w:eastAsia="Times New Roman" w:hAnsi="Century Gothic" w:cs="Times New Roman"/>
                <w:sz w:val="20"/>
                <w:szCs w:val="20"/>
                <w:lang w:eastAsia="en-GB"/>
              </w:rPr>
              <w:t>  </w:t>
            </w:r>
          </w:p>
          <w:p w14:paraId="61754D89" w14:textId="3E4A3FC4" w:rsidR="00B17E57" w:rsidRPr="000B78EB" w:rsidRDefault="00B17E57" w:rsidP="00B17E57">
            <w:pPr>
              <w:spacing w:after="0" w:line="240" w:lineRule="auto"/>
              <w:ind w:left="360"/>
              <w:textAlignment w:val="baseline"/>
              <w:rPr>
                <w:rFonts w:ascii="Century Gothic" w:eastAsia="Times New Roman" w:hAnsi="Century Gothic" w:cs="Times New Roman"/>
                <w:sz w:val="20"/>
                <w:szCs w:val="20"/>
                <w:lang w:eastAsia="en-GB"/>
              </w:rPr>
            </w:pPr>
          </w:p>
        </w:tc>
      </w:tr>
      <w:tr w:rsidR="000B78EB" w:rsidRPr="000B78EB" w14:paraId="73B914E1" w14:textId="77777777" w:rsidTr="000B78EB">
        <w:tc>
          <w:tcPr>
            <w:tcW w:w="2805" w:type="dxa"/>
            <w:tcBorders>
              <w:top w:val="nil"/>
              <w:left w:val="single" w:sz="6" w:space="0" w:color="auto"/>
              <w:bottom w:val="single" w:sz="6" w:space="0" w:color="auto"/>
              <w:right w:val="single" w:sz="6" w:space="0" w:color="auto"/>
            </w:tcBorders>
            <w:shd w:val="clear" w:color="auto" w:fill="auto"/>
            <w:hideMark/>
          </w:tcPr>
          <w:p w14:paraId="7C6646CC" w14:textId="77777777" w:rsidR="000B78EB" w:rsidRPr="000B78EB" w:rsidRDefault="000B78EB" w:rsidP="000B78EB">
            <w:pPr>
              <w:spacing w:after="0" w:line="240" w:lineRule="auto"/>
              <w:jc w:val="center"/>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b/>
                <w:bCs/>
                <w:sz w:val="20"/>
                <w:szCs w:val="20"/>
                <w:lang w:eastAsia="en-GB"/>
              </w:rPr>
              <w:t>Global / Local</w:t>
            </w:r>
            <w:r w:rsidRPr="000B78EB">
              <w:rPr>
                <w:rFonts w:ascii="Century Gothic" w:eastAsia="Times New Roman" w:hAnsi="Century Gothic" w:cs="Times New Roman"/>
                <w:sz w:val="20"/>
                <w:szCs w:val="20"/>
                <w:lang w:eastAsia="en-GB"/>
              </w:rPr>
              <w:t> </w:t>
            </w:r>
          </w:p>
        </w:tc>
        <w:tc>
          <w:tcPr>
            <w:tcW w:w="2805" w:type="dxa"/>
            <w:tcBorders>
              <w:top w:val="nil"/>
              <w:left w:val="nil"/>
              <w:bottom w:val="single" w:sz="6" w:space="0" w:color="auto"/>
              <w:right w:val="single" w:sz="6" w:space="0" w:color="auto"/>
            </w:tcBorders>
            <w:shd w:val="clear" w:color="auto" w:fill="auto"/>
            <w:hideMark/>
          </w:tcPr>
          <w:p w14:paraId="7AB70182" w14:textId="77777777" w:rsidR="000B78EB" w:rsidRPr="000B78EB" w:rsidRDefault="000B78EB" w:rsidP="000B78EB">
            <w:pPr>
              <w:spacing w:after="0" w:line="240" w:lineRule="auto"/>
              <w:jc w:val="center"/>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color w:val="000000"/>
                <w:sz w:val="20"/>
                <w:szCs w:val="20"/>
                <w:lang w:eastAsia="en-GB"/>
              </w:rPr>
              <w:t>The Middle East: Centre of the World </w:t>
            </w:r>
          </w:p>
          <w:p w14:paraId="59C1CCBD" w14:textId="77777777" w:rsidR="000B78EB" w:rsidRPr="000B78EB" w:rsidRDefault="000B78EB" w:rsidP="000B78EB">
            <w:pPr>
              <w:spacing w:after="0" w:line="240" w:lineRule="auto"/>
              <w:jc w:val="center"/>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lang w:eastAsia="en-GB"/>
              </w:rPr>
              <w:t> </w:t>
            </w:r>
          </w:p>
        </w:tc>
        <w:tc>
          <w:tcPr>
            <w:tcW w:w="16212" w:type="dxa"/>
            <w:tcBorders>
              <w:top w:val="nil"/>
              <w:left w:val="nil"/>
              <w:bottom w:val="single" w:sz="6" w:space="0" w:color="auto"/>
              <w:right w:val="single" w:sz="6" w:space="0" w:color="auto"/>
            </w:tcBorders>
            <w:shd w:val="clear" w:color="auto" w:fill="auto"/>
            <w:hideMark/>
          </w:tcPr>
          <w:p w14:paraId="7AD859E1" w14:textId="77777777" w:rsidR="000B78EB" w:rsidRPr="000B78EB" w:rsidRDefault="000B78EB" w:rsidP="000B78EB">
            <w:pPr>
              <w:spacing w:after="0" w:line="240" w:lineRule="auto"/>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color w:val="000000"/>
                <w:sz w:val="20"/>
                <w:szCs w:val="20"/>
                <w:lang w:eastAsia="en-GB"/>
              </w:rPr>
              <w:t>The Middle East: Centre of the World </w:t>
            </w:r>
          </w:p>
          <w:p w14:paraId="58FD0A2B" w14:textId="77777777" w:rsidR="000B78EB" w:rsidRPr="000B78EB" w:rsidRDefault="000B78EB" w:rsidP="000B78EB">
            <w:pPr>
              <w:numPr>
                <w:ilvl w:val="0"/>
                <w:numId w:val="56"/>
              </w:numPr>
              <w:spacing w:after="0" w:line="240" w:lineRule="auto"/>
              <w:ind w:left="825" w:firstLine="0"/>
              <w:textAlignment w:val="baseline"/>
              <w:rPr>
                <w:rFonts w:ascii="Century Gothic" w:eastAsia="Times New Roman" w:hAnsi="Century Gothic" w:cs="Times New Roman"/>
                <w:sz w:val="20"/>
                <w:szCs w:val="20"/>
                <w:lang w:eastAsia="en-GB"/>
              </w:rPr>
            </w:pPr>
            <w:r w:rsidRPr="000B78EB">
              <w:rPr>
                <w:rFonts w:ascii="Century Gothic" w:eastAsia="Times New Roman" w:hAnsi="Century Gothic" w:cs="Times New Roman"/>
                <w:color w:val="000000"/>
                <w:sz w:val="20"/>
                <w:szCs w:val="20"/>
                <w:lang w:eastAsia="en-GB"/>
              </w:rPr>
              <w:t>Changing physical geography and human geography of the Middle East </w:t>
            </w:r>
          </w:p>
          <w:p w14:paraId="7E7BF027" w14:textId="77777777" w:rsidR="000B78EB" w:rsidRPr="000B78EB" w:rsidRDefault="000B78EB" w:rsidP="000B78EB">
            <w:pPr>
              <w:spacing w:after="0" w:line="240" w:lineRule="auto"/>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lang w:eastAsia="en-GB"/>
              </w:rPr>
              <w:t> </w:t>
            </w:r>
          </w:p>
        </w:tc>
      </w:tr>
      <w:tr w:rsidR="000B78EB" w:rsidRPr="000B78EB" w14:paraId="34511248" w14:textId="77777777" w:rsidTr="000B78EB">
        <w:tc>
          <w:tcPr>
            <w:tcW w:w="2805" w:type="dxa"/>
            <w:tcBorders>
              <w:top w:val="nil"/>
              <w:left w:val="single" w:sz="6" w:space="0" w:color="auto"/>
              <w:bottom w:val="single" w:sz="6" w:space="0" w:color="auto"/>
              <w:right w:val="single" w:sz="6" w:space="0" w:color="auto"/>
            </w:tcBorders>
            <w:shd w:val="clear" w:color="auto" w:fill="auto"/>
            <w:hideMark/>
          </w:tcPr>
          <w:p w14:paraId="1E6300BD" w14:textId="77777777" w:rsidR="000B78EB" w:rsidRPr="000B78EB" w:rsidRDefault="000B78EB" w:rsidP="000B78EB">
            <w:pPr>
              <w:spacing w:after="0" w:line="240" w:lineRule="auto"/>
              <w:jc w:val="center"/>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b/>
                <w:bCs/>
                <w:sz w:val="20"/>
                <w:szCs w:val="20"/>
                <w:lang w:eastAsia="en-GB"/>
              </w:rPr>
              <w:t>This Is My Life</w:t>
            </w:r>
            <w:r w:rsidRPr="000B78EB">
              <w:rPr>
                <w:rFonts w:ascii="Century Gothic" w:eastAsia="Times New Roman" w:hAnsi="Century Gothic" w:cs="Times New Roman"/>
                <w:sz w:val="20"/>
                <w:szCs w:val="20"/>
                <w:lang w:eastAsia="en-GB"/>
              </w:rPr>
              <w:t> </w:t>
            </w:r>
          </w:p>
        </w:tc>
        <w:tc>
          <w:tcPr>
            <w:tcW w:w="2805" w:type="dxa"/>
            <w:tcBorders>
              <w:top w:val="nil"/>
              <w:left w:val="nil"/>
              <w:bottom w:val="single" w:sz="6" w:space="0" w:color="auto"/>
              <w:right w:val="single" w:sz="6" w:space="0" w:color="auto"/>
            </w:tcBorders>
            <w:shd w:val="clear" w:color="auto" w:fill="auto"/>
            <w:hideMark/>
          </w:tcPr>
          <w:p w14:paraId="57201605" w14:textId="77777777" w:rsidR="000B78EB" w:rsidRPr="000B78EB" w:rsidRDefault="000B78EB" w:rsidP="000B78EB">
            <w:pPr>
              <w:spacing w:after="0" w:line="240" w:lineRule="auto"/>
              <w:jc w:val="center"/>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color w:val="000000"/>
                <w:sz w:val="20"/>
                <w:szCs w:val="20"/>
                <w:lang w:eastAsia="en-GB"/>
              </w:rPr>
              <w:t>What’s happening to my world? </w:t>
            </w:r>
          </w:p>
        </w:tc>
        <w:tc>
          <w:tcPr>
            <w:tcW w:w="16212" w:type="dxa"/>
            <w:tcBorders>
              <w:top w:val="nil"/>
              <w:left w:val="nil"/>
              <w:bottom w:val="single" w:sz="6" w:space="0" w:color="auto"/>
              <w:right w:val="single" w:sz="6" w:space="0" w:color="auto"/>
            </w:tcBorders>
            <w:shd w:val="clear" w:color="auto" w:fill="auto"/>
            <w:hideMark/>
          </w:tcPr>
          <w:p w14:paraId="04F9A2F9" w14:textId="77777777" w:rsidR="000B78EB" w:rsidRPr="000B78EB" w:rsidRDefault="000B78EB" w:rsidP="000B78EB">
            <w:pPr>
              <w:spacing w:after="0" w:line="240" w:lineRule="auto"/>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lang w:eastAsia="en-GB"/>
              </w:rPr>
              <w:t>What is climate change? </w:t>
            </w:r>
          </w:p>
          <w:p w14:paraId="77EDE62C" w14:textId="77777777" w:rsidR="000B78EB" w:rsidRPr="000B78EB" w:rsidRDefault="000B78EB" w:rsidP="000B78EB">
            <w:pPr>
              <w:spacing w:after="0" w:line="240" w:lineRule="auto"/>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lang w:eastAsia="en-GB"/>
              </w:rPr>
              <w:t>What are the key causes of climate change? </w:t>
            </w:r>
          </w:p>
          <w:p w14:paraId="7CA41D44" w14:textId="77777777" w:rsidR="000B78EB" w:rsidRPr="000B78EB" w:rsidRDefault="000B78EB" w:rsidP="000B78EB">
            <w:pPr>
              <w:spacing w:after="0" w:line="240" w:lineRule="auto"/>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lang w:eastAsia="en-GB"/>
              </w:rPr>
              <w:t>Why are glaciers and the polar ice caps important for stable world temperatures? </w:t>
            </w:r>
          </w:p>
          <w:p w14:paraId="3F03C080" w14:textId="77777777" w:rsidR="000B78EB" w:rsidRPr="000B78EB" w:rsidRDefault="000B78EB" w:rsidP="000B78EB">
            <w:pPr>
              <w:spacing w:after="0" w:line="240" w:lineRule="auto"/>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lang w:eastAsia="en-GB"/>
              </w:rPr>
              <w:t>What are the consequences of climate change on the world? </w:t>
            </w:r>
          </w:p>
          <w:p w14:paraId="5DD04C79" w14:textId="77777777" w:rsidR="000B78EB" w:rsidRDefault="000B78EB" w:rsidP="000B78EB">
            <w:pPr>
              <w:spacing w:after="0" w:line="240" w:lineRule="auto"/>
              <w:textAlignment w:val="baseline"/>
              <w:rPr>
                <w:rFonts w:ascii="Century Gothic" w:eastAsia="Times New Roman" w:hAnsi="Century Gothic" w:cs="Times New Roman"/>
                <w:sz w:val="20"/>
                <w:szCs w:val="20"/>
                <w:lang w:eastAsia="en-GB"/>
              </w:rPr>
            </w:pPr>
            <w:r w:rsidRPr="000B78EB">
              <w:rPr>
                <w:rFonts w:ascii="Century Gothic" w:eastAsia="Times New Roman" w:hAnsi="Century Gothic" w:cs="Times New Roman"/>
                <w:sz w:val="20"/>
                <w:szCs w:val="20"/>
                <w:lang w:eastAsia="en-GB"/>
              </w:rPr>
              <w:t>How can human activity affect the rate of climate change? </w:t>
            </w:r>
          </w:p>
          <w:p w14:paraId="0DFCBFA7" w14:textId="7605F68C" w:rsidR="00B17E57" w:rsidRPr="000B78EB" w:rsidRDefault="00B17E57" w:rsidP="000B78EB">
            <w:pPr>
              <w:spacing w:after="0" w:line="240" w:lineRule="auto"/>
              <w:textAlignment w:val="baseline"/>
              <w:rPr>
                <w:rFonts w:ascii="Times New Roman" w:eastAsia="Times New Roman" w:hAnsi="Times New Roman" w:cs="Times New Roman"/>
                <w:sz w:val="24"/>
                <w:szCs w:val="24"/>
                <w:lang w:eastAsia="en-GB"/>
              </w:rPr>
            </w:pPr>
          </w:p>
        </w:tc>
      </w:tr>
    </w:tbl>
    <w:p w14:paraId="585D5AA2" w14:textId="77777777" w:rsidR="000B78EB" w:rsidRDefault="000B78EB" w:rsidP="000B78EB">
      <w:pPr>
        <w:spacing w:after="0" w:line="240" w:lineRule="auto"/>
        <w:jc w:val="center"/>
        <w:textAlignment w:val="baseline"/>
        <w:rPr>
          <w:rFonts w:ascii="Century Gothic" w:eastAsia="Times New Roman" w:hAnsi="Century Gothic" w:cs="Segoe UI"/>
          <w:b/>
          <w:bCs/>
          <w:sz w:val="32"/>
          <w:szCs w:val="32"/>
          <w:u w:val="single"/>
          <w:lang w:eastAsia="en-GB"/>
        </w:rPr>
      </w:pPr>
    </w:p>
    <w:p w14:paraId="4DC1C5C7" w14:textId="18C35E3F" w:rsidR="000B78EB" w:rsidRPr="005D581F" w:rsidRDefault="000B78EB" w:rsidP="005D581F">
      <w:pPr>
        <w:rPr>
          <w:rFonts w:ascii="Century Gothic" w:eastAsia="Times New Roman" w:hAnsi="Century Gothic" w:cs="Segoe UI"/>
          <w:b/>
          <w:bCs/>
          <w:sz w:val="32"/>
          <w:szCs w:val="32"/>
          <w:u w:val="single"/>
          <w:lang w:eastAsia="en-GB"/>
        </w:rPr>
      </w:pPr>
      <w:r>
        <w:rPr>
          <w:rFonts w:ascii="Century Gothic" w:eastAsia="Times New Roman" w:hAnsi="Century Gothic" w:cs="Segoe UI"/>
          <w:b/>
          <w:bCs/>
          <w:sz w:val="32"/>
          <w:szCs w:val="32"/>
          <w:u w:val="single"/>
          <w:lang w:eastAsia="en-GB"/>
        </w:rPr>
        <w:br w:type="page"/>
      </w:r>
    </w:p>
    <w:tbl>
      <w:tblPr>
        <w:tblW w:w="219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80"/>
        <w:gridCol w:w="3480"/>
        <w:gridCol w:w="3480"/>
        <w:gridCol w:w="11524"/>
      </w:tblGrid>
      <w:tr w:rsidR="00B17E57" w:rsidRPr="000B78EB" w14:paraId="027DAF78" w14:textId="77777777" w:rsidTr="00B17E57">
        <w:tc>
          <w:tcPr>
            <w:tcW w:w="21964" w:type="dxa"/>
            <w:gridSpan w:val="4"/>
            <w:tcBorders>
              <w:top w:val="single" w:sz="6" w:space="0" w:color="auto"/>
              <w:left w:val="single" w:sz="6" w:space="0" w:color="auto"/>
              <w:bottom w:val="single" w:sz="6" w:space="0" w:color="auto"/>
              <w:right w:val="single" w:sz="6" w:space="0" w:color="auto"/>
            </w:tcBorders>
            <w:shd w:val="clear" w:color="auto" w:fill="2E74B5" w:themeFill="accent1" w:themeFillShade="BF"/>
          </w:tcPr>
          <w:p w14:paraId="74628561" w14:textId="514FDD77" w:rsidR="00B17E57" w:rsidRPr="00B17E57" w:rsidRDefault="00B17E57" w:rsidP="00B17E57">
            <w:pPr>
              <w:spacing w:after="0" w:line="240" w:lineRule="auto"/>
              <w:jc w:val="center"/>
              <w:textAlignment w:val="baseline"/>
              <w:rPr>
                <w:rFonts w:ascii="Segoe UI" w:eastAsia="Times New Roman" w:hAnsi="Segoe UI" w:cs="Segoe UI"/>
                <w:color w:val="FFFFFF" w:themeColor="background1"/>
                <w:sz w:val="32"/>
                <w:szCs w:val="32"/>
                <w:lang w:eastAsia="en-GB"/>
              </w:rPr>
            </w:pPr>
            <w:r w:rsidRPr="00B17E57">
              <w:rPr>
                <w:rFonts w:ascii="Century Gothic" w:eastAsia="Times New Roman" w:hAnsi="Century Gothic" w:cs="Segoe UI"/>
                <w:b/>
                <w:bCs/>
                <w:color w:val="FFFFFF" w:themeColor="background1"/>
                <w:sz w:val="52"/>
                <w:szCs w:val="52"/>
                <w:lang w:eastAsia="en-GB"/>
              </w:rPr>
              <w:lastRenderedPageBreak/>
              <w:t>KS3 History</w:t>
            </w:r>
            <w:r w:rsidRPr="00B17E57">
              <w:rPr>
                <w:rFonts w:ascii="Century Gothic" w:eastAsia="Times New Roman" w:hAnsi="Century Gothic" w:cs="Segoe UI"/>
                <w:color w:val="FFFFFF" w:themeColor="background1"/>
                <w:sz w:val="52"/>
                <w:szCs w:val="52"/>
                <w:lang w:eastAsia="en-GB"/>
              </w:rPr>
              <w:t> </w:t>
            </w:r>
            <w:r w:rsidRPr="00B17E57">
              <w:rPr>
                <w:rFonts w:ascii="Century Gothic" w:eastAsia="Times New Roman" w:hAnsi="Century Gothic" w:cs="Segoe UI"/>
                <w:b/>
                <w:bCs/>
                <w:color w:val="FFFFFF" w:themeColor="background1"/>
                <w:sz w:val="52"/>
                <w:szCs w:val="52"/>
                <w:lang w:eastAsia="en-GB"/>
              </w:rPr>
              <w:t>Curriculum Overview</w:t>
            </w:r>
          </w:p>
          <w:p w14:paraId="0481CC0D" w14:textId="77777777" w:rsidR="00B17E57" w:rsidRPr="000B78EB" w:rsidRDefault="00B17E57" w:rsidP="000B78EB">
            <w:pPr>
              <w:spacing w:after="0" w:line="240" w:lineRule="auto"/>
              <w:textAlignment w:val="baseline"/>
              <w:rPr>
                <w:rFonts w:ascii="Century Gothic" w:eastAsia="Times New Roman" w:hAnsi="Century Gothic" w:cs="Times New Roman"/>
                <w:b/>
                <w:bCs/>
                <w:color w:val="FFFFFF"/>
                <w:sz w:val="20"/>
                <w:szCs w:val="20"/>
                <w:lang w:eastAsia="en-GB"/>
              </w:rPr>
            </w:pPr>
          </w:p>
        </w:tc>
      </w:tr>
      <w:tr w:rsidR="000B78EB" w:rsidRPr="000B78EB" w14:paraId="674D0066" w14:textId="77777777" w:rsidTr="00B17E57">
        <w:tc>
          <w:tcPr>
            <w:tcW w:w="21964" w:type="dxa"/>
            <w:gridSpan w:val="4"/>
            <w:tcBorders>
              <w:top w:val="single" w:sz="6" w:space="0" w:color="auto"/>
              <w:left w:val="single" w:sz="6" w:space="0" w:color="auto"/>
              <w:bottom w:val="single" w:sz="6" w:space="0" w:color="auto"/>
              <w:right w:val="single" w:sz="6" w:space="0" w:color="auto"/>
            </w:tcBorders>
            <w:shd w:val="clear" w:color="auto" w:fill="1F4E79" w:themeFill="accent1" w:themeFillShade="80"/>
            <w:hideMark/>
          </w:tcPr>
          <w:p w14:paraId="450B74B6" w14:textId="77777777" w:rsidR="000B78EB" w:rsidRDefault="000B78EB" w:rsidP="000B78EB">
            <w:pPr>
              <w:spacing w:after="0" w:line="240" w:lineRule="auto"/>
              <w:textAlignment w:val="baseline"/>
              <w:divId w:val="816605846"/>
              <w:rPr>
                <w:rFonts w:ascii="Century Gothic" w:eastAsia="Times New Roman" w:hAnsi="Century Gothic" w:cs="Times New Roman"/>
                <w:color w:val="FFFFFF"/>
                <w:sz w:val="24"/>
                <w:szCs w:val="24"/>
                <w:lang w:eastAsia="en-GB"/>
              </w:rPr>
            </w:pPr>
            <w:r w:rsidRPr="00B17E57">
              <w:rPr>
                <w:rFonts w:ascii="Century Gothic" w:eastAsia="Times New Roman" w:hAnsi="Century Gothic" w:cs="Times New Roman"/>
                <w:b/>
                <w:bCs/>
                <w:color w:val="FFFFFF"/>
                <w:sz w:val="24"/>
                <w:szCs w:val="24"/>
                <w:lang w:eastAsia="en-GB"/>
              </w:rPr>
              <w:t>Across KS3 students need to:</w:t>
            </w:r>
            <w:r w:rsidRPr="00B17E57">
              <w:rPr>
                <w:rFonts w:ascii="Century Gothic" w:eastAsia="Times New Roman" w:hAnsi="Century Gothic" w:cs="Times New Roman"/>
                <w:color w:val="FFFFFF"/>
                <w:sz w:val="24"/>
                <w:szCs w:val="24"/>
                <w:lang w:eastAsia="en-GB"/>
              </w:rPr>
              <w:t> </w:t>
            </w:r>
          </w:p>
          <w:p w14:paraId="1DCD47ED" w14:textId="5EC4F582" w:rsidR="00B17E57" w:rsidRPr="00B17E57" w:rsidRDefault="00B17E57" w:rsidP="000B78EB">
            <w:pPr>
              <w:spacing w:after="0" w:line="240" w:lineRule="auto"/>
              <w:textAlignment w:val="baseline"/>
              <w:divId w:val="816605846"/>
              <w:rPr>
                <w:rFonts w:ascii="Times New Roman" w:eastAsia="Times New Roman" w:hAnsi="Times New Roman" w:cs="Times New Roman"/>
                <w:sz w:val="14"/>
                <w:szCs w:val="14"/>
                <w:lang w:eastAsia="en-GB"/>
              </w:rPr>
            </w:pPr>
          </w:p>
        </w:tc>
      </w:tr>
      <w:tr w:rsidR="000B78EB" w:rsidRPr="000B78EB" w14:paraId="6CDFB6CE" w14:textId="77777777" w:rsidTr="000B78EB">
        <w:tc>
          <w:tcPr>
            <w:tcW w:w="3480" w:type="dxa"/>
            <w:tcBorders>
              <w:top w:val="nil"/>
              <w:left w:val="single" w:sz="6" w:space="0" w:color="auto"/>
              <w:bottom w:val="single" w:sz="6" w:space="0" w:color="auto"/>
              <w:right w:val="single" w:sz="6" w:space="0" w:color="auto"/>
            </w:tcBorders>
            <w:shd w:val="clear" w:color="auto" w:fill="auto"/>
            <w:hideMark/>
          </w:tcPr>
          <w:p w14:paraId="2473DA81" w14:textId="77777777" w:rsidR="00B17E57" w:rsidRDefault="000B78EB" w:rsidP="000B78EB">
            <w:pPr>
              <w:spacing w:after="0" w:line="240" w:lineRule="auto"/>
              <w:textAlignment w:val="baseline"/>
              <w:rPr>
                <w:rFonts w:ascii="Century Gothic" w:eastAsia="Times New Roman" w:hAnsi="Century Gothic" w:cs="Times New Roman"/>
                <w:sz w:val="20"/>
                <w:szCs w:val="20"/>
                <w:lang w:eastAsia="en-GB"/>
              </w:rPr>
            </w:pPr>
            <w:r w:rsidRPr="000B78EB">
              <w:rPr>
                <w:rFonts w:ascii="Century Gothic" w:eastAsia="Times New Roman" w:hAnsi="Century Gothic" w:cs="Times New Roman"/>
                <w:sz w:val="20"/>
                <w:szCs w:val="20"/>
                <w:lang w:eastAsia="en-GB"/>
              </w:rPr>
              <w:t>Know and understand the history of these islands as a coherent, chronological narrative, from the earliest times to the present day</w:t>
            </w:r>
          </w:p>
          <w:p w14:paraId="101536D4" w14:textId="149A8B69" w:rsidR="000B78EB" w:rsidRPr="005D581F" w:rsidRDefault="000B78EB" w:rsidP="000B78EB">
            <w:pPr>
              <w:spacing w:after="0" w:line="240" w:lineRule="auto"/>
              <w:textAlignment w:val="baseline"/>
              <w:rPr>
                <w:rFonts w:ascii="Times New Roman" w:eastAsia="Times New Roman" w:hAnsi="Times New Roman" w:cs="Times New Roman"/>
                <w:sz w:val="4"/>
                <w:szCs w:val="4"/>
                <w:lang w:eastAsia="en-GB"/>
              </w:rPr>
            </w:pPr>
          </w:p>
        </w:tc>
        <w:tc>
          <w:tcPr>
            <w:tcW w:w="3480" w:type="dxa"/>
            <w:tcBorders>
              <w:top w:val="nil"/>
              <w:left w:val="nil"/>
              <w:bottom w:val="single" w:sz="6" w:space="0" w:color="auto"/>
              <w:right w:val="single" w:sz="6" w:space="0" w:color="auto"/>
            </w:tcBorders>
            <w:shd w:val="clear" w:color="auto" w:fill="auto"/>
            <w:hideMark/>
          </w:tcPr>
          <w:p w14:paraId="18E51A77" w14:textId="77777777" w:rsidR="000B78EB" w:rsidRPr="000B78EB" w:rsidRDefault="000B78EB" w:rsidP="000B78EB">
            <w:pPr>
              <w:spacing w:after="0" w:line="240" w:lineRule="auto"/>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lang w:eastAsia="en-GB"/>
              </w:rPr>
              <w:t>Know how Britain has influenced and been influenced by the wider world. </w:t>
            </w:r>
          </w:p>
        </w:tc>
        <w:tc>
          <w:tcPr>
            <w:tcW w:w="3480" w:type="dxa"/>
            <w:tcBorders>
              <w:top w:val="nil"/>
              <w:left w:val="nil"/>
              <w:bottom w:val="single" w:sz="6" w:space="0" w:color="auto"/>
              <w:right w:val="single" w:sz="6" w:space="0" w:color="auto"/>
            </w:tcBorders>
            <w:shd w:val="clear" w:color="auto" w:fill="auto"/>
            <w:hideMark/>
          </w:tcPr>
          <w:p w14:paraId="28350A98" w14:textId="77777777" w:rsidR="000B78EB" w:rsidRPr="000B78EB" w:rsidRDefault="000B78EB" w:rsidP="000B78EB">
            <w:pPr>
              <w:spacing w:after="0" w:line="240" w:lineRule="auto"/>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lang w:eastAsia="en-GB"/>
              </w:rPr>
              <w:t>Know and understand significant aspects of the history of the wider world </w:t>
            </w:r>
          </w:p>
        </w:tc>
        <w:tc>
          <w:tcPr>
            <w:tcW w:w="11524" w:type="dxa"/>
            <w:tcBorders>
              <w:top w:val="nil"/>
              <w:left w:val="nil"/>
              <w:bottom w:val="single" w:sz="6" w:space="0" w:color="auto"/>
              <w:right w:val="single" w:sz="6" w:space="0" w:color="auto"/>
            </w:tcBorders>
            <w:shd w:val="clear" w:color="auto" w:fill="auto"/>
            <w:hideMark/>
          </w:tcPr>
          <w:p w14:paraId="15E42803" w14:textId="77777777" w:rsidR="000B78EB" w:rsidRPr="000B78EB" w:rsidRDefault="000B78EB" w:rsidP="000B78EB">
            <w:pPr>
              <w:spacing w:after="0" w:line="240" w:lineRule="auto"/>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lang w:eastAsia="en-GB"/>
              </w:rPr>
              <w:t>Gain and deploy a historically grounded understanding of abstract terms such as ‘empire’, ‘civilisation’ </w:t>
            </w:r>
          </w:p>
        </w:tc>
      </w:tr>
      <w:tr w:rsidR="000B78EB" w:rsidRPr="000B78EB" w14:paraId="17FD2C40" w14:textId="77777777" w:rsidTr="005D581F">
        <w:trPr>
          <w:trHeight w:val="1020"/>
        </w:trPr>
        <w:tc>
          <w:tcPr>
            <w:tcW w:w="3480" w:type="dxa"/>
            <w:tcBorders>
              <w:top w:val="nil"/>
              <w:left w:val="single" w:sz="6" w:space="0" w:color="auto"/>
              <w:bottom w:val="single" w:sz="4" w:space="0" w:color="auto"/>
              <w:right w:val="single" w:sz="6" w:space="0" w:color="auto"/>
            </w:tcBorders>
            <w:shd w:val="clear" w:color="auto" w:fill="auto"/>
            <w:hideMark/>
          </w:tcPr>
          <w:p w14:paraId="6AC629B1" w14:textId="27EBFB4E" w:rsidR="000B78EB" w:rsidRPr="005D581F" w:rsidRDefault="000B78EB" w:rsidP="000B78EB">
            <w:pPr>
              <w:spacing w:after="0" w:line="240" w:lineRule="auto"/>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lang w:eastAsia="en-GB"/>
              </w:rPr>
              <w:t>Understand historical concepts such as continuity and change, cause and consequence, similarity, difference and significance. </w:t>
            </w:r>
          </w:p>
        </w:tc>
        <w:tc>
          <w:tcPr>
            <w:tcW w:w="3480" w:type="dxa"/>
            <w:tcBorders>
              <w:top w:val="nil"/>
              <w:left w:val="nil"/>
              <w:bottom w:val="single" w:sz="4" w:space="0" w:color="auto"/>
              <w:right w:val="single" w:sz="6" w:space="0" w:color="auto"/>
            </w:tcBorders>
            <w:shd w:val="clear" w:color="auto" w:fill="auto"/>
            <w:hideMark/>
          </w:tcPr>
          <w:p w14:paraId="4F3A62BC" w14:textId="77777777" w:rsidR="000B78EB" w:rsidRPr="000B78EB" w:rsidRDefault="000B78EB" w:rsidP="000B78EB">
            <w:pPr>
              <w:spacing w:after="0" w:line="240" w:lineRule="auto"/>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lang w:eastAsia="en-GB"/>
              </w:rPr>
              <w:t>Understand the methods of historical enquiry, including how evidence is used rigorously to make historical claims. </w:t>
            </w:r>
          </w:p>
          <w:p w14:paraId="0DEAB4D2" w14:textId="7A8D4600" w:rsidR="000B78EB" w:rsidRPr="005D581F" w:rsidRDefault="000B78EB" w:rsidP="000B78EB">
            <w:pPr>
              <w:spacing w:after="0" w:line="240" w:lineRule="auto"/>
              <w:textAlignment w:val="baseline"/>
              <w:rPr>
                <w:rFonts w:ascii="Times New Roman" w:eastAsia="Times New Roman" w:hAnsi="Times New Roman" w:cs="Times New Roman"/>
                <w:sz w:val="2"/>
                <w:szCs w:val="2"/>
                <w:lang w:eastAsia="en-GB"/>
              </w:rPr>
            </w:pPr>
          </w:p>
        </w:tc>
        <w:tc>
          <w:tcPr>
            <w:tcW w:w="3480" w:type="dxa"/>
            <w:tcBorders>
              <w:top w:val="nil"/>
              <w:left w:val="nil"/>
              <w:bottom w:val="single" w:sz="4" w:space="0" w:color="auto"/>
              <w:right w:val="single" w:sz="6" w:space="0" w:color="auto"/>
            </w:tcBorders>
            <w:shd w:val="clear" w:color="auto" w:fill="auto"/>
            <w:hideMark/>
          </w:tcPr>
          <w:p w14:paraId="00278CB2" w14:textId="77777777" w:rsidR="000B78EB" w:rsidRPr="000B78EB" w:rsidRDefault="000B78EB" w:rsidP="000B78EB">
            <w:pPr>
              <w:spacing w:after="0" w:line="240" w:lineRule="auto"/>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lang w:eastAsia="en-GB"/>
              </w:rPr>
              <w:t>Discern how and why contrasting arguments and interpretations of the past have been constructed </w:t>
            </w:r>
          </w:p>
        </w:tc>
        <w:tc>
          <w:tcPr>
            <w:tcW w:w="11524" w:type="dxa"/>
            <w:tcBorders>
              <w:top w:val="nil"/>
              <w:left w:val="nil"/>
              <w:bottom w:val="single" w:sz="4" w:space="0" w:color="auto"/>
              <w:right w:val="single" w:sz="6" w:space="0" w:color="auto"/>
            </w:tcBorders>
            <w:shd w:val="clear" w:color="auto" w:fill="auto"/>
            <w:hideMark/>
          </w:tcPr>
          <w:p w14:paraId="084D492E" w14:textId="77777777" w:rsidR="000B78EB" w:rsidRPr="000B78EB" w:rsidRDefault="000B78EB" w:rsidP="000B78EB">
            <w:pPr>
              <w:spacing w:after="0" w:line="240" w:lineRule="auto"/>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lang w:eastAsia="en-GB"/>
              </w:rPr>
              <w:t>Gain historical perspective by placing their growing knowledge into different contexts. </w:t>
            </w:r>
          </w:p>
        </w:tc>
      </w:tr>
      <w:tr w:rsidR="00B17E57" w:rsidRPr="000B78EB" w14:paraId="1C223BC9" w14:textId="77777777" w:rsidTr="005D581F">
        <w:trPr>
          <w:trHeight w:val="1003"/>
        </w:trPr>
        <w:tc>
          <w:tcPr>
            <w:tcW w:w="21964" w:type="dxa"/>
            <w:gridSpan w:val="4"/>
            <w:tcBorders>
              <w:top w:val="single" w:sz="4" w:space="0" w:color="auto"/>
              <w:left w:val="single" w:sz="4" w:space="0" w:color="auto"/>
              <w:bottom w:val="single" w:sz="4" w:space="0" w:color="auto"/>
              <w:right w:val="single" w:sz="4" w:space="0" w:color="auto"/>
            </w:tcBorders>
            <w:shd w:val="clear" w:color="auto" w:fill="auto"/>
          </w:tcPr>
          <w:p w14:paraId="6535A010" w14:textId="77777777" w:rsidR="00B17E57" w:rsidRPr="000B78EB" w:rsidRDefault="00B17E57" w:rsidP="00B17E57">
            <w:pPr>
              <w:spacing w:after="0" w:line="240" w:lineRule="auto"/>
              <w:textAlignment w:val="baseline"/>
              <w:rPr>
                <w:rFonts w:ascii="Segoe UI" w:eastAsia="Times New Roman" w:hAnsi="Segoe UI" w:cs="Segoe UI"/>
                <w:sz w:val="18"/>
                <w:szCs w:val="18"/>
                <w:lang w:eastAsia="en-GB"/>
              </w:rPr>
            </w:pPr>
            <w:r w:rsidRPr="000B78EB">
              <w:rPr>
                <w:rFonts w:ascii="Century Gothic" w:eastAsia="Times New Roman" w:hAnsi="Century Gothic" w:cs="Segoe UI"/>
                <w:sz w:val="20"/>
                <w:szCs w:val="20"/>
                <w:lang w:eastAsia="en-GB"/>
              </w:rPr>
              <w:t>Students need to explore the above areas by studying key historical eras, as outlined in the National Curriculum. The </w:t>
            </w:r>
            <w:proofErr w:type="spellStart"/>
            <w:r w:rsidRPr="000B78EB">
              <w:rPr>
                <w:rFonts w:ascii="Century Gothic" w:eastAsia="Times New Roman" w:hAnsi="Century Gothic" w:cs="Segoe UI"/>
                <w:sz w:val="20"/>
                <w:szCs w:val="20"/>
                <w:lang w:eastAsia="en-GB"/>
              </w:rPr>
              <w:t>Bishopton</w:t>
            </w:r>
            <w:proofErr w:type="spellEnd"/>
            <w:r w:rsidRPr="000B78EB">
              <w:rPr>
                <w:rFonts w:ascii="Century Gothic" w:eastAsia="Times New Roman" w:hAnsi="Century Gothic" w:cs="Segoe UI"/>
                <w:sz w:val="20"/>
                <w:szCs w:val="20"/>
                <w:lang w:eastAsia="en-GB"/>
              </w:rPr>
              <w:t> KS3 History curriculum is largely structured chronologically so that students can develop a coherent, chronological understanding of historical events. The historical era requirements are outlined in our History Curriculum grid below. </w:t>
            </w:r>
          </w:p>
          <w:p w14:paraId="554A60ED" w14:textId="77777777" w:rsidR="00B17E57" w:rsidRPr="000B78EB" w:rsidRDefault="00B17E57" w:rsidP="00B17E57">
            <w:pPr>
              <w:spacing w:after="0" w:line="240" w:lineRule="auto"/>
              <w:textAlignment w:val="baseline"/>
              <w:rPr>
                <w:rFonts w:ascii="Segoe UI" w:eastAsia="Times New Roman" w:hAnsi="Segoe UI" w:cs="Segoe UI"/>
                <w:sz w:val="18"/>
                <w:szCs w:val="18"/>
                <w:lang w:eastAsia="en-GB"/>
              </w:rPr>
            </w:pPr>
            <w:r w:rsidRPr="000B78EB">
              <w:rPr>
                <w:rFonts w:ascii="Century Gothic" w:eastAsia="Times New Roman" w:hAnsi="Century Gothic" w:cs="Segoe UI"/>
                <w:sz w:val="20"/>
                <w:szCs w:val="20"/>
                <w:lang w:eastAsia="en-GB"/>
              </w:rPr>
              <w:t>In addition to the content below, pupils must study an aspect or theme in British history that consolidates and extends pupil’ chronological knowledge from before 1066. At </w:t>
            </w:r>
            <w:proofErr w:type="spellStart"/>
            <w:r w:rsidRPr="000B78EB">
              <w:rPr>
                <w:rFonts w:ascii="Century Gothic" w:eastAsia="Times New Roman" w:hAnsi="Century Gothic" w:cs="Segoe UI"/>
                <w:sz w:val="20"/>
                <w:szCs w:val="20"/>
                <w:lang w:eastAsia="en-GB"/>
              </w:rPr>
              <w:t>Bishopton</w:t>
            </w:r>
            <w:proofErr w:type="spellEnd"/>
            <w:r w:rsidRPr="000B78EB">
              <w:rPr>
                <w:rFonts w:ascii="Century Gothic" w:eastAsia="Times New Roman" w:hAnsi="Century Gothic" w:cs="Segoe UI"/>
                <w:sz w:val="20"/>
                <w:szCs w:val="20"/>
                <w:lang w:eastAsia="en-GB"/>
              </w:rPr>
              <w:t>, our theme will be </w:t>
            </w:r>
            <w:r w:rsidRPr="000B78EB">
              <w:rPr>
                <w:rFonts w:ascii="Century Gothic" w:eastAsia="Times New Roman" w:hAnsi="Century Gothic" w:cs="Segoe UI"/>
                <w:b/>
                <w:bCs/>
                <w:sz w:val="20"/>
                <w:szCs w:val="20"/>
                <w:lang w:eastAsia="en-GB"/>
              </w:rPr>
              <w:t>migration. </w:t>
            </w:r>
            <w:r w:rsidRPr="000B78EB">
              <w:rPr>
                <w:rFonts w:ascii="Century Gothic" w:eastAsia="Times New Roman" w:hAnsi="Century Gothic" w:cs="Segoe UI"/>
                <w:sz w:val="20"/>
                <w:szCs w:val="20"/>
                <w:lang w:eastAsia="en-GB"/>
              </w:rPr>
              <w:t xml:space="preserve">This will be interleaved throughout our </w:t>
            </w:r>
            <w:proofErr w:type="gramStart"/>
            <w:r w:rsidRPr="000B78EB">
              <w:rPr>
                <w:rFonts w:ascii="Century Gothic" w:eastAsia="Times New Roman" w:hAnsi="Century Gothic" w:cs="Segoe UI"/>
                <w:sz w:val="20"/>
                <w:szCs w:val="20"/>
                <w:lang w:eastAsia="en-GB"/>
              </w:rPr>
              <w:t>History</w:t>
            </w:r>
            <w:proofErr w:type="gramEnd"/>
            <w:r w:rsidRPr="000B78EB">
              <w:rPr>
                <w:rFonts w:ascii="Century Gothic" w:eastAsia="Times New Roman" w:hAnsi="Century Gothic" w:cs="Segoe UI"/>
                <w:sz w:val="20"/>
                <w:szCs w:val="20"/>
                <w:lang w:eastAsia="en-GB"/>
              </w:rPr>
              <w:t xml:space="preserve"> schemes of work and will also be referred to in our Geography curriculum. </w:t>
            </w:r>
          </w:p>
          <w:p w14:paraId="22D9E490" w14:textId="77777777" w:rsidR="00B17E57" w:rsidRPr="005D581F" w:rsidRDefault="00B17E57" w:rsidP="000B78EB">
            <w:pPr>
              <w:spacing w:after="0" w:line="240" w:lineRule="auto"/>
              <w:textAlignment w:val="baseline"/>
              <w:rPr>
                <w:rFonts w:ascii="Century Gothic" w:eastAsia="Times New Roman" w:hAnsi="Century Gothic" w:cs="Times New Roman"/>
                <w:sz w:val="8"/>
                <w:szCs w:val="8"/>
                <w:lang w:eastAsia="en-GB"/>
              </w:rPr>
            </w:pPr>
          </w:p>
        </w:tc>
      </w:tr>
    </w:tbl>
    <w:p w14:paraId="6697607D" w14:textId="7E11E54E" w:rsidR="000B78EB" w:rsidRPr="005D581F" w:rsidRDefault="000B78EB" w:rsidP="000B78EB">
      <w:pPr>
        <w:spacing w:after="0" w:line="240" w:lineRule="auto"/>
        <w:textAlignment w:val="baseline"/>
        <w:rPr>
          <w:rFonts w:ascii="Segoe UI" w:eastAsia="Times New Roman" w:hAnsi="Segoe UI" w:cs="Segoe UI"/>
          <w:sz w:val="4"/>
          <w:szCs w:val="4"/>
          <w:lang w:eastAsia="en-GB"/>
        </w:rPr>
      </w:pPr>
    </w:p>
    <w:p w14:paraId="359D6622" w14:textId="32714364" w:rsidR="000B78EB" w:rsidRPr="00B17E57" w:rsidRDefault="000B78EB" w:rsidP="000B78EB">
      <w:pPr>
        <w:spacing w:after="0" w:line="240" w:lineRule="auto"/>
        <w:jc w:val="center"/>
        <w:textAlignment w:val="baseline"/>
        <w:rPr>
          <w:rFonts w:ascii="Segoe UI" w:eastAsia="Times New Roman" w:hAnsi="Segoe UI" w:cs="Segoe UI"/>
          <w:sz w:val="2"/>
          <w:szCs w:val="2"/>
          <w:lang w:eastAsia="en-GB"/>
        </w:rPr>
      </w:pPr>
    </w:p>
    <w:tbl>
      <w:tblPr>
        <w:tblW w:w="219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2"/>
        <w:gridCol w:w="5528"/>
        <w:gridCol w:w="7938"/>
        <w:gridCol w:w="6096"/>
      </w:tblGrid>
      <w:tr w:rsidR="00B17E57" w:rsidRPr="000B78EB" w14:paraId="7AFE4FE4" w14:textId="77777777" w:rsidTr="00B17E57">
        <w:tc>
          <w:tcPr>
            <w:tcW w:w="21964" w:type="dxa"/>
            <w:gridSpan w:val="4"/>
            <w:tcBorders>
              <w:top w:val="single" w:sz="6" w:space="0" w:color="auto"/>
              <w:left w:val="single" w:sz="6" w:space="0" w:color="auto"/>
              <w:bottom w:val="single" w:sz="6" w:space="0" w:color="auto"/>
              <w:right w:val="single" w:sz="6" w:space="0" w:color="auto"/>
            </w:tcBorders>
            <w:shd w:val="clear" w:color="auto" w:fill="2E74B5" w:themeFill="accent1" w:themeFillShade="BF"/>
          </w:tcPr>
          <w:p w14:paraId="45B87B99" w14:textId="691D8BC9" w:rsidR="00B17E57" w:rsidRDefault="00B17E57" w:rsidP="000B78EB">
            <w:pPr>
              <w:spacing w:after="0" w:line="240" w:lineRule="auto"/>
              <w:jc w:val="center"/>
              <w:textAlignment w:val="baseline"/>
              <w:rPr>
                <w:rFonts w:ascii="Century Gothic" w:eastAsia="Times New Roman" w:hAnsi="Century Gothic" w:cs="Segoe UI"/>
                <w:b/>
                <w:bCs/>
                <w:color w:val="FFFFFF" w:themeColor="background1"/>
                <w:sz w:val="40"/>
                <w:szCs w:val="40"/>
                <w:lang w:eastAsia="en-GB"/>
              </w:rPr>
            </w:pPr>
            <w:r w:rsidRPr="00B17E57">
              <w:rPr>
                <w:rFonts w:ascii="Century Gothic" w:eastAsia="Times New Roman" w:hAnsi="Century Gothic" w:cs="Segoe UI"/>
                <w:b/>
                <w:bCs/>
                <w:color w:val="FFFFFF" w:themeColor="background1"/>
                <w:sz w:val="40"/>
                <w:szCs w:val="40"/>
                <w:lang w:eastAsia="en-GB"/>
              </w:rPr>
              <w:t>KS3 History Curriculum</w:t>
            </w:r>
          </w:p>
          <w:p w14:paraId="31C2031D" w14:textId="0F54DD3F" w:rsidR="00B17E57" w:rsidRPr="00B17E57" w:rsidRDefault="00B17E57" w:rsidP="000B78EB">
            <w:pPr>
              <w:spacing w:after="0" w:line="240" w:lineRule="auto"/>
              <w:jc w:val="center"/>
              <w:textAlignment w:val="baseline"/>
              <w:rPr>
                <w:rFonts w:ascii="Century Gothic" w:eastAsia="Times New Roman" w:hAnsi="Century Gothic" w:cs="Times New Roman"/>
                <w:b/>
                <w:bCs/>
                <w:color w:val="FFFFFF" w:themeColor="background1"/>
                <w:sz w:val="20"/>
                <w:szCs w:val="20"/>
                <w:lang w:eastAsia="en-GB"/>
              </w:rPr>
            </w:pPr>
          </w:p>
        </w:tc>
      </w:tr>
      <w:tr w:rsidR="000B78EB" w:rsidRPr="000B78EB" w14:paraId="7283FC95" w14:textId="77777777" w:rsidTr="00B17E57">
        <w:tc>
          <w:tcPr>
            <w:tcW w:w="2402" w:type="dxa"/>
            <w:tcBorders>
              <w:top w:val="single" w:sz="6" w:space="0" w:color="auto"/>
              <w:left w:val="single" w:sz="6" w:space="0" w:color="auto"/>
              <w:bottom w:val="single" w:sz="6" w:space="0" w:color="auto"/>
              <w:right w:val="single" w:sz="6" w:space="0" w:color="auto"/>
            </w:tcBorders>
            <w:shd w:val="clear" w:color="auto" w:fill="1F4E79" w:themeFill="accent1" w:themeFillShade="80"/>
            <w:hideMark/>
          </w:tcPr>
          <w:p w14:paraId="7263ED88" w14:textId="77777777" w:rsidR="000B78EB" w:rsidRPr="00B17E57" w:rsidRDefault="000B78EB" w:rsidP="000B78EB">
            <w:pPr>
              <w:spacing w:after="0" w:line="240" w:lineRule="auto"/>
              <w:jc w:val="center"/>
              <w:textAlignment w:val="baseline"/>
              <w:rPr>
                <w:rFonts w:ascii="Times New Roman" w:eastAsia="Times New Roman" w:hAnsi="Times New Roman" w:cs="Times New Roman"/>
                <w:sz w:val="24"/>
                <w:szCs w:val="24"/>
                <w:lang w:eastAsia="en-GB"/>
              </w:rPr>
            </w:pPr>
            <w:r w:rsidRPr="00B17E57">
              <w:rPr>
                <w:rFonts w:ascii="Century Gothic" w:eastAsia="Times New Roman" w:hAnsi="Century Gothic" w:cs="Times New Roman"/>
                <w:b/>
                <w:bCs/>
                <w:color w:val="FFFFFF"/>
                <w:sz w:val="24"/>
                <w:szCs w:val="24"/>
                <w:lang w:eastAsia="en-GB"/>
              </w:rPr>
              <w:t>Thematic Link</w:t>
            </w:r>
            <w:r w:rsidRPr="00B17E57">
              <w:rPr>
                <w:rFonts w:ascii="Century Gothic" w:eastAsia="Times New Roman" w:hAnsi="Century Gothic" w:cs="Times New Roman"/>
                <w:color w:val="FFFFFF"/>
                <w:sz w:val="24"/>
                <w:szCs w:val="24"/>
                <w:lang w:eastAsia="en-GB"/>
              </w:rPr>
              <w:t> </w:t>
            </w:r>
          </w:p>
        </w:tc>
        <w:tc>
          <w:tcPr>
            <w:tcW w:w="5528" w:type="dxa"/>
            <w:tcBorders>
              <w:top w:val="single" w:sz="6" w:space="0" w:color="auto"/>
              <w:left w:val="nil"/>
              <w:bottom w:val="single" w:sz="6" w:space="0" w:color="auto"/>
              <w:right w:val="single" w:sz="6" w:space="0" w:color="auto"/>
            </w:tcBorders>
            <w:shd w:val="clear" w:color="auto" w:fill="1F4E79" w:themeFill="accent1" w:themeFillShade="80"/>
            <w:hideMark/>
          </w:tcPr>
          <w:p w14:paraId="7E9C69AC" w14:textId="77777777" w:rsidR="000B78EB" w:rsidRPr="00B17E57" w:rsidRDefault="000B78EB" w:rsidP="000B78EB">
            <w:pPr>
              <w:spacing w:after="0" w:line="240" w:lineRule="auto"/>
              <w:jc w:val="center"/>
              <w:textAlignment w:val="baseline"/>
              <w:rPr>
                <w:rFonts w:ascii="Times New Roman" w:eastAsia="Times New Roman" w:hAnsi="Times New Roman" w:cs="Times New Roman"/>
                <w:sz w:val="24"/>
                <w:szCs w:val="24"/>
                <w:lang w:eastAsia="en-GB"/>
              </w:rPr>
            </w:pPr>
            <w:r w:rsidRPr="00B17E57">
              <w:rPr>
                <w:rFonts w:ascii="Century Gothic" w:eastAsia="Times New Roman" w:hAnsi="Century Gothic" w:cs="Times New Roman"/>
                <w:b/>
                <w:bCs/>
                <w:color w:val="FFFFFF"/>
                <w:sz w:val="24"/>
                <w:szCs w:val="24"/>
                <w:lang w:eastAsia="en-GB"/>
              </w:rPr>
              <w:t>National Curriculum Era(s)</w:t>
            </w:r>
            <w:r w:rsidRPr="00B17E57">
              <w:rPr>
                <w:rFonts w:ascii="Century Gothic" w:eastAsia="Times New Roman" w:hAnsi="Century Gothic" w:cs="Times New Roman"/>
                <w:color w:val="FFFFFF"/>
                <w:sz w:val="24"/>
                <w:szCs w:val="24"/>
                <w:lang w:eastAsia="en-GB"/>
              </w:rPr>
              <w:t> </w:t>
            </w:r>
          </w:p>
        </w:tc>
        <w:tc>
          <w:tcPr>
            <w:tcW w:w="7938" w:type="dxa"/>
            <w:tcBorders>
              <w:top w:val="single" w:sz="6" w:space="0" w:color="auto"/>
              <w:left w:val="nil"/>
              <w:bottom w:val="single" w:sz="6" w:space="0" w:color="auto"/>
              <w:right w:val="single" w:sz="6" w:space="0" w:color="auto"/>
            </w:tcBorders>
            <w:shd w:val="clear" w:color="auto" w:fill="1F4E79" w:themeFill="accent1" w:themeFillShade="80"/>
            <w:hideMark/>
          </w:tcPr>
          <w:p w14:paraId="20713CD5" w14:textId="77777777" w:rsidR="000B78EB" w:rsidRDefault="000B78EB" w:rsidP="000B78EB">
            <w:pPr>
              <w:spacing w:after="0" w:line="240" w:lineRule="auto"/>
              <w:jc w:val="center"/>
              <w:textAlignment w:val="baseline"/>
              <w:rPr>
                <w:rFonts w:ascii="Century Gothic" w:eastAsia="Times New Roman" w:hAnsi="Century Gothic" w:cs="Times New Roman"/>
                <w:color w:val="FFFFFF"/>
                <w:sz w:val="24"/>
                <w:szCs w:val="24"/>
                <w:lang w:eastAsia="en-GB"/>
              </w:rPr>
            </w:pPr>
            <w:proofErr w:type="spellStart"/>
            <w:r w:rsidRPr="00B17E57">
              <w:rPr>
                <w:rFonts w:ascii="Century Gothic" w:eastAsia="Times New Roman" w:hAnsi="Century Gothic" w:cs="Times New Roman"/>
                <w:b/>
                <w:bCs/>
                <w:color w:val="FFFFFF"/>
                <w:sz w:val="24"/>
                <w:szCs w:val="24"/>
                <w:lang w:eastAsia="en-GB"/>
              </w:rPr>
              <w:t>Bishopton</w:t>
            </w:r>
            <w:proofErr w:type="spellEnd"/>
            <w:r w:rsidRPr="00B17E57">
              <w:rPr>
                <w:rFonts w:ascii="Century Gothic" w:eastAsia="Times New Roman" w:hAnsi="Century Gothic" w:cs="Times New Roman"/>
                <w:b/>
                <w:bCs/>
                <w:color w:val="FFFFFF"/>
                <w:sz w:val="24"/>
                <w:szCs w:val="24"/>
                <w:lang w:eastAsia="en-GB"/>
              </w:rPr>
              <w:t> Topic</w:t>
            </w:r>
            <w:r w:rsidRPr="00B17E57">
              <w:rPr>
                <w:rFonts w:ascii="Century Gothic" w:eastAsia="Times New Roman" w:hAnsi="Century Gothic" w:cs="Times New Roman"/>
                <w:color w:val="FFFFFF"/>
                <w:sz w:val="24"/>
                <w:szCs w:val="24"/>
                <w:lang w:eastAsia="en-GB"/>
              </w:rPr>
              <w:t> </w:t>
            </w:r>
          </w:p>
          <w:p w14:paraId="518EE1A5" w14:textId="368B7E18" w:rsidR="00AC163D" w:rsidRPr="00AC163D" w:rsidRDefault="00AC163D" w:rsidP="000B78EB">
            <w:pPr>
              <w:spacing w:after="0" w:line="240" w:lineRule="auto"/>
              <w:jc w:val="center"/>
              <w:textAlignment w:val="baseline"/>
              <w:rPr>
                <w:rFonts w:ascii="Times New Roman" w:eastAsia="Times New Roman" w:hAnsi="Times New Roman" w:cs="Times New Roman"/>
                <w:sz w:val="4"/>
                <w:szCs w:val="4"/>
                <w:lang w:eastAsia="en-GB"/>
              </w:rPr>
            </w:pPr>
          </w:p>
        </w:tc>
        <w:tc>
          <w:tcPr>
            <w:tcW w:w="6096" w:type="dxa"/>
            <w:tcBorders>
              <w:top w:val="single" w:sz="6" w:space="0" w:color="auto"/>
              <w:left w:val="nil"/>
              <w:bottom w:val="single" w:sz="6" w:space="0" w:color="auto"/>
              <w:right w:val="single" w:sz="6" w:space="0" w:color="auto"/>
            </w:tcBorders>
            <w:shd w:val="clear" w:color="auto" w:fill="1F4E79" w:themeFill="accent1" w:themeFillShade="80"/>
            <w:hideMark/>
          </w:tcPr>
          <w:p w14:paraId="078AE812" w14:textId="77777777" w:rsidR="000B78EB" w:rsidRDefault="00B17E57" w:rsidP="00B17E57">
            <w:pPr>
              <w:spacing w:after="0" w:line="240" w:lineRule="auto"/>
              <w:textAlignment w:val="baseline"/>
              <w:rPr>
                <w:rFonts w:ascii="Century Gothic" w:eastAsia="Times New Roman" w:hAnsi="Century Gothic" w:cs="Times New Roman"/>
                <w:color w:val="FFFFFF"/>
                <w:sz w:val="24"/>
                <w:szCs w:val="24"/>
                <w:lang w:eastAsia="en-GB"/>
              </w:rPr>
            </w:pPr>
            <w:r>
              <w:rPr>
                <w:rFonts w:ascii="Century Gothic" w:eastAsia="Times New Roman" w:hAnsi="Century Gothic" w:cs="Times New Roman"/>
                <w:b/>
                <w:bCs/>
                <w:color w:val="FFFFFF"/>
                <w:sz w:val="24"/>
                <w:szCs w:val="24"/>
                <w:lang w:eastAsia="en-GB"/>
              </w:rPr>
              <w:t xml:space="preserve">   </w:t>
            </w:r>
            <w:r w:rsidR="000B78EB" w:rsidRPr="00B17E57">
              <w:rPr>
                <w:rFonts w:ascii="Century Gothic" w:eastAsia="Times New Roman" w:hAnsi="Century Gothic" w:cs="Times New Roman"/>
                <w:b/>
                <w:bCs/>
                <w:color w:val="FFFFFF"/>
                <w:sz w:val="24"/>
                <w:szCs w:val="24"/>
                <w:lang w:eastAsia="en-GB"/>
              </w:rPr>
              <w:t>Big Question (s)</w:t>
            </w:r>
            <w:r w:rsidR="000B78EB" w:rsidRPr="00B17E57">
              <w:rPr>
                <w:rFonts w:ascii="Century Gothic" w:eastAsia="Times New Roman" w:hAnsi="Century Gothic" w:cs="Times New Roman"/>
                <w:color w:val="FFFFFF"/>
                <w:sz w:val="24"/>
                <w:szCs w:val="24"/>
                <w:lang w:eastAsia="en-GB"/>
              </w:rPr>
              <w:t> </w:t>
            </w:r>
          </w:p>
          <w:p w14:paraId="71736203" w14:textId="3D65DAE2" w:rsidR="00B17E57" w:rsidRPr="00B17E57" w:rsidRDefault="00B17E57" w:rsidP="00B17E57">
            <w:pPr>
              <w:spacing w:after="0" w:line="240" w:lineRule="auto"/>
              <w:textAlignment w:val="baseline"/>
              <w:rPr>
                <w:rFonts w:ascii="Times New Roman" w:eastAsia="Times New Roman" w:hAnsi="Times New Roman" w:cs="Times New Roman"/>
                <w:sz w:val="14"/>
                <w:szCs w:val="14"/>
                <w:lang w:eastAsia="en-GB"/>
              </w:rPr>
            </w:pPr>
          </w:p>
        </w:tc>
      </w:tr>
      <w:tr w:rsidR="000B78EB" w:rsidRPr="000B78EB" w14:paraId="61915F81" w14:textId="77777777" w:rsidTr="00B17E57">
        <w:tc>
          <w:tcPr>
            <w:tcW w:w="2402" w:type="dxa"/>
            <w:tcBorders>
              <w:top w:val="nil"/>
              <w:left w:val="single" w:sz="6" w:space="0" w:color="auto"/>
              <w:bottom w:val="single" w:sz="6" w:space="0" w:color="auto"/>
              <w:right w:val="single" w:sz="6" w:space="0" w:color="auto"/>
            </w:tcBorders>
            <w:shd w:val="clear" w:color="auto" w:fill="auto"/>
            <w:hideMark/>
          </w:tcPr>
          <w:p w14:paraId="4C7DC4C2" w14:textId="77777777" w:rsidR="000B78EB" w:rsidRPr="000B78EB" w:rsidRDefault="000B78EB" w:rsidP="000B78EB">
            <w:pPr>
              <w:spacing w:after="0" w:line="240" w:lineRule="auto"/>
              <w:jc w:val="center"/>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lang w:eastAsia="en-GB"/>
              </w:rPr>
              <w:t>Crime and Punishment </w:t>
            </w:r>
          </w:p>
        </w:tc>
        <w:tc>
          <w:tcPr>
            <w:tcW w:w="5528" w:type="dxa"/>
            <w:tcBorders>
              <w:top w:val="nil"/>
              <w:left w:val="nil"/>
              <w:bottom w:val="single" w:sz="6" w:space="0" w:color="auto"/>
              <w:right w:val="single" w:sz="6" w:space="0" w:color="auto"/>
            </w:tcBorders>
            <w:shd w:val="clear" w:color="auto" w:fill="auto"/>
            <w:hideMark/>
          </w:tcPr>
          <w:p w14:paraId="0FF21E39" w14:textId="77777777" w:rsidR="000B78EB" w:rsidRPr="000B78EB" w:rsidRDefault="000B78EB" w:rsidP="000B78EB">
            <w:pPr>
              <w:spacing w:after="0" w:line="240" w:lineRule="auto"/>
              <w:jc w:val="center"/>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lang w:eastAsia="en-GB"/>
              </w:rPr>
              <w:t>The development of the Church, state and society in Medieval Britain 1066-1509 </w:t>
            </w:r>
          </w:p>
        </w:tc>
        <w:tc>
          <w:tcPr>
            <w:tcW w:w="7938" w:type="dxa"/>
            <w:tcBorders>
              <w:top w:val="nil"/>
              <w:left w:val="nil"/>
              <w:bottom w:val="single" w:sz="6" w:space="0" w:color="auto"/>
              <w:right w:val="single" w:sz="6" w:space="0" w:color="auto"/>
            </w:tcBorders>
            <w:shd w:val="clear" w:color="auto" w:fill="auto"/>
            <w:hideMark/>
          </w:tcPr>
          <w:p w14:paraId="567E18B8" w14:textId="02828821" w:rsidR="000B78EB" w:rsidRPr="000B78EB" w:rsidRDefault="005D581F" w:rsidP="000B78EB">
            <w:pPr>
              <w:spacing w:after="0" w:line="240" w:lineRule="auto"/>
              <w:jc w:val="center"/>
              <w:textAlignment w:val="baseline"/>
              <w:rPr>
                <w:rFonts w:ascii="Times New Roman" w:eastAsia="Times New Roman" w:hAnsi="Times New Roman" w:cs="Times New Roman"/>
                <w:sz w:val="24"/>
                <w:szCs w:val="24"/>
                <w:lang w:eastAsia="en-GB"/>
              </w:rPr>
            </w:pPr>
            <w:r w:rsidRPr="005D581F">
              <w:rPr>
                <w:rFonts w:ascii="Century Gothic" w:eastAsia="Times New Roman" w:hAnsi="Century Gothic" w:cs="Times New Roman"/>
                <w:sz w:val="20"/>
                <w:szCs w:val="20"/>
                <w:highlight w:val="magenta"/>
                <w:lang w:eastAsia="en-GB"/>
              </w:rPr>
              <w:t>XXXXX</w:t>
            </w:r>
            <w:r w:rsidR="000B78EB" w:rsidRPr="000B78EB">
              <w:rPr>
                <w:rFonts w:ascii="Century Gothic" w:eastAsia="Times New Roman" w:hAnsi="Century Gothic" w:cs="Times New Roman"/>
                <w:sz w:val="20"/>
                <w:szCs w:val="20"/>
                <w:lang w:eastAsia="en-GB"/>
              </w:rPr>
              <w:t> </w:t>
            </w:r>
          </w:p>
        </w:tc>
        <w:tc>
          <w:tcPr>
            <w:tcW w:w="6096" w:type="dxa"/>
            <w:tcBorders>
              <w:top w:val="nil"/>
              <w:left w:val="nil"/>
              <w:bottom w:val="single" w:sz="6" w:space="0" w:color="auto"/>
              <w:right w:val="single" w:sz="6" w:space="0" w:color="auto"/>
            </w:tcBorders>
            <w:shd w:val="clear" w:color="auto" w:fill="auto"/>
            <w:hideMark/>
          </w:tcPr>
          <w:p w14:paraId="3E872489" w14:textId="5C1E7498" w:rsidR="000B78EB" w:rsidRPr="000B78EB" w:rsidRDefault="000B78EB" w:rsidP="000B78EB">
            <w:pPr>
              <w:spacing w:after="0" w:line="240" w:lineRule="auto"/>
              <w:jc w:val="center"/>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lang w:eastAsia="en-GB"/>
              </w:rPr>
              <w:t> </w:t>
            </w:r>
            <w:r w:rsidR="005D581F" w:rsidRPr="005D581F">
              <w:rPr>
                <w:rFonts w:ascii="Century Gothic" w:eastAsia="Times New Roman" w:hAnsi="Century Gothic" w:cs="Times New Roman"/>
                <w:sz w:val="20"/>
                <w:szCs w:val="20"/>
                <w:highlight w:val="magenta"/>
                <w:lang w:eastAsia="en-GB"/>
              </w:rPr>
              <w:t>XXXXX</w:t>
            </w:r>
            <w:r w:rsidR="005D581F" w:rsidRPr="000B78EB">
              <w:rPr>
                <w:rFonts w:ascii="Century Gothic" w:eastAsia="Times New Roman" w:hAnsi="Century Gothic" w:cs="Times New Roman"/>
                <w:sz w:val="20"/>
                <w:szCs w:val="20"/>
                <w:lang w:eastAsia="en-GB"/>
              </w:rPr>
              <w:t> </w:t>
            </w:r>
          </w:p>
        </w:tc>
      </w:tr>
      <w:tr w:rsidR="000B78EB" w:rsidRPr="000B78EB" w14:paraId="76EF420E" w14:textId="77777777" w:rsidTr="00B17E57">
        <w:tc>
          <w:tcPr>
            <w:tcW w:w="2402" w:type="dxa"/>
            <w:tcBorders>
              <w:top w:val="nil"/>
              <w:left w:val="single" w:sz="6" w:space="0" w:color="auto"/>
              <w:bottom w:val="single" w:sz="6" w:space="0" w:color="auto"/>
              <w:right w:val="single" w:sz="6" w:space="0" w:color="auto"/>
            </w:tcBorders>
            <w:shd w:val="clear" w:color="auto" w:fill="auto"/>
            <w:hideMark/>
          </w:tcPr>
          <w:p w14:paraId="2109B97F" w14:textId="77777777" w:rsidR="000B78EB" w:rsidRPr="000B78EB" w:rsidRDefault="000B78EB" w:rsidP="000B78EB">
            <w:pPr>
              <w:spacing w:after="0" w:line="240" w:lineRule="auto"/>
              <w:jc w:val="center"/>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lang w:eastAsia="en-GB"/>
              </w:rPr>
              <w:t>Issues </w:t>
            </w:r>
          </w:p>
        </w:tc>
        <w:tc>
          <w:tcPr>
            <w:tcW w:w="5528" w:type="dxa"/>
            <w:tcBorders>
              <w:top w:val="nil"/>
              <w:left w:val="nil"/>
              <w:bottom w:val="single" w:sz="6" w:space="0" w:color="auto"/>
              <w:right w:val="single" w:sz="6" w:space="0" w:color="auto"/>
            </w:tcBorders>
            <w:shd w:val="clear" w:color="auto" w:fill="auto"/>
            <w:hideMark/>
          </w:tcPr>
          <w:p w14:paraId="0D1E0A9E" w14:textId="77777777" w:rsidR="000B78EB" w:rsidRPr="000B78EB" w:rsidRDefault="000B78EB" w:rsidP="000B78EB">
            <w:pPr>
              <w:spacing w:after="0" w:line="240" w:lineRule="auto"/>
              <w:jc w:val="center"/>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lang w:eastAsia="en-GB"/>
              </w:rPr>
              <w:t>The development of the Church, state and society in Britain 1509-1745 </w:t>
            </w:r>
          </w:p>
          <w:p w14:paraId="5489FBD4" w14:textId="77777777" w:rsidR="000B78EB" w:rsidRPr="000B78EB" w:rsidRDefault="000B78EB" w:rsidP="000B78EB">
            <w:pPr>
              <w:spacing w:after="0" w:line="240" w:lineRule="auto"/>
              <w:jc w:val="center"/>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lang w:eastAsia="en-GB"/>
              </w:rPr>
              <w:t> </w:t>
            </w:r>
          </w:p>
          <w:p w14:paraId="4C8EE934" w14:textId="77777777" w:rsidR="000B78EB" w:rsidRPr="000B78EB" w:rsidRDefault="000B78EB" w:rsidP="000B78EB">
            <w:pPr>
              <w:spacing w:after="0" w:line="240" w:lineRule="auto"/>
              <w:jc w:val="center"/>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lang w:eastAsia="en-GB"/>
              </w:rPr>
              <w:t>Ideas, political power, industry and empire: Britain, 1745-1901 </w:t>
            </w:r>
          </w:p>
        </w:tc>
        <w:tc>
          <w:tcPr>
            <w:tcW w:w="7938" w:type="dxa"/>
            <w:tcBorders>
              <w:top w:val="nil"/>
              <w:left w:val="nil"/>
              <w:bottom w:val="single" w:sz="6" w:space="0" w:color="auto"/>
              <w:right w:val="single" w:sz="6" w:space="0" w:color="auto"/>
            </w:tcBorders>
            <w:shd w:val="clear" w:color="auto" w:fill="auto"/>
            <w:hideMark/>
          </w:tcPr>
          <w:p w14:paraId="77B8D6E9" w14:textId="1901EDA1" w:rsidR="000B78EB" w:rsidRPr="005D581F" w:rsidRDefault="000B78EB" w:rsidP="00B17E57">
            <w:pPr>
              <w:spacing w:after="0" w:line="240" w:lineRule="auto"/>
              <w:jc w:val="center"/>
              <w:textAlignment w:val="baseline"/>
              <w:rPr>
                <w:rFonts w:ascii="Times New Roman" w:eastAsia="Times New Roman" w:hAnsi="Times New Roman" w:cs="Times New Roman"/>
                <w:lang w:eastAsia="en-GB"/>
              </w:rPr>
            </w:pPr>
            <w:r w:rsidRPr="005D581F">
              <w:rPr>
                <w:rFonts w:ascii="Century Gothic" w:eastAsia="Times New Roman" w:hAnsi="Century Gothic" w:cs="Times New Roman"/>
                <w:i/>
                <w:iCs/>
                <w:sz w:val="18"/>
                <w:szCs w:val="18"/>
                <w:lang w:eastAsia="en-GB"/>
              </w:rPr>
              <w:t>Title TBC</w:t>
            </w:r>
            <w:r w:rsidRPr="005D581F">
              <w:rPr>
                <w:rFonts w:ascii="Century Gothic" w:eastAsia="Times New Roman" w:hAnsi="Century Gothic" w:cs="Times New Roman"/>
                <w:sz w:val="18"/>
                <w:szCs w:val="18"/>
                <w:lang w:eastAsia="en-GB"/>
              </w:rPr>
              <w:t> </w:t>
            </w:r>
          </w:p>
          <w:p w14:paraId="0919B2E4" w14:textId="77777777" w:rsidR="000B78EB" w:rsidRPr="000B78EB" w:rsidRDefault="000B78EB" w:rsidP="000B78EB">
            <w:pPr>
              <w:spacing w:after="0" w:line="240" w:lineRule="auto"/>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u w:val="single"/>
                <w:lang w:eastAsia="en-GB"/>
              </w:rPr>
              <w:t>Suggested topic from the NC</w:t>
            </w:r>
            <w:r w:rsidRPr="000B78EB">
              <w:rPr>
                <w:rFonts w:ascii="Century Gothic" w:eastAsia="Times New Roman" w:hAnsi="Century Gothic" w:cs="Times New Roman"/>
                <w:sz w:val="20"/>
                <w:szCs w:val="20"/>
                <w:lang w:eastAsia="en-GB"/>
              </w:rPr>
              <w:t> </w:t>
            </w:r>
          </w:p>
          <w:p w14:paraId="39F08D40" w14:textId="77777777" w:rsidR="000B78EB" w:rsidRPr="00B17E57" w:rsidRDefault="000B78EB" w:rsidP="00B17E57">
            <w:pPr>
              <w:pStyle w:val="ListParagraph"/>
              <w:numPr>
                <w:ilvl w:val="0"/>
                <w:numId w:val="71"/>
              </w:numPr>
              <w:spacing w:after="0" w:line="240" w:lineRule="auto"/>
              <w:textAlignment w:val="baseline"/>
              <w:rPr>
                <w:rFonts w:ascii="Century Gothic" w:hAnsi="Century Gothic"/>
                <w:sz w:val="20"/>
                <w:szCs w:val="20"/>
                <w:lang w:eastAsia="en-GB"/>
              </w:rPr>
            </w:pPr>
            <w:r w:rsidRPr="00B17E57">
              <w:rPr>
                <w:rFonts w:ascii="Century Gothic" w:hAnsi="Century Gothic"/>
                <w:sz w:val="20"/>
                <w:szCs w:val="20"/>
                <w:lang w:eastAsia="en-GB"/>
              </w:rPr>
              <w:t>The first colony in America and first contact with India </w:t>
            </w:r>
          </w:p>
          <w:p w14:paraId="5C67A179" w14:textId="4B3BB2E8" w:rsidR="000B78EB" w:rsidRPr="000B78EB" w:rsidRDefault="000B78EB" w:rsidP="00B17E57">
            <w:pPr>
              <w:spacing w:after="0" w:line="240" w:lineRule="auto"/>
              <w:ind w:firstLine="60"/>
              <w:textAlignment w:val="baseline"/>
              <w:rPr>
                <w:rFonts w:ascii="Times New Roman" w:eastAsia="Times New Roman" w:hAnsi="Times New Roman" w:cs="Times New Roman"/>
                <w:sz w:val="24"/>
                <w:szCs w:val="24"/>
                <w:lang w:eastAsia="en-GB"/>
              </w:rPr>
            </w:pPr>
          </w:p>
          <w:p w14:paraId="4B8BD0D4" w14:textId="1779C0D6" w:rsidR="000B78EB" w:rsidRDefault="000B78EB" w:rsidP="00B17E57">
            <w:pPr>
              <w:pStyle w:val="ListParagraph"/>
              <w:numPr>
                <w:ilvl w:val="0"/>
                <w:numId w:val="71"/>
              </w:numPr>
              <w:spacing w:after="0" w:line="240" w:lineRule="auto"/>
              <w:textAlignment w:val="baseline"/>
              <w:rPr>
                <w:rFonts w:ascii="Century Gothic" w:hAnsi="Century Gothic"/>
                <w:sz w:val="20"/>
                <w:szCs w:val="20"/>
                <w:lang w:eastAsia="en-GB"/>
              </w:rPr>
            </w:pPr>
            <w:r w:rsidRPr="00B17E57">
              <w:rPr>
                <w:rFonts w:ascii="Century Gothic" w:hAnsi="Century Gothic"/>
                <w:sz w:val="20"/>
                <w:szCs w:val="20"/>
                <w:lang w:eastAsia="en-GB"/>
              </w:rPr>
              <w:t>The development of the British Empire with a depth study (for example, India)</w:t>
            </w:r>
          </w:p>
          <w:p w14:paraId="34E79A0D" w14:textId="77777777" w:rsidR="00B17E57" w:rsidRPr="00B17E57" w:rsidRDefault="00B17E57" w:rsidP="00B17E57">
            <w:pPr>
              <w:spacing w:after="0" w:line="240" w:lineRule="auto"/>
              <w:textAlignment w:val="baseline"/>
              <w:rPr>
                <w:rFonts w:ascii="Century Gothic" w:hAnsi="Century Gothic"/>
                <w:sz w:val="20"/>
                <w:szCs w:val="20"/>
                <w:lang w:eastAsia="en-GB"/>
              </w:rPr>
            </w:pPr>
          </w:p>
          <w:p w14:paraId="0EAA74E7" w14:textId="76F5B774" w:rsidR="00B17E57" w:rsidRPr="000B78EB" w:rsidRDefault="00B17E57" w:rsidP="00B17E57">
            <w:pPr>
              <w:spacing w:after="0" w:line="240" w:lineRule="auto"/>
              <w:ind w:left="720"/>
              <w:textAlignment w:val="baseline"/>
              <w:rPr>
                <w:rFonts w:ascii="Century Gothic" w:eastAsia="Times New Roman" w:hAnsi="Century Gothic" w:cs="Times New Roman"/>
                <w:sz w:val="20"/>
                <w:szCs w:val="20"/>
                <w:lang w:eastAsia="en-GB"/>
              </w:rPr>
            </w:pPr>
          </w:p>
        </w:tc>
        <w:tc>
          <w:tcPr>
            <w:tcW w:w="6096" w:type="dxa"/>
            <w:tcBorders>
              <w:top w:val="nil"/>
              <w:left w:val="nil"/>
              <w:bottom w:val="single" w:sz="6" w:space="0" w:color="auto"/>
              <w:right w:val="single" w:sz="6" w:space="0" w:color="auto"/>
            </w:tcBorders>
            <w:shd w:val="clear" w:color="auto" w:fill="auto"/>
            <w:hideMark/>
          </w:tcPr>
          <w:p w14:paraId="3C538282" w14:textId="77777777" w:rsidR="000B78EB" w:rsidRPr="000B78EB" w:rsidRDefault="000B78EB" w:rsidP="000B78EB">
            <w:pPr>
              <w:spacing w:after="0" w:line="240" w:lineRule="auto"/>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lang w:eastAsia="en-GB"/>
              </w:rPr>
              <w:t>To what extent was colonialism a good thing? </w:t>
            </w:r>
          </w:p>
          <w:p w14:paraId="6AC27EBB" w14:textId="77777777" w:rsidR="000B78EB" w:rsidRPr="000B78EB" w:rsidRDefault="000B78EB" w:rsidP="000B78EB">
            <w:pPr>
              <w:spacing w:after="0" w:line="240" w:lineRule="auto"/>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lang w:eastAsia="en-GB"/>
              </w:rPr>
              <w:t> </w:t>
            </w:r>
          </w:p>
          <w:p w14:paraId="4284AD0A" w14:textId="77777777" w:rsidR="000B78EB" w:rsidRPr="000B78EB" w:rsidRDefault="000B78EB" w:rsidP="000B78EB">
            <w:pPr>
              <w:spacing w:after="0" w:line="240" w:lineRule="auto"/>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u w:val="single"/>
                <w:lang w:eastAsia="en-GB"/>
              </w:rPr>
              <w:t>Support route: </w:t>
            </w:r>
            <w:r w:rsidRPr="000B78EB">
              <w:rPr>
                <w:rFonts w:ascii="Century Gothic" w:eastAsia="Times New Roman" w:hAnsi="Century Gothic" w:cs="Times New Roman"/>
                <w:sz w:val="20"/>
                <w:szCs w:val="20"/>
                <w:lang w:eastAsia="en-GB"/>
              </w:rPr>
              <w:t>Who were the winners and losers in colonialism? </w:t>
            </w:r>
          </w:p>
        </w:tc>
      </w:tr>
      <w:tr w:rsidR="000B78EB" w:rsidRPr="000B78EB" w14:paraId="116A23F9" w14:textId="77777777" w:rsidTr="00B17E57">
        <w:tc>
          <w:tcPr>
            <w:tcW w:w="2402" w:type="dxa"/>
            <w:tcBorders>
              <w:top w:val="nil"/>
              <w:left w:val="single" w:sz="6" w:space="0" w:color="auto"/>
              <w:bottom w:val="single" w:sz="6" w:space="0" w:color="auto"/>
              <w:right w:val="single" w:sz="6" w:space="0" w:color="auto"/>
            </w:tcBorders>
            <w:shd w:val="clear" w:color="auto" w:fill="auto"/>
            <w:hideMark/>
          </w:tcPr>
          <w:p w14:paraId="53C602BA" w14:textId="77777777" w:rsidR="000B78EB" w:rsidRPr="000B78EB" w:rsidRDefault="000B78EB" w:rsidP="000B78EB">
            <w:pPr>
              <w:spacing w:after="0" w:line="240" w:lineRule="auto"/>
              <w:jc w:val="center"/>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lang w:eastAsia="en-GB"/>
              </w:rPr>
              <w:t>Happy and Healthy </w:t>
            </w:r>
          </w:p>
        </w:tc>
        <w:tc>
          <w:tcPr>
            <w:tcW w:w="5528" w:type="dxa"/>
            <w:tcBorders>
              <w:top w:val="nil"/>
              <w:left w:val="nil"/>
              <w:bottom w:val="single" w:sz="6" w:space="0" w:color="auto"/>
              <w:right w:val="single" w:sz="6" w:space="0" w:color="auto"/>
            </w:tcBorders>
            <w:shd w:val="clear" w:color="auto" w:fill="auto"/>
            <w:hideMark/>
          </w:tcPr>
          <w:p w14:paraId="6E638C48" w14:textId="77777777" w:rsidR="000B78EB" w:rsidRPr="000B78EB" w:rsidRDefault="000B78EB" w:rsidP="000B78EB">
            <w:pPr>
              <w:spacing w:after="0" w:line="240" w:lineRule="auto"/>
              <w:jc w:val="center"/>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lang w:eastAsia="en-GB"/>
              </w:rPr>
              <w:t>Ideas, political power, industry and empire: Britain, 1745-1901 </w:t>
            </w:r>
          </w:p>
        </w:tc>
        <w:tc>
          <w:tcPr>
            <w:tcW w:w="7938" w:type="dxa"/>
            <w:tcBorders>
              <w:top w:val="nil"/>
              <w:left w:val="nil"/>
              <w:bottom w:val="single" w:sz="6" w:space="0" w:color="auto"/>
              <w:right w:val="single" w:sz="6" w:space="0" w:color="auto"/>
            </w:tcBorders>
            <w:shd w:val="clear" w:color="auto" w:fill="auto"/>
            <w:hideMark/>
          </w:tcPr>
          <w:p w14:paraId="19C7032B" w14:textId="6FC01770" w:rsidR="000B78EB" w:rsidRPr="005D581F" w:rsidRDefault="000B78EB" w:rsidP="00B17E57">
            <w:pPr>
              <w:spacing w:after="0" w:line="240" w:lineRule="auto"/>
              <w:jc w:val="center"/>
              <w:textAlignment w:val="baseline"/>
              <w:rPr>
                <w:rFonts w:ascii="Times New Roman" w:eastAsia="Times New Roman" w:hAnsi="Times New Roman" w:cs="Times New Roman"/>
                <w:lang w:eastAsia="en-GB"/>
              </w:rPr>
            </w:pPr>
            <w:r w:rsidRPr="005D581F">
              <w:rPr>
                <w:rFonts w:ascii="Century Gothic" w:eastAsia="Times New Roman" w:hAnsi="Century Gothic" w:cs="Times New Roman"/>
                <w:i/>
                <w:iCs/>
                <w:sz w:val="18"/>
                <w:szCs w:val="18"/>
                <w:lang w:eastAsia="en-GB"/>
              </w:rPr>
              <w:t>Title TBC</w:t>
            </w:r>
            <w:r w:rsidRPr="005D581F">
              <w:rPr>
                <w:rFonts w:ascii="Century Gothic" w:eastAsia="Times New Roman" w:hAnsi="Century Gothic" w:cs="Times New Roman"/>
                <w:sz w:val="18"/>
                <w:szCs w:val="18"/>
                <w:lang w:eastAsia="en-GB"/>
              </w:rPr>
              <w:t>  </w:t>
            </w:r>
          </w:p>
          <w:p w14:paraId="02D147CA" w14:textId="77777777" w:rsidR="000B78EB" w:rsidRPr="000B78EB" w:rsidRDefault="000B78EB" w:rsidP="000B78EB">
            <w:pPr>
              <w:spacing w:after="0" w:line="240" w:lineRule="auto"/>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u w:val="single"/>
                <w:lang w:eastAsia="en-GB"/>
              </w:rPr>
              <w:t>Suggested topic from the NC</w:t>
            </w:r>
            <w:r w:rsidRPr="000B78EB">
              <w:rPr>
                <w:rFonts w:ascii="Century Gothic" w:eastAsia="Times New Roman" w:hAnsi="Century Gothic" w:cs="Times New Roman"/>
                <w:sz w:val="20"/>
                <w:szCs w:val="20"/>
                <w:lang w:eastAsia="en-GB"/>
              </w:rPr>
              <w:t> </w:t>
            </w:r>
          </w:p>
          <w:p w14:paraId="6BE7C89A" w14:textId="77777777" w:rsidR="00B17E57" w:rsidRDefault="000B78EB" w:rsidP="000B78EB">
            <w:pPr>
              <w:spacing w:after="0" w:line="240" w:lineRule="auto"/>
              <w:jc w:val="center"/>
              <w:textAlignment w:val="baseline"/>
              <w:rPr>
                <w:rFonts w:ascii="Century Gothic" w:eastAsia="Times New Roman" w:hAnsi="Century Gothic" w:cs="Times New Roman"/>
                <w:sz w:val="20"/>
                <w:szCs w:val="20"/>
                <w:lang w:eastAsia="en-GB"/>
              </w:rPr>
            </w:pPr>
            <w:r w:rsidRPr="000B78EB">
              <w:rPr>
                <w:rFonts w:ascii="Century Gothic" w:eastAsia="Times New Roman" w:hAnsi="Century Gothic" w:cs="Times New Roman"/>
                <w:sz w:val="20"/>
                <w:szCs w:val="20"/>
                <w:lang w:eastAsia="en-GB"/>
              </w:rPr>
              <w:t>Britain as the first industrial nation – the impact on society</w:t>
            </w:r>
          </w:p>
          <w:p w14:paraId="55C83B3A" w14:textId="7A716976" w:rsidR="000B78EB" w:rsidRDefault="000B78EB" w:rsidP="000B78EB">
            <w:pPr>
              <w:spacing w:after="0" w:line="240" w:lineRule="auto"/>
              <w:jc w:val="center"/>
              <w:textAlignment w:val="baseline"/>
              <w:rPr>
                <w:rFonts w:ascii="Century Gothic" w:eastAsia="Times New Roman" w:hAnsi="Century Gothic" w:cs="Times New Roman"/>
                <w:sz w:val="20"/>
                <w:szCs w:val="20"/>
                <w:lang w:eastAsia="en-GB"/>
              </w:rPr>
            </w:pPr>
            <w:r w:rsidRPr="000B78EB">
              <w:rPr>
                <w:rFonts w:ascii="Century Gothic" w:eastAsia="Times New Roman" w:hAnsi="Century Gothic" w:cs="Times New Roman"/>
                <w:sz w:val="20"/>
                <w:szCs w:val="20"/>
                <w:lang w:eastAsia="en-GB"/>
              </w:rPr>
              <w:t> </w:t>
            </w:r>
          </w:p>
          <w:p w14:paraId="31BBC895" w14:textId="4DD7403D" w:rsidR="00B17E57" w:rsidRPr="000B78EB" w:rsidRDefault="00B17E57" w:rsidP="000B78EB">
            <w:pPr>
              <w:spacing w:after="0" w:line="240" w:lineRule="auto"/>
              <w:jc w:val="center"/>
              <w:textAlignment w:val="baseline"/>
              <w:rPr>
                <w:rFonts w:ascii="Times New Roman" w:eastAsia="Times New Roman" w:hAnsi="Times New Roman" w:cs="Times New Roman"/>
                <w:sz w:val="24"/>
                <w:szCs w:val="24"/>
                <w:lang w:eastAsia="en-GB"/>
              </w:rPr>
            </w:pPr>
          </w:p>
        </w:tc>
        <w:tc>
          <w:tcPr>
            <w:tcW w:w="6096" w:type="dxa"/>
            <w:tcBorders>
              <w:top w:val="nil"/>
              <w:left w:val="nil"/>
              <w:bottom w:val="single" w:sz="6" w:space="0" w:color="auto"/>
              <w:right w:val="single" w:sz="6" w:space="0" w:color="auto"/>
            </w:tcBorders>
            <w:shd w:val="clear" w:color="auto" w:fill="auto"/>
            <w:hideMark/>
          </w:tcPr>
          <w:p w14:paraId="0C0AB874" w14:textId="77777777" w:rsidR="000B78EB" w:rsidRPr="000B78EB" w:rsidRDefault="000B78EB" w:rsidP="000B78EB">
            <w:pPr>
              <w:spacing w:after="0" w:line="240" w:lineRule="auto"/>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lang w:eastAsia="en-GB"/>
              </w:rPr>
              <w:t>To what extent did the Industrial Revolution bring health and happiness to Britain? </w:t>
            </w:r>
          </w:p>
          <w:p w14:paraId="1252E6BA" w14:textId="77777777" w:rsidR="000B78EB" w:rsidRPr="000B78EB" w:rsidRDefault="000B78EB" w:rsidP="000B78EB">
            <w:pPr>
              <w:spacing w:after="0" w:line="240" w:lineRule="auto"/>
              <w:jc w:val="center"/>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u w:val="single"/>
                <w:lang w:eastAsia="en-GB"/>
              </w:rPr>
              <w:t>Support route: </w:t>
            </w:r>
            <w:r w:rsidRPr="000B78EB">
              <w:rPr>
                <w:rFonts w:ascii="Century Gothic" w:eastAsia="Times New Roman" w:hAnsi="Century Gothic" w:cs="Times New Roman"/>
                <w:sz w:val="20"/>
                <w:szCs w:val="20"/>
                <w:lang w:eastAsia="en-GB"/>
              </w:rPr>
              <w:t>Who benefited and who lost out during the Industrial Revolution? </w:t>
            </w:r>
          </w:p>
        </w:tc>
      </w:tr>
      <w:tr w:rsidR="000B78EB" w:rsidRPr="000B78EB" w14:paraId="6A7BCBFF" w14:textId="77777777" w:rsidTr="00B17E57">
        <w:tc>
          <w:tcPr>
            <w:tcW w:w="2402" w:type="dxa"/>
            <w:tcBorders>
              <w:top w:val="nil"/>
              <w:left w:val="single" w:sz="6" w:space="0" w:color="auto"/>
              <w:bottom w:val="single" w:sz="6" w:space="0" w:color="auto"/>
              <w:right w:val="single" w:sz="6" w:space="0" w:color="auto"/>
            </w:tcBorders>
            <w:shd w:val="clear" w:color="auto" w:fill="auto"/>
            <w:hideMark/>
          </w:tcPr>
          <w:p w14:paraId="2FF2B5FD" w14:textId="77777777" w:rsidR="000B78EB" w:rsidRPr="000B78EB" w:rsidRDefault="000B78EB" w:rsidP="000B78EB">
            <w:pPr>
              <w:spacing w:after="0" w:line="240" w:lineRule="auto"/>
              <w:jc w:val="center"/>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lang w:eastAsia="en-GB"/>
              </w:rPr>
              <w:t>The World Around Us </w:t>
            </w:r>
          </w:p>
        </w:tc>
        <w:tc>
          <w:tcPr>
            <w:tcW w:w="5528" w:type="dxa"/>
            <w:tcBorders>
              <w:top w:val="nil"/>
              <w:left w:val="nil"/>
              <w:bottom w:val="single" w:sz="6" w:space="0" w:color="auto"/>
              <w:right w:val="single" w:sz="6" w:space="0" w:color="auto"/>
            </w:tcBorders>
            <w:shd w:val="clear" w:color="auto" w:fill="auto"/>
            <w:hideMark/>
          </w:tcPr>
          <w:p w14:paraId="649578BE" w14:textId="57BA9A1B" w:rsidR="000B78EB" w:rsidRPr="000B78EB" w:rsidRDefault="000B78EB" w:rsidP="005D581F">
            <w:pPr>
              <w:spacing w:after="0" w:line="240" w:lineRule="auto"/>
              <w:jc w:val="center"/>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lang w:eastAsia="en-GB"/>
              </w:rPr>
              <w:t>Ideas, political power, industry and empire: Britain, 1745-1901  </w:t>
            </w:r>
          </w:p>
          <w:p w14:paraId="5545ECE2" w14:textId="77777777" w:rsidR="000B78EB" w:rsidRPr="000B78EB" w:rsidRDefault="000B78EB" w:rsidP="000B78EB">
            <w:pPr>
              <w:spacing w:after="0" w:line="240" w:lineRule="auto"/>
              <w:jc w:val="center"/>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lang w:eastAsia="en-GB"/>
              </w:rPr>
              <w:t>Challenges for Britain, Europe and the wider world from 1901 to the present day </w:t>
            </w:r>
          </w:p>
        </w:tc>
        <w:tc>
          <w:tcPr>
            <w:tcW w:w="7938" w:type="dxa"/>
            <w:tcBorders>
              <w:top w:val="nil"/>
              <w:left w:val="nil"/>
              <w:bottom w:val="single" w:sz="6" w:space="0" w:color="auto"/>
              <w:right w:val="single" w:sz="6" w:space="0" w:color="auto"/>
            </w:tcBorders>
            <w:shd w:val="clear" w:color="auto" w:fill="auto"/>
            <w:hideMark/>
          </w:tcPr>
          <w:p w14:paraId="156F4872" w14:textId="7A05F5BA" w:rsidR="000B78EB" w:rsidRPr="000B78EB" w:rsidRDefault="000B78EB" w:rsidP="00B17E57">
            <w:pPr>
              <w:spacing w:after="0" w:line="240" w:lineRule="auto"/>
              <w:jc w:val="center"/>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i/>
                <w:iCs/>
                <w:sz w:val="20"/>
                <w:szCs w:val="20"/>
                <w:lang w:eastAsia="en-GB"/>
              </w:rPr>
              <w:t>Title TBC</w:t>
            </w:r>
            <w:r w:rsidRPr="000B78EB">
              <w:rPr>
                <w:rFonts w:ascii="Century Gothic" w:eastAsia="Times New Roman" w:hAnsi="Century Gothic" w:cs="Times New Roman"/>
                <w:sz w:val="20"/>
                <w:szCs w:val="20"/>
                <w:lang w:eastAsia="en-GB"/>
              </w:rPr>
              <w:t>  </w:t>
            </w:r>
          </w:p>
          <w:p w14:paraId="693AEF64" w14:textId="77777777" w:rsidR="000B78EB" w:rsidRPr="000B78EB" w:rsidRDefault="000B78EB" w:rsidP="00B17E57">
            <w:pPr>
              <w:spacing w:after="0" w:line="240" w:lineRule="auto"/>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u w:val="single"/>
                <w:lang w:eastAsia="en-GB"/>
              </w:rPr>
              <w:t>Suggested topic from the NC</w:t>
            </w:r>
            <w:r w:rsidRPr="000B78EB">
              <w:rPr>
                <w:rFonts w:ascii="Century Gothic" w:eastAsia="Times New Roman" w:hAnsi="Century Gothic" w:cs="Times New Roman"/>
                <w:sz w:val="20"/>
                <w:szCs w:val="20"/>
                <w:lang w:eastAsia="en-GB"/>
              </w:rPr>
              <w:t> </w:t>
            </w:r>
          </w:p>
          <w:p w14:paraId="14FEAF17" w14:textId="77777777" w:rsidR="000B78EB" w:rsidRPr="000B78EB" w:rsidRDefault="000B78EB" w:rsidP="000B78EB">
            <w:pPr>
              <w:spacing w:after="0" w:line="240" w:lineRule="auto"/>
              <w:jc w:val="center"/>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lang w:eastAsia="en-GB"/>
              </w:rPr>
              <w:t>Britain’s transatlantic slave trade: its effects and its eventual abolition </w:t>
            </w:r>
          </w:p>
        </w:tc>
        <w:tc>
          <w:tcPr>
            <w:tcW w:w="6096" w:type="dxa"/>
            <w:tcBorders>
              <w:top w:val="nil"/>
              <w:left w:val="nil"/>
              <w:bottom w:val="single" w:sz="6" w:space="0" w:color="auto"/>
              <w:right w:val="single" w:sz="6" w:space="0" w:color="auto"/>
            </w:tcBorders>
            <w:shd w:val="clear" w:color="auto" w:fill="auto"/>
            <w:hideMark/>
          </w:tcPr>
          <w:p w14:paraId="098FBE14" w14:textId="4D6E162F" w:rsidR="000B78EB" w:rsidRPr="000B78EB" w:rsidRDefault="005D581F" w:rsidP="000B78EB">
            <w:pPr>
              <w:spacing w:after="0" w:line="240" w:lineRule="auto"/>
              <w:jc w:val="center"/>
              <w:textAlignment w:val="baseline"/>
              <w:rPr>
                <w:rFonts w:ascii="Times New Roman" w:eastAsia="Times New Roman" w:hAnsi="Times New Roman" w:cs="Times New Roman"/>
                <w:sz w:val="24"/>
                <w:szCs w:val="24"/>
                <w:lang w:eastAsia="en-GB"/>
              </w:rPr>
            </w:pPr>
            <w:r w:rsidRPr="005D581F">
              <w:rPr>
                <w:rFonts w:ascii="Century Gothic" w:eastAsia="Times New Roman" w:hAnsi="Century Gothic" w:cs="Times New Roman"/>
                <w:sz w:val="20"/>
                <w:szCs w:val="20"/>
                <w:highlight w:val="magenta"/>
                <w:lang w:eastAsia="en-GB"/>
              </w:rPr>
              <w:t>XXXXX</w:t>
            </w:r>
            <w:r w:rsidRPr="000B78EB">
              <w:rPr>
                <w:rFonts w:ascii="Century Gothic" w:eastAsia="Times New Roman" w:hAnsi="Century Gothic" w:cs="Times New Roman"/>
                <w:sz w:val="20"/>
                <w:szCs w:val="20"/>
                <w:lang w:eastAsia="en-GB"/>
              </w:rPr>
              <w:t> </w:t>
            </w:r>
            <w:r w:rsidR="000B78EB" w:rsidRPr="000B78EB">
              <w:rPr>
                <w:rFonts w:ascii="Century Gothic" w:eastAsia="Times New Roman" w:hAnsi="Century Gothic" w:cs="Times New Roman"/>
                <w:sz w:val="20"/>
                <w:szCs w:val="20"/>
                <w:lang w:eastAsia="en-GB"/>
              </w:rPr>
              <w:t> </w:t>
            </w:r>
          </w:p>
        </w:tc>
      </w:tr>
      <w:tr w:rsidR="000B78EB" w:rsidRPr="000B78EB" w14:paraId="7B0AF5F5" w14:textId="77777777" w:rsidTr="00B17E57">
        <w:tc>
          <w:tcPr>
            <w:tcW w:w="2402" w:type="dxa"/>
            <w:tcBorders>
              <w:top w:val="nil"/>
              <w:left w:val="single" w:sz="6" w:space="0" w:color="auto"/>
              <w:bottom w:val="single" w:sz="6" w:space="0" w:color="auto"/>
              <w:right w:val="single" w:sz="6" w:space="0" w:color="auto"/>
            </w:tcBorders>
            <w:shd w:val="clear" w:color="auto" w:fill="auto"/>
            <w:hideMark/>
          </w:tcPr>
          <w:p w14:paraId="2A4DE176" w14:textId="77777777" w:rsidR="000B78EB" w:rsidRPr="000B78EB" w:rsidRDefault="000B78EB" w:rsidP="000B78EB">
            <w:pPr>
              <w:spacing w:after="0" w:line="240" w:lineRule="auto"/>
              <w:jc w:val="center"/>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lang w:eastAsia="en-GB"/>
              </w:rPr>
              <w:t>Power and Conflict  </w:t>
            </w:r>
          </w:p>
        </w:tc>
        <w:tc>
          <w:tcPr>
            <w:tcW w:w="5528" w:type="dxa"/>
            <w:tcBorders>
              <w:top w:val="nil"/>
              <w:left w:val="nil"/>
              <w:bottom w:val="single" w:sz="6" w:space="0" w:color="auto"/>
              <w:right w:val="single" w:sz="6" w:space="0" w:color="auto"/>
            </w:tcBorders>
            <w:shd w:val="clear" w:color="auto" w:fill="auto"/>
            <w:hideMark/>
          </w:tcPr>
          <w:p w14:paraId="08CF2DF5" w14:textId="77777777" w:rsidR="000B78EB" w:rsidRPr="000B78EB" w:rsidRDefault="000B78EB" w:rsidP="000B78EB">
            <w:pPr>
              <w:spacing w:after="0" w:line="240" w:lineRule="auto"/>
              <w:jc w:val="center"/>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lang w:eastAsia="en-GB"/>
              </w:rPr>
              <w:t>Challenges for Britain, Europe and the wider world from 1901 to the present day </w:t>
            </w:r>
          </w:p>
        </w:tc>
        <w:tc>
          <w:tcPr>
            <w:tcW w:w="7938" w:type="dxa"/>
            <w:tcBorders>
              <w:top w:val="nil"/>
              <w:left w:val="nil"/>
              <w:bottom w:val="single" w:sz="6" w:space="0" w:color="auto"/>
              <w:right w:val="single" w:sz="6" w:space="0" w:color="auto"/>
            </w:tcBorders>
            <w:shd w:val="clear" w:color="auto" w:fill="auto"/>
            <w:hideMark/>
          </w:tcPr>
          <w:p w14:paraId="44E2C9A6" w14:textId="09E55B18" w:rsidR="000B78EB" w:rsidRPr="000B78EB" w:rsidRDefault="000B78EB" w:rsidP="000B78EB">
            <w:pPr>
              <w:spacing w:after="0" w:line="240" w:lineRule="auto"/>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b/>
                <w:bCs/>
                <w:sz w:val="20"/>
                <w:szCs w:val="20"/>
                <w:lang w:eastAsia="en-GB"/>
              </w:rPr>
              <w:t>Title: </w:t>
            </w:r>
            <w:r w:rsidRPr="000B78EB">
              <w:rPr>
                <w:rFonts w:ascii="Century Gothic" w:eastAsia="Times New Roman" w:hAnsi="Century Gothic" w:cs="Times New Roman"/>
                <w:sz w:val="20"/>
                <w:szCs w:val="20"/>
                <w:lang w:eastAsia="en-GB"/>
              </w:rPr>
              <w:t xml:space="preserve">The World </w:t>
            </w:r>
            <w:proofErr w:type="gramStart"/>
            <w:r w:rsidRPr="000B78EB">
              <w:rPr>
                <w:rFonts w:ascii="Century Gothic" w:eastAsia="Times New Roman" w:hAnsi="Century Gothic" w:cs="Times New Roman"/>
                <w:sz w:val="20"/>
                <w:szCs w:val="20"/>
                <w:lang w:eastAsia="en-GB"/>
              </w:rPr>
              <w:t>At</w:t>
            </w:r>
            <w:proofErr w:type="gramEnd"/>
            <w:r w:rsidRPr="000B78EB">
              <w:rPr>
                <w:rFonts w:ascii="Century Gothic" w:eastAsia="Times New Roman" w:hAnsi="Century Gothic" w:cs="Times New Roman"/>
                <w:sz w:val="20"/>
                <w:szCs w:val="20"/>
                <w:lang w:eastAsia="en-GB"/>
              </w:rPr>
              <w:t xml:space="preserve"> War </w:t>
            </w:r>
          </w:p>
          <w:p w14:paraId="4B5EAFDC" w14:textId="77777777" w:rsidR="000B78EB" w:rsidRPr="000B78EB" w:rsidRDefault="000B78EB" w:rsidP="000B78EB">
            <w:pPr>
              <w:spacing w:after="0" w:line="240" w:lineRule="auto"/>
              <w:jc w:val="center"/>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u w:val="single"/>
                <w:lang w:eastAsia="en-GB"/>
              </w:rPr>
              <w:t>Suggested topic from the NC</w:t>
            </w:r>
            <w:r w:rsidRPr="000B78EB">
              <w:rPr>
                <w:rFonts w:ascii="Century Gothic" w:eastAsia="Times New Roman" w:hAnsi="Century Gothic" w:cs="Times New Roman"/>
                <w:sz w:val="20"/>
                <w:szCs w:val="20"/>
                <w:lang w:eastAsia="en-GB"/>
              </w:rPr>
              <w:t> </w:t>
            </w:r>
          </w:p>
          <w:p w14:paraId="57A5ECEB" w14:textId="77777777" w:rsidR="00B17E57" w:rsidRPr="00B17E57" w:rsidRDefault="000B78EB" w:rsidP="00B17E57">
            <w:pPr>
              <w:pStyle w:val="ListParagraph"/>
              <w:numPr>
                <w:ilvl w:val="0"/>
                <w:numId w:val="72"/>
              </w:numPr>
              <w:spacing w:after="0" w:line="240" w:lineRule="auto"/>
              <w:textAlignment w:val="baseline"/>
              <w:rPr>
                <w:rFonts w:ascii="Century Gothic" w:hAnsi="Century Gothic"/>
                <w:sz w:val="20"/>
                <w:szCs w:val="20"/>
                <w:lang w:eastAsia="en-GB"/>
              </w:rPr>
            </w:pPr>
            <w:r w:rsidRPr="00B17E57">
              <w:rPr>
                <w:rFonts w:ascii="Century Gothic" w:hAnsi="Century Gothic"/>
                <w:sz w:val="20"/>
                <w:szCs w:val="20"/>
                <w:lang w:eastAsia="en-GB"/>
              </w:rPr>
              <w:t>The First World War and the Peace Settlement</w:t>
            </w:r>
          </w:p>
          <w:p w14:paraId="0A8D5A80" w14:textId="7D94FC74" w:rsidR="000B78EB" w:rsidRPr="000B78EB" w:rsidRDefault="000B78EB" w:rsidP="00B17E57">
            <w:pPr>
              <w:spacing w:after="0" w:line="240" w:lineRule="auto"/>
              <w:ind w:left="720"/>
              <w:textAlignment w:val="baseline"/>
              <w:rPr>
                <w:rFonts w:ascii="Century Gothic" w:eastAsia="Times New Roman" w:hAnsi="Century Gothic" w:cs="Times New Roman"/>
                <w:sz w:val="20"/>
                <w:szCs w:val="20"/>
                <w:lang w:eastAsia="en-GB"/>
              </w:rPr>
            </w:pPr>
            <w:r w:rsidRPr="000B78EB">
              <w:rPr>
                <w:rFonts w:ascii="Century Gothic" w:eastAsia="Times New Roman" w:hAnsi="Century Gothic" w:cs="Times New Roman"/>
                <w:sz w:val="20"/>
                <w:szCs w:val="20"/>
                <w:lang w:eastAsia="en-GB"/>
              </w:rPr>
              <w:t>  </w:t>
            </w:r>
          </w:p>
        </w:tc>
        <w:tc>
          <w:tcPr>
            <w:tcW w:w="6096" w:type="dxa"/>
            <w:tcBorders>
              <w:top w:val="nil"/>
              <w:left w:val="nil"/>
              <w:bottom w:val="single" w:sz="6" w:space="0" w:color="auto"/>
              <w:right w:val="single" w:sz="6" w:space="0" w:color="auto"/>
            </w:tcBorders>
            <w:shd w:val="clear" w:color="auto" w:fill="auto"/>
            <w:hideMark/>
          </w:tcPr>
          <w:p w14:paraId="6BD5903A" w14:textId="77777777" w:rsidR="000B78EB" w:rsidRPr="000B78EB" w:rsidRDefault="000B78EB" w:rsidP="000B78EB">
            <w:pPr>
              <w:spacing w:after="0" w:line="240" w:lineRule="auto"/>
              <w:jc w:val="center"/>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lang w:eastAsia="en-GB"/>
              </w:rPr>
              <w:t>To what extent was the </w:t>
            </w:r>
          </w:p>
        </w:tc>
      </w:tr>
      <w:tr w:rsidR="000B78EB" w:rsidRPr="000B78EB" w14:paraId="03406C27" w14:textId="77777777" w:rsidTr="00B17E57">
        <w:tc>
          <w:tcPr>
            <w:tcW w:w="2402" w:type="dxa"/>
            <w:tcBorders>
              <w:top w:val="nil"/>
              <w:left w:val="single" w:sz="6" w:space="0" w:color="auto"/>
              <w:bottom w:val="single" w:sz="6" w:space="0" w:color="auto"/>
              <w:right w:val="single" w:sz="6" w:space="0" w:color="auto"/>
            </w:tcBorders>
            <w:shd w:val="clear" w:color="auto" w:fill="auto"/>
            <w:hideMark/>
          </w:tcPr>
          <w:p w14:paraId="6E8A9FA1" w14:textId="77777777" w:rsidR="000B78EB" w:rsidRPr="000B78EB" w:rsidRDefault="000B78EB" w:rsidP="000B78EB">
            <w:pPr>
              <w:spacing w:after="0" w:line="240" w:lineRule="auto"/>
              <w:jc w:val="center"/>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lang w:eastAsia="en-GB"/>
              </w:rPr>
              <w:t>Identity </w:t>
            </w:r>
          </w:p>
        </w:tc>
        <w:tc>
          <w:tcPr>
            <w:tcW w:w="5528" w:type="dxa"/>
            <w:tcBorders>
              <w:top w:val="nil"/>
              <w:left w:val="nil"/>
              <w:bottom w:val="single" w:sz="6" w:space="0" w:color="auto"/>
              <w:right w:val="single" w:sz="6" w:space="0" w:color="auto"/>
            </w:tcBorders>
            <w:shd w:val="clear" w:color="auto" w:fill="auto"/>
            <w:hideMark/>
          </w:tcPr>
          <w:p w14:paraId="571AC56B" w14:textId="77777777" w:rsidR="000B78EB" w:rsidRPr="000B78EB" w:rsidRDefault="000B78EB" w:rsidP="000B78EB">
            <w:pPr>
              <w:spacing w:after="0" w:line="240" w:lineRule="auto"/>
              <w:jc w:val="center"/>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lang w:eastAsia="en-GB"/>
              </w:rPr>
              <w:t>Challenges for Britain, Europe and the wider world from 1901 to the present day </w:t>
            </w:r>
          </w:p>
        </w:tc>
        <w:tc>
          <w:tcPr>
            <w:tcW w:w="7938" w:type="dxa"/>
            <w:tcBorders>
              <w:top w:val="nil"/>
              <w:left w:val="nil"/>
              <w:bottom w:val="single" w:sz="6" w:space="0" w:color="auto"/>
              <w:right w:val="single" w:sz="6" w:space="0" w:color="auto"/>
            </w:tcBorders>
            <w:shd w:val="clear" w:color="auto" w:fill="auto"/>
            <w:hideMark/>
          </w:tcPr>
          <w:p w14:paraId="62FDC3E3" w14:textId="59AAFD69" w:rsidR="000B78EB" w:rsidRPr="005D581F" w:rsidRDefault="000B78EB" w:rsidP="00B17E57">
            <w:pPr>
              <w:spacing w:after="0" w:line="240" w:lineRule="auto"/>
              <w:jc w:val="center"/>
              <w:textAlignment w:val="baseline"/>
              <w:rPr>
                <w:rFonts w:ascii="Times New Roman" w:eastAsia="Times New Roman" w:hAnsi="Times New Roman" w:cs="Times New Roman"/>
                <w:lang w:eastAsia="en-GB"/>
              </w:rPr>
            </w:pPr>
            <w:r w:rsidRPr="005D581F">
              <w:rPr>
                <w:rFonts w:ascii="Century Gothic" w:eastAsia="Times New Roman" w:hAnsi="Century Gothic" w:cs="Times New Roman"/>
                <w:i/>
                <w:iCs/>
                <w:sz w:val="18"/>
                <w:szCs w:val="18"/>
                <w:lang w:eastAsia="en-GB"/>
              </w:rPr>
              <w:t>Title TBC</w:t>
            </w:r>
            <w:r w:rsidRPr="005D581F">
              <w:rPr>
                <w:rFonts w:ascii="Century Gothic" w:eastAsia="Times New Roman" w:hAnsi="Century Gothic" w:cs="Times New Roman"/>
                <w:sz w:val="18"/>
                <w:szCs w:val="18"/>
                <w:lang w:eastAsia="en-GB"/>
              </w:rPr>
              <w:t>  </w:t>
            </w:r>
          </w:p>
          <w:p w14:paraId="3C50CE08" w14:textId="77777777" w:rsidR="000B78EB" w:rsidRPr="000B78EB" w:rsidRDefault="000B78EB" w:rsidP="000B78EB">
            <w:pPr>
              <w:spacing w:after="0" w:line="240" w:lineRule="auto"/>
              <w:jc w:val="center"/>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u w:val="single"/>
                <w:lang w:eastAsia="en-GB"/>
              </w:rPr>
              <w:t>Suggested topic from the NC</w:t>
            </w:r>
            <w:r w:rsidRPr="000B78EB">
              <w:rPr>
                <w:rFonts w:ascii="Century Gothic" w:eastAsia="Times New Roman" w:hAnsi="Century Gothic" w:cs="Times New Roman"/>
                <w:sz w:val="20"/>
                <w:szCs w:val="20"/>
                <w:lang w:eastAsia="en-GB"/>
              </w:rPr>
              <w:t> </w:t>
            </w:r>
          </w:p>
          <w:p w14:paraId="02FCD856" w14:textId="77777777" w:rsidR="000B78EB" w:rsidRPr="00B17E57" w:rsidRDefault="000B78EB" w:rsidP="00B17E57">
            <w:pPr>
              <w:pStyle w:val="ListParagraph"/>
              <w:numPr>
                <w:ilvl w:val="0"/>
                <w:numId w:val="72"/>
              </w:numPr>
              <w:spacing w:after="0" w:line="240" w:lineRule="auto"/>
              <w:textAlignment w:val="baseline"/>
              <w:rPr>
                <w:rFonts w:ascii="Century Gothic" w:hAnsi="Century Gothic"/>
                <w:sz w:val="20"/>
                <w:szCs w:val="20"/>
                <w:lang w:eastAsia="en-GB"/>
              </w:rPr>
            </w:pPr>
            <w:r w:rsidRPr="00B17E57">
              <w:rPr>
                <w:rFonts w:ascii="Century Gothic" w:hAnsi="Century Gothic"/>
                <w:sz w:val="20"/>
                <w:szCs w:val="20"/>
                <w:lang w:eastAsia="en-GB"/>
              </w:rPr>
              <w:t>Interwar period </w:t>
            </w:r>
          </w:p>
          <w:p w14:paraId="1A54BD16" w14:textId="77777777" w:rsidR="000B78EB" w:rsidRDefault="000B78EB" w:rsidP="00B17E57">
            <w:pPr>
              <w:pStyle w:val="ListParagraph"/>
              <w:numPr>
                <w:ilvl w:val="0"/>
                <w:numId w:val="72"/>
              </w:numPr>
              <w:spacing w:after="0" w:line="240" w:lineRule="auto"/>
              <w:textAlignment w:val="baseline"/>
              <w:rPr>
                <w:rFonts w:ascii="Century Gothic" w:hAnsi="Century Gothic"/>
                <w:sz w:val="20"/>
                <w:szCs w:val="20"/>
                <w:lang w:eastAsia="en-GB"/>
              </w:rPr>
            </w:pPr>
            <w:r w:rsidRPr="00B17E57">
              <w:rPr>
                <w:rFonts w:ascii="Century Gothic" w:hAnsi="Century Gothic"/>
                <w:sz w:val="20"/>
                <w:szCs w:val="20"/>
                <w:lang w:eastAsia="en-GB"/>
              </w:rPr>
              <w:t>The Holocaust </w:t>
            </w:r>
          </w:p>
          <w:p w14:paraId="3903FD09" w14:textId="0230846B" w:rsidR="00B17E57" w:rsidRPr="00B17E57" w:rsidRDefault="00B17E57" w:rsidP="00B17E57">
            <w:pPr>
              <w:pStyle w:val="ListParagraph"/>
              <w:spacing w:after="0" w:line="240" w:lineRule="auto"/>
              <w:textAlignment w:val="baseline"/>
              <w:rPr>
                <w:rFonts w:ascii="Century Gothic" w:hAnsi="Century Gothic"/>
                <w:sz w:val="20"/>
                <w:szCs w:val="20"/>
                <w:lang w:eastAsia="en-GB"/>
              </w:rPr>
            </w:pPr>
          </w:p>
        </w:tc>
        <w:tc>
          <w:tcPr>
            <w:tcW w:w="6096" w:type="dxa"/>
            <w:tcBorders>
              <w:top w:val="nil"/>
              <w:left w:val="nil"/>
              <w:bottom w:val="single" w:sz="6" w:space="0" w:color="auto"/>
              <w:right w:val="single" w:sz="6" w:space="0" w:color="auto"/>
            </w:tcBorders>
            <w:shd w:val="clear" w:color="auto" w:fill="auto"/>
            <w:hideMark/>
          </w:tcPr>
          <w:p w14:paraId="690F1909" w14:textId="77777777" w:rsidR="000B78EB" w:rsidRPr="000B78EB" w:rsidRDefault="000B78EB" w:rsidP="000B78EB">
            <w:pPr>
              <w:spacing w:after="0" w:line="240" w:lineRule="auto"/>
              <w:jc w:val="center"/>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lang w:eastAsia="en-GB"/>
              </w:rPr>
              <w:t>To what extent has the Holocaust affected society for generations? </w:t>
            </w:r>
          </w:p>
        </w:tc>
      </w:tr>
      <w:tr w:rsidR="000B78EB" w:rsidRPr="000B78EB" w14:paraId="453C9EF0" w14:textId="77777777" w:rsidTr="00B17E57">
        <w:tc>
          <w:tcPr>
            <w:tcW w:w="2402" w:type="dxa"/>
            <w:tcBorders>
              <w:top w:val="nil"/>
              <w:left w:val="single" w:sz="6" w:space="0" w:color="auto"/>
              <w:bottom w:val="single" w:sz="6" w:space="0" w:color="auto"/>
              <w:right w:val="single" w:sz="6" w:space="0" w:color="auto"/>
            </w:tcBorders>
            <w:shd w:val="clear" w:color="auto" w:fill="auto"/>
            <w:hideMark/>
          </w:tcPr>
          <w:p w14:paraId="5981CDA3" w14:textId="77777777" w:rsidR="000B78EB" w:rsidRPr="000B78EB" w:rsidRDefault="000B78EB" w:rsidP="000B78EB">
            <w:pPr>
              <w:spacing w:after="0" w:line="240" w:lineRule="auto"/>
              <w:jc w:val="center"/>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lang w:eastAsia="en-GB"/>
              </w:rPr>
              <w:t>Money, Money, Money </w:t>
            </w:r>
          </w:p>
        </w:tc>
        <w:tc>
          <w:tcPr>
            <w:tcW w:w="5528" w:type="dxa"/>
            <w:tcBorders>
              <w:top w:val="nil"/>
              <w:left w:val="nil"/>
              <w:bottom w:val="single" w:sz="6" w:space="0" w:color="auto"/>
              <w:right w:val="single" w:sz="6" w:space="0" w:color="auto"/>
            </w:tcBorders>
            <w:shd w:val="clear" w:color="auto" w:fill="auto"/>
            <w:hideMark/>
          </w:tcPr>
          <w:p w14:paraId="63BACC45" w14:textId="77777777" w:rsidR="000B78EB" w:rsidRPr="000B78EB" w:rsidRDefault="000B78EB" w:rsidP="000B78EB">
            <w:pPr>
              <w:spacing w:after="0" w:line="240" w:lineRule="auto"/>
              <w:jc w:val="center"/>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lang w:eastAsia="en-GB"/>
              </w:rPr>
              <w:t>Challenges for Britain, Europe and the wider world from 1901 to the present day </w:t>
            </w:r>
          </w:p>
        </w:tc>
        <w:tc>
          <w:tcPr>
            <w:tcW w:w="7938" w:type="dxa"/>
            <w:tcBorders>
              <w:top w:val="nil"/>
              <w:left w:val="nil"/>
              <w:bottom w:val="single" w:sz="6" w:space="0" w:color="auto"/>
              <w:right w:val="single" w:sz="6" w:space="0" w:color="auto"/>
            </w:tcBorders>
            <w:shd w:val="clear" w:color="auto" w:fill="auto"/>
            <w:hideMark/>
          </w:tcPr>
          <w:p w14:paraId="4DF99257" w14:textId="3EE45C05" w:rsidR="000B78EB" w:rsidRPr="005D581F" w:rsidRDefault="000B78EB" w:rsidP="00B17E57">
            <w:pPr>
              <w:spacing w:after="0" w:line="240" w:lineRule="auto"/>
              <w:jc w:val="center"/>
              <w:textAlignment w:val="baseline"/>
              <w:rPr>
                <w:rFonts w:ascii="Times New Roman" w:eastAsia="Times New Roman" w:hAnsi="Times New Roman" w:cs="Times New Roman"/>
                <w:lang w:eastAsia="en-GB"/>
              </w:rPr>
            </w:pPr>
            <w:r w:rsidRPr="005D581F">
              <w:rPr>
                <w:rFonts w:ascii="Century Gothic" w:eastAsia="Times New Roman" w:hAnsi="Century Gothic" w:cs="Times New Roman"/>
                <w:i/>
                <w:iCs/>
                <w:sz w:val="18"/>
                <w:szCs w:val="18"/>
                <w:lang w:eastAsia="en-GB"/>
              </w:rPr>
              <w:t>Title TBC</w:t>
            </w:r>
            <w:r w:rsidRPr="005D581F">
              <w:rPr>
                <w:rFonts w:ascii="Century Gothic" w:eastAsia="Times New Roman" w:hAnsi="Century Gothic" w:cs="Times New Roman"/>
                <w:sz w:val="18"/>
                <w:szCs w:val="18"/>
                <w:lang w:eastAsia="en-GB"/>
              </w:rPr>
              <w:t>  </w:t>
            </w:r>
          </w:p>
          <w:p w14:paraId="7A6FF95B" w14:textId="77777777" w:rsidR="000B78EB" w:rsidRPr="000B78EB" w:rsidRDefault="000B78EB" w:rsidP="000B78EB">
            <w:pPr>
              <w:spacing w:after="0" w:line="240" w:lineRule="auto"/>
              <w:jc w:val="center"/>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u w:val="single"/>
                <w:lang w:eastAsia="en-GB"/>
              </w:rPr>
              <w:t>Suggested topic from the NC</w:t>
            </w:r>
            <w:r w:rsidRPr="000B78EB">
              <w:rPr>
                <w:rFonts w:ascii="Century Gothic" w:eastAsia="Times New Roman" w:hAnsi="Century Gothic" w:cs="Times New Roman"/>
                <w:sz w:val="20"/>
                <w:szCs w:val="20"/>
                <w:lang w:eastAsia="en-GB"/>
              </w:rPr>
              <w:t> </w:t>
            </w:r>
          </w:p>
          <w:p w14:paraId="34BE0B86" w14:textId="77777777" w:rsidR="000B78EB" w:rsidRPr="00B17E57" w:rsidRDefault="000B78EB" w:rsidP="00B17E57">
            <w:pPr>
              <w:pStyle w:val="ListParagraph"/>
              <w:numPr>
                <w:ilvl w:val="0"/>
                <w:numId w:val="73"/>
              </w:numPr>
              <w:spacing w:after="0" w:line="240" w:lineRule="auto"/>
              <w:textAlignment w:val="baseline"/>
              <w:rPr>
                <w:rFonts w:ascii="Century Gothic" w:hAnsi="Century Gothic"/>
                <w:sz w:val="20"/>
                <w:szCs w:val="20"/>
                <w:lang w:eastAsia="en-GB"/>
              </w:rPr>
            </w:pPr>
            <w:r w:rsidRPr="00B17E57">
              <w:rPr>
                <w:rFonts w:ascii="Century Gothic" w:hAnsi="Century Gothic"/>
                <w:sz w:val="20"/>
                <w:szCs w:val="20"/>
                <w:lang w:eastAsia="en-GB"/>
              </w:rPr>
              <w:t>Social, cultural, and technological change in post-war British society </w:t>
            </w:r>
          </w:p>
        </w:tc>
        <w:tc>
          <w:tcPr>
            <w:tcW w:w="6096" w:type="dxa"/>
            <w:tcBorders>
              <w:top w:val="nil"/>
              <w:left w:val="nil"/>
              <w:bottom w:val="single" w:sz="6" w:space="0" w:color="auto"/>
              <w:right w:val="single" w:sz="6" w:space="0" w:color="auto"/>
            </w:tcBorders>
            <w:shd w:val="clear" w:color="auto" w:fill="auto"/>
            <w:hideMark/>
          </w:tcPr>
          <w:p w14:paraId="79CCEA12" w14:textId="77777777" w:rsidR="000B78EB" w:rsidRPr="000B78EB" w:rsidRDefault="000B78EB" w:rsidP="000B78EB">
            <w:pPr>
              <w:spacing w:after="0" w:line="240" w:lineRule="auto"/>
              <w:jc w:val="center"/>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lang w:eastAsia="en-GB"/>
              </w:rPr>
              <w:t>To what extent has technological development changed our world for good? </w:t>
            </w:r>
          </w:p>
        </w:tc>
      </w:tr>
      <w:tr w:rsidR="000B78EB" w:rsidRPr="000B78EB" w14:paraId="582D88BF" w14:textId="77777777" w:rsidTr="00B17E57">
        <w:tc>
          <w:tcPr>
            <w:tcW w:w="2402" w:type="dxa"/>
            <w:tcBorders>
              <w:top w:val="nil"/>
              <w:left w:val="single" w:sz="6" w:space="0" w:color="auto"/>
              <w:bottom w:val="single" w:sz="6" w:space="0" w:color="auto"/>
              <w:right w:val="single" w:sz="6" w:space="0" w:color="auto"/>
            </w:tcBorders>
            <w:shd w:val="clear" w:color="auto" w:fill="auto"/>
            <w:hideMark/>
          </w:tcPr>
          <w:p w14:paraId="41AA3454" w14:textId="77777777" w:rsidR="000B78EB" w:rsidRPr="000B78EB" w:rsidRDefault="000B78EB" w:rsidP="000B78EB">
            <w:pPr>
              <w:spacing w:after="0" w:line="240" w:lineRule="auto"/>
              <w:jc w:val="center"/>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lang w:eastAsia="en-GB"/>
              </w:rPr>
              <w:t>Global / Local  </w:t>
            </w:r>
          </w:p>
        </w:tc>
        <w:tc>
          <w:tcPr>
            <w:tcW w:w="5528" w:type="dxa"/>
            <w:tcBorders>
              <w:top w:val="nil"/>
              <w:left w:val="nil"/>
              <w:bottom w:val="single" w:sz="6" w:space="0" w:color="auto"/>
              <w:right w:val="single" w:sz="6" w:space="0" w:color="auto"/>
            </w:tcBorders>
            <w:shd w:val="clear" w:color="auto" w:fill="auto"/>
            <w:hideMark/>
          </w:tcPr>
          <w:p w14:paraId="39A65DDF" w14:textId="77777777" w:rsidR="000B78EB" w:rsidRPr="000B78EB" w:rsidRDefault="000B78EB" w:rsidP="000B78EB">
            <w:pPr>
              <w:spacing w:after="0" w:line="240" w:lineRule="auto"/>
              <w:jc w:val="center"/>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lang w:eastAsia="en-GB"/>
              </w:rPr>
              <w:t>Challenges for Britain, Europe and the wider world from 1901 to the present day </w:t>
            </w:r>
          </w:p>
        </w:tc>
        <w:tc>
          <w:tcPr>
            <w:tcW w:w="7938" w:type="dxa"/>
            <w:tcBorders>
              <w:top w:val="nil"/>
              <w:left w:val="nil"/>
              <w:bottom w:val="single" w:sz="6" w:space="0" w:color="auto"/>
              <w:right w:val="single" w:sz="6" w:space="0" w:color="auto"/>
            </w:tcBorders>
            <w:shd w:val="clear" w:color="auto" w:fill="auto"/>
            <w:hideMark/>
          </w:tcPr>
          <w:p w14:paraId="51877F70" w14:textId="0FC89DEF" w:rsidR="000B78EB" w:rsidRPr="005D581F" w:rsidRDefault="000B78EB" w:rsidP="00B17E57">
            <w:pPr>
              <w:spacing w:after="0" w:line="240" w:lineRule="auto"/>
              <w:jc w:val="center"/>
              <w:textAlignment w:val="baseline"/>
              <w:rPr>
                <w:rFonts w:ascii="Times New Roman" w:eastAsia="Times New Roman" w:hAnsi="Times New Roman" w:cs="Times New Roman"/>
                <w:lang w:eastAsia="en-GB"/>
              </w:rPr>
            </w:pPr>
            <w:r w:rsidRPr="005D581F">
              <w:rPr>
                <w:rFonts w:ascii="Century Gothic" w:eastAsia="Times New Roman" w:hAnsi="Century Gothic" w:cs="Times New Roman"/>
                <w:i/>
                <w:iCs/>
                <w:sz w:val="18"/>
                <w:szCs w:val="18"/>
                <w:lang w:eastAsia="en-GB"/>
              </w:rPr>
              <w:t>Title TBC</w:t>
            </w:r>
            <w:r w:rsidRPr="005D581F">
              <w:rPr>
                <w:rFonts w:ascii="Century Gothic" w:eastAsia="Times New Roman" w:hAnsi="Century Gothic" w:cs="Times New Roman"/>
                <w:sz w:val="18"/>
                <w:szCs w:val="18"/>
                <w:lang w:eastAsia="en-GB"/>
              </w:rPr>
              <w:t>  </w:t>
            </w:r>
          </w:p>
          <w:p w14:paraId="5630C321" w14:textId="77777777" w:rsidR="000B78EB" w:rsidRPr="000B78EB" w:rsidRDefault="000B78EB" w:rsidP="000B78EB">
            <w:pPr>
              <w:spacing w:after="0" w:line="240" w:lineRule="auto"/>
              <w:jc w:val="center"/>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u w:val="single"/>
                <w:lang w:eastAsia="en-GB"/>
              </w:rPr>
              <w:t>Suggested topic from the NC</w:t>
            </w:r>
            <w:r w:rsidRPr="000B78EB">
              <w:rPr>
                <w:rFonts w:ascii="Century Gothic" w:eastAsia="Times New Roman" w:hAnsi="Century Gothic" w:cs="Times New Roman"/>
                <w:sz w:val="20"/>
                <w:szCs w:val="20"/>
                <w:lang w:eastAsia="en-GB"/>
              </w:rPr>
              <w:t> </w:t>
            </w:r>
          </w:p>
          <w:p w14:paraId="27BAA1DB" w14:textId="77777777" w:rsidR="000B78EB" w:rsidRPr="00B17E57" w:rsidRDefault="000B78EB" w:rsidP="00B17E57">
            <w:pPr>
              <w:pStyle w:val="ListParagraph"/>
              <w:numPr>
                <w:ilvl w:val="0"/>
                <w:numId w:val="73"/>
              </w:numPr>
              <w:spacing w:after="0" w:line="240" w:lineRule="auto"/>
              <w:textAlignment w:val="baseline"/>
              <w:rPr>
                <w:rFonts w:ascii="Century Gothic" w:hAnsi="Century Gothic"/>
                <w:sz w:val="20"/>
                <w:szCs w:val="20"/>
                <w:lang w:eastAsia="en-GB"/>
              </w:rPr>
            </w:pPr>
            <w:r w:rsidRPr="00B17E57">
              <w:rPr>
                <w:rFonts w:ascii="Century Gothic" w:hAnsi="Century Gothic"/>
                <w:sz w:val="20"/>
                <w:szCs w:val="20"/>
                <w:lang w:eastAsia="en-GB"/>
              </w:rPr>
              <w:t>World History Unit - TBC </w:t>
            </w:r>
          </w:p>
        </w:tc>
        <w:tc>
          <w:tcPr>
            <w:tcW w:w="6096" w:type="dxa"/>
            <w:tcBorders>
              <w:top w:val="nil"/>
              <w:left w:val="nil"/>
              <w:bottom w:val="single" w:sz="6" w:space="0" w:color="auto"/>
              <w:right w:val="single" w:sz="6" w:space="0" w:color="auto"/>
            </w:tcBorders>
            <w:shd w:val="clear" w:color="auto" w:fill="auto"/>
            <w:hideMark/>
          </w:tcPr>
          <w:p w14:paraId="3DE0125F" w14:textId="1355F653" w:rsidR="000B78EB" w:rsidRPr="000B78EB" w:rsidRDefault="000B78EB" w:rsidP="000B78EB">
            <w:pPr>
              <w:spacing w:after="0" w:line="240" w:lineRule="auto"/>
              <w:jc w:val="center"/>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lang w:eastAsia="en-GB"/>
              </w:rPr>
              <w:t> </w:t>
            </w:r>
            <w:r w:rsidR="005D581F" w:rsidRPr="005D581F">
              <w:rPr>
                <w:rFonts w:ascii="Century Gothic" w:eastAsia="Times New Roman" w:hAnsi="Century Gothic" w:cs="Times New Roman"/>
                <w:sz w:val="20"/>
                <w:szCs w:val="20"/>
                <w:highlight w:val="magenta"/>
                <w:lang w:eastAsia="en-GB"/>
              </w:rPr>
              <w:t>XXXXX</w:t>
            </w:r>
            <w:r w:rsidR="005D581F" w:rsidRPr="000B78EB">
              <w:rPr>
                <w:rFonts w:ascii="Century Gothic" w:eastAsia="Times New Roman" w:hAnsi="Century Gothic" w:cs="Times New Roman"/>
                <w:sz w:val="20"/>
                <w:szCs w:val="20"/>
                <w:lang w:eastAsia="en-GB"/>
              </w:rPr>
              <w:t> </w:t>
            </w:r>
          </w:p>
        </w:tc>
      </w:tr>
      <w:tr w:rsidR="000B78EB" w:rsidRPr="000B78EB" w14:paraId="20E5B8F9" w14:textId="77777777" w:rsidTr="00B17E57">
        <w:tc>
          <w:tcPr>
            <w:tcW w:w="2402" w:type="dxa"/>
            <w:tcBorders>
              <w:top w:val="nil"/>
              <w:left w:val="single" w:sz="6" w:space="0" w:color="auto"/>
              <w:bottom w:val="single" w:sz="6" w:space="0" w:color="auto"/>
              <w:right w:val="single" w:sz="6" w:space="0" w:color="auto"/>
            </w:tcBorders>
            <w:shd w:val="clear" w:color="auto" w:fill="auto"/>
            <w:hideMark/>
          </w:tcPr>
          <w:p w14:paraId="65E3F71A" w14:textId="77777777" w:rsidR="000B78EB" w:rsidRPr="000B78EB" w:rsidRDefault="000B78EB" w:rsidP="000B78EB">
            <w:pPr>
              <w:spacing w:after="0" w:line="240" w:lineRule="auto"/>
              <w:jc w:val="center"/>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lang w:eastAsia="en-GB"/>
              </w:rPr>
              <w:t>This Is My Life </w:t>
            </w:r>
          </w:p>
        </w:tc>
        <w:tc>
          <w:tcPr>
            <w:tcW w:w="5528" w:type="dxa"/>
            <w:tcBorders>
              <w:top w:val="nil"/>
              <w:left w:val="nil"/>
              <w:bottom w:val="single" w:sz="6" w:space="0" w:color="auto"/>
              <w:right w:val="single" w:sz="6" w:space="0" w:color="auto"/>
            </w:tcBorders>
            <w:shd w:val="clear" w:color="auto" w:fill="auto"/>
            <w:hideMark/>
          </w:tcPr>
          <w:p w14:paraId="758B99FA" w14:textId="77777777" w:rsidR="000B78EB" w:rsidRPr="000B78EB" w:rsidRDefault="000B78EB" w:rsidP="000B78EB">
            <w:pPr>
              <w:spacing w:after="0" w:line="240" w:lineRule="auto"/>
              <w:jc w:val="center"/>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lang w:eastAsia="en-GB"/>
              </w:rPr>
              <w:t>Local History Study  </w:t>
            </w:r>
          </w:p>
        </w:tc>
        <w:tc>
          <w:tcPr>
            <w:tcW w:w="7938" w:type="dxa"/>
            <w:tcBorders>
              <w:top w:val="nil"/>
              <w:left w:val="nil"/>
              <w:bottom w:val="single" w:sz="6" w:space="0" w:color="auto"/>
              <w:right w:val="single" w:sz="6" w:space="0" w:color="auto"/>
            </w:tcBorders>
            <w:shd w:val="clear" w:color="auto" w:fill="auto"/>
            <w:hideMark/>
          </w:tcPr>
          <w:p w14:paraId="079EFD7E" w14:textId="77777777" w:rsidR="000B78EB" w:rsidRPr="000B78EB" w:rsidRDefault="000B78EB" w:rsidP="000B78EB">
            <w:pPr>
              <w:spacing w:after="0" w:line="240" w:lineRule="auto"/>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b/>
                <w:bCs/>
                <w:sz w:val="20"/>
                <w:szCs w:val="20"/>
                <w:lang w:eastAsia="en-GB"/>
              </w:rPr>
              <w:t>Title: </w:t>
            </w:r>
            <w:r w:rsidRPr="000B78EB">
              <w:rPr>
                <w:rFonts w:ascii="Century Gothic" w:eastAsia="Times New Roman" w:hAnsi="Century Gothic" w:cs="Times New Roman"/>
                <w:sz w:val="20"/>
                <w:szCs w:val="20"/>
                <w:lang w:eastAsia="en-GB"/>
              </w:rPr>
              <w:t>This Is Our Story </w:t>
            </w:r>
          </w:p>
          <w:p w14:paraId="796F6D03" w14:textId="77777777" w:rsidR="000B78EB" w:rsidRPr="000B78EB" w:rsidRDefault="000B78EB" w:rsidP="000B78EB">
            <w:pPr>
              <w:spacing w:after="0" w:line="240" w:lineRule="auto"/>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lang w:eastAsia="en-GB"/>
              </w:rPr>
              <w:t> </w:t>
            </w:r>
          </w:p>
          <w:p w14:paraId="42B60CAB" w14:textId="77777777" w:rsidR="000B78EB" w:rsidRPr="000B78EB" w:rsidRDefault="000B78EB" w:rsidP="000B78EB">
            <w:pPr>
              <w:spacing w:after="0" w:line="240" w:lineRule="auto"/>
              <w:jc w:val="center"/>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u w:val="single"/>
                <w:lang w:eastAsia="en-GB"/>
              </w:rPr>
              <w:t>Suggested topic from the NC</w:t>
            </w:r>
            <w:r w:rsidRPr="000B78EB">
              <w:rPr>
                <w:rFonts w:ascii="Century Gothic" w:eastAsia="Times New Roman" w:hAnsi="Century Gothic" w:cs="Times New Roman"/>
                <w:sz w:val="20"/>
                <w:szCs w:val="20"/>
                <w:lang w:eastAsia="en-GB"/>
              </w:rPr>
              <w:t> </w:t>
            </w:r>
          </w:p>
          <w:p w14:paraId="5D10CA45" w14:textId="5A5B59A5" w:rsidR="000B78EB" w:rsidRPr="000B78EB" w:rsidRDefault="000B78EB" w:rsidP="000B78EB">
            <w:pPr>
              <w:numPr>
                <w:ilvl w:val="0"/>
                <w:numId w:val="63"/>
              </w:numPr>
              <w:spacing w:after="0" w:line="240" w:lineRule="auto"/>
              <w:ind w:firstLine="0"/>
              <w:textAlignment w:val="baseline"/>
              <w:rPr>
                <w:rFonts w:ascii="Century Gothic" w:eastAsia="Times New Roman" w:hAnsi="Century Gothic" w:cs="Times New Roman"/>
                <w:sz w:val="20"/>
                <w:szCs w:val="20"/>
                <w:lang w:eastAsia="en-GB"/>
              </w:rPr>
            </w:pPr>
            <w:r w:rsidRPr="000B78EB">
              <w:rPr>
                <w:rFonts w:ascii="Century Gothic" w:eastAsia="Times New Roman" w:hAnsi="Century Gothic" w:cs="Times New Roman"/>
                <w:sz w:val="20"/>
                <w:szCs w:val="20"/>
                <w:lang w:eastAsia="en-GB"/>
              </w:rPr>
              <w:t xml:space="preserve">Local History Study – The history of the </w:t>
            </w:r>
            <w:r w:rsidR="005D581F" w:rsidRPr="000B78EB">
              <w:rPr>
                <w:rFonts w:ascii="Century Gothic" w:eastAsia="Times New Roman" w:hAnsi="Century Gothic" w:cs="Times New Roman"/>
                <w:sz w:val="20"/>
                <w:szCs w:val="20"/>
                <w:lang w:eastAsia="en-GB"/>
              </w:rPr>
              <w:t>Northeast</w:t>
            </w:r>
            <w:r w:rsidR="005D581F">
              <w:rPr>
                <w:rFonts w:ascii="Century Gothic" w:eastAsia="Times New Roman" w:hAnsi="Century Gothic" w:cs="Times New Roman"/>
                <w:sz w:val="20"/>
                <w:szCs w:val="20"/>
                <w:lang w:eastAsia="en-GB"/>
              </w:rPr>
              <w:t xml:space="preserve"> - </w:t>
            </w:r>
            <w:r w:rsidRPr="000B78EB">
              <w:rPr>
                <w:rFonts w:ascii="Century Gothic" w:eastAsia="Times New Roman" w:hAnsi="Century Gothic" w:cs="Times New Roman"/>
                <w:sz w:val="20"/>
                <w:szCs w:val="20"/>
                <w:lang w:eastAsia="en-GB"/>
              </w:rPr>
              <w:t>ancient times to present day  </w:t>
            </w:r>
          </w:p>
          <w:p w14:paraId="13A4A215" w14:textId="39FFB03D" w:rsidR="000B78EB" w:rsidRPr="005D581F" w:rsidRDefault="000B78EB" w:rsidP="005D581F">
            <w:pPr>
              <w:numPr>
                <w:ilvl w:val="0"/>
                <w:numId w:val="63"/>
              </w:numPr>
              <w:spacing w:after="0" w:line="240" w:lineRule="auto"/>
              <w:ind w:firstLine="0"/>
              <w:textAlignment w:val="baseline"/>
              <w:rPr>
                <w:rFonts w:ascii="Century Gothic" w:eastAsia="Times New Roman" w:hAnsi="Century Gothic" w:cs="Times New Roman"/>
                <w:sz w:val="20"/>
                <w:szCs w:val="20"/>
                <w:lang w:eastAsia="en-GB"/>
              </w:rPr>
            </w:pPr>
            <w:r w:rsidRPr="000B78EB">
              <w:rPr>
                <w:rFonts w:ascii="Century Gothic" w:eastAsia="Times New Roman" w:hAnsi="Century Gothic" w:cs="Times New Roman"/>
                <w:sz w:val="20"/>
                <w:szCs w:val="20"/>
                <w:lang w:eastAsia="en-GB"/>
              </w:rPr>
              <w:lastRenderedPageBreak/>
              <w:t>Migration theme </w:t>
            </w:r>
            <w:r w:rsidRPr="005D581F">
              <w:rPr>
                <w:rFonts w:ascii="Century Gothic" w:eastAsia="Times New Roman" w:hAnsi="Century Gothic" w:cs="Times New Roman"/>
                <w:sz w:val="20"/>
                <w:szCs w:val="20"/>
                <w:lang w:eastAsia="en-GB"/>
              </w:rPr>
              <w:t> </w:t>
            </w:r>
          </w:p>
        </w:tc>
        <w:tc>
          <w:tcPr>
            <w:tcW w:w="6096" w:type="dxa"/>
            <w:tcBorders>
              <w:top w:val="nil"/>
              <w:left w:val="nil"/>
              <w:bottom w:val="single" w:sz="6" w:space="0" w:color="auto"/>
              <w:right w:val="single" w:sz="6" w:space="0" w:color="auto"/>
            </w:tcBorders>
            <w:shd w:val="clear" w:color="auto" w:fill="auto"/>
            <w:hideMark/>
          </w:tcPr>
          <w:p w14:paraId="2DEAB9C6" w14:textId="63D77B2F" w:rsidR="000B78EB" w:rsidRPr="000B78EB" w:rsidRDefault="000B78EB" w:rsidP="000B78EB">
            <w:pPr>
              <w:spacing w:after="0" w:line="240" w:lineRule="auto"/>
              <w:jc w:val="center"/>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lang w:eastAsia="en-GB"/>
              </w:rPr>
              <w:lastRenderedPageBreak/>
              <w:t> </w:t>
            </w:r>
            <w:r w:rsidR="005D581F" w:rsidRPr="005D581F">
              <w:rPr>
                <w:rFonts w:ascii="Century Gothic" w:eastAsia="Times New Roman" w:hAnsi="Century Gothic" w:cs="Times New Roman"/>
                <w:sz w:val="20"/>
                <w:szCs w:val="20"/>
                <w:highlight w:val="magenta"/>
                <w:lang w:eastAsia="en-GB"/>
              </w:rPr>
              <w:t>XXXXX</w:t>
            </w:r>
            <w:r w:rsidR="005D581F" w:rsidRPr="000B78EB">
              <w:rPr>
                <w:rFonts w:ascii="Century Gothic" w:eastAsia="Times New Roman" w:hAnsi="Century Gothic" w:cs="Times New Roman"/>
                <w:sz w:val="20"/>
                <w:szCs w:val="20"/>
                <w:lang w:eastAsia="en-GB"/>
              </w:rPr>
              <w:t> </w:t>
            </w:r>
          </w:p>
        </w:tc>
      </w:tr>
    </w:tbl>
    <w:p w14:paraId="516FBAF4" w14:textId="62308C31" w:rsidR="000B78EB" w:rsidRPr="00AC163D" w:rsidRDefault="000B78EB" w:rsidP="005D581F">
      <w:pPr>
        <w:spacing w:after="0" w:line="240" w:lineRule="auto"/>
        <w:textAlignment w:val="baseline"/>
        <w:rPr>
          <w:rFonts w:ascii="Segoe UI" w:eastAsia="Times New Roman" w:hAnsi="Segoe UI" w:cs="Segoe UI"/>
          <w:sz w:val="2"/>
          <w:szCs w:val="2"/>
          <w:lang w:eastAsia="en-GB"/>
        </w:rPr>
      </w:pPr>
    </w:p>
    <w:tbl>
      <w:tblPr>
        <w:tblW w:w="22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80"/>
        <w:gridCol w:w="6010"/>
        <w:gridCol w:w="6095"/>
        <w:gridCol w:w="6520"/>
      </w:tblGrid>
      <w:tr w:rsidR="005D581F" w:rsidRPr="000B78EB" w14:paraId="3865B5DC" w14:textId="77777777" w:rsidTr="005D581F">
        <w:tc>
          <w:tcPr>
            <w:tcW w:w="22105" w:type="dxa"/>
            <w:gridSpan w:val="4"/>
            <w:tcBorders>
              <w:top w:val="single" w:sz="6" w:space="0" w:color="auto"/>
              <w:left w:val="single" w:sz="6" w:space="0" w:color="auto"/>
              <w:bottom w:val="single" w:sz="6" w:space="0" w:color="auto"/>
              <w:right w:val="single" w:sz="6" w:space="0" w:color="auto"/>
            </w:tcBorders>
            <w:shd w:val="clear" w:color="auto" w:fill="2E74B5" w:themeFill="accent1" w:themeFillShade="BF"/>
          </w:tcPr>
          <w:p w14:paraId="3B3898B5" w14:textId="77777777" w:rsidR="005D581F" w:rsidRDefault="005D581F" w:rsidP="005D581F">
            <w:pPr>
              <w:spacing w:after="0" w:line="240" w:lineRule="auto"/>
              <w:jc w:val="center"/>
              <w:textAlignment w:val="baseline"/>
              <w:rPr>
                <w:rFonts w:ascii="Century Gothic" w:eastAsia="Times New Roman" w:hAnsi="Century Gothic" w:cs="Segoe UI"/>
                <w:b/>
                <w:bCs/>
                <w:color w:val="FFFFFF" w:themeColor="background1"/>
                <w:sz w:val="52"/>
                <w:szCs w:val="52"/>
                <w:lang w:eastAsia="en-GB"/>
              </w:rPr>
            </w:pPr>
            <w:r w:rsidRPr="005D581F">
              <w:rPr>
                <w:rFonts w:ascii="Century Gothic" w:eastAsia="Times New Roman" w:hAnsi="Century Gothic" w:cs="Segoe UI"/>
                <w:b/>
                <w:bCs/>
                <w:color w:val="FFFFFF" w:themeColor="background1"/>
                <w:sz w:val="52"/>
                <w:szCs w:val="52"/>
                <w:lang w:eastAsia="en-GB"/>
              </w:rPr>
              <w:t>KS3 Religious Studies</w:t>
            </w:r>
          </w:p>
          <w:p w14:paraId="2F1449F3" w14:textId="0C307D03" w:rsidR="00AC163D" w:rsidRPr="00AC163D" w:rsidRDefault="00AC163D" w:rsidP="005D581F">
            <w:pPr>
              <w:spacing w:after="0" w:line="240" w:lineRule="auto"/>
              <w:jc w:val="center"/>
              <w:textAlignment w:val="baseline"/>
              <w:rPr>
                <w:rFonts w:ascii="Century Gothic" w:eastAsia="Times New Roman" w:hAnsi="Century Gothic" w:cs="Times New Roman"/>
                <w:b/>
                <w:bCs/>
                <w:color w:val="FFFFFF"/>
                <w:sz w:val="18"/>
                <w:szCs w:val="18"/>
                <w:lang w:eastAsia="en-GB"/>
              </w:rPr>
            </w:pPr>
          </w:p>
        </w:tc>
      </w:tr>
      <w:tr w:rsidR="000B78EB" w:rsidRPr="000B78EB" w14:paraId="038F3B3B" w14:textId="77777777" w:rsidTr="005D581F">
        <w:tc>
          <w:tcPr>
            <w:tcW w:w="22105" w:type="dxa"/>
            <w:gridSpan w:val="4"/>
            <w:tcBorders>
              <w:top w:val="single" w:sz="6" w:space="0" w:color="auto"/>
              <w:left w:val="single" w:sz="6" w:space="0" w:color="auto"/>
              <w:bottom w:val="single" w:sz="6" w:space="0" w:color="auto"/>
              <w:right w:val="single" w:sz="6" w:space="0" w:color="auto"/>
            </w:tcBorders>
            <w:shd w:val="clear" w:color="auto" w:fill="1F4E79" w:themeFill="accent1" w:themeFillShade="80"/>
            <w:hideMark/>
          </w:tcPr>
          <w:p w14:paraId="559BE0C4" w14:textId="77777777" w:rsidR="000B78EB" w:rsidRDefault="000B78EB" w:rsidP="000B78EB">
            <w:pPr>
              <w:spacing w:after="0" w:line="240" w:lineRule="auto"/>
              <w:textAlignment w:val="baseline"/>
              <w:divId w:val="781221246"/>
              <w:rPr>
                <w:rFonts w:ascii="Century Gothic" w:eastAsia="Times New Roman" w:hAnsi="Century Gothic" w:cs="Times New Roman"/>
                <w:color w:val="FFFFFF"/>
                <w:sz w:val="24"/>
                <w:szCs w:val="24"/>
                <w:lang w:eastAsia="en-GB"/>
              </w:rPr>
            </w:pPr>
            <w:r w:rsidRPr="005D581F">
              <w:rPr>
                <w:rFonts w:ascii="Century Gothic" w:eastAsia="Times New Roman" w:hAnsi="Century Gothic" w:cs="Times New Roman"/>
                <w:b/>
                <w:bCs/>
                <w:color w:val="FFFFFF"/>
                <w:sz w:val="24"/>
                <w:szCs w:val="24"/>
                <w:lang w:eastAsia="en-GB"/>
              </w:rPr>
              <w:t>Across KS3 students need to:</w:t>
            </w:r>
            <w:r w:rsidRPr="005D581F">
              <w:rPr>
                <w:rFonts w:ascii="Century Gothic" w:eastAsia="Times New Roman" w:hAnsi="Century Gothic" w:cs="Times New Roman"/>
                <w:color w:val="FFFFFF"/>
                <w:sz w:val="24"/>
                <w:szCs w:val="24"/>
                <w:lang w:eastAsia="en-GB"/>
              </w:rPr>
              <w:t> </w:t>
            </w:r>
          </w:p>
          <w:p w14:paraId="4663F3DD" w14:textId="7C0136AF" w:rsidR="005D581F" w:rsidRPr="005D581F" w:rsidRDefault="005D581F" w:rsidP="000B78EB">
            <w:pPr>
              <w:spacing w:after="0" w:line="240" w:lineRule="auto"/>
              <w:textAlignment w:val="baseline"/>
              <w:divId w:val="781221246"/>
              <w:rPr>
                <w:rFonts w:ascii="Times New Roman" w:eastAsia="Times New Roman" w:hAnsi="Times New Roman" w:cs="Times New Roman"/>
                <w:sz w:val="8"/>
                <w:szCs w:val="8"/>
                <w:lang w:eastAsia="en-GB"/>
              </w:rPr>
            </w:pPr>
          </w:p>
        </w:tc>
      </w:tr>
      <w:tr w:rsidR="000B78EB" w:rsidRPr="000B78EB" w14:paraId="2E4F4E7F" w14:textId="77777777" w:rsidTr="006A7D0F">
        <w:tc>
          <w:tcPr>
            <w:tcW w:w="3480" w:type="dxa"/>
            <w:tcBorders>
              <w:top w:val="nil"/>
              <w:left w:val="single" w:sz="6" w:space="0" w:color="auto"/>
              <w:bottom w:val="single" w:sz="6" w:space="0" w:color="auto"/>
              <w:right w:val="single" w:sz="6" w:space="0" w:color="auto"/>
            </w:tcBorders>
            <w:shd w:val="clear" w:color="auto" w:fill="auto"/>
            <w:hideMark/>
          </w:tcPr>
          <w:p w14:paraId="28E00706" w14:textId="5C9D9A48" w:rsidR="000B78EB" w:rsidRPr="000B78EB" w:rsidRDefault="000B78EB" w:rsidP="000B78EB">
            <w:pPr>
              <w:spacing w:after="0" w:line="240" w:lineRule="auto"/>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lang w:eastAsia="en-GB"/>
              </w:rPr>
              <w:t> </w:t>
            </w:r>
            <w:r w:rsidR="005D581F" w:rsidRPr="005D581F">
              <w:rPr>
                <w:rFonts w:ascii="Century Gothic" w:eastAsia="Times New Roman" w:hAnsi="Century Gothic" w:cs="Times New Roman"/>
                <w:sz w:val="20"/>
                <w:szCs w:val="20"/>
                <w:highlight w:val="magenta"/>
                <w:lang w:eastAsia="en-GB"/>
              </w:rPr>
              <w:t>XXXXX</w:t>
            </w:r>
            <w:r w:rsidR="005D581F" w:rsidRPr="000B78EB">
              <w:rPr>
                <w:rFonts w:ascii="Century Gothic" w:eastAsia="Times New Roman" w:hAnsi="Century Gothic" w:cs="Times New Roman"/>
                <w:sz w:val="20"/>
                <w:szCs w:val="20"/>
                <w:lang w:eastAsia="en-GB"/>
              </w:rPr>
              <w:t> </w:t>
            </w:r>
          </w:p>
        </w:tc>
        <w:tc>
          <w:tcPr>
            <w:tcW w:w="6010" w:type="dxa"/>
            <w:tcBorders>
              <w:top w:val="nil"/>
              <w:left w:val="nil"/>
              <w:bottom w:val="single" w:sz="6" w:space="0" w:color="auto"/>
              <w:right w:val="single" w:sz="6" w:space="0" w:color="auto"/>
            </w:tcBorders>
            <w:shd w:val="clear" w:color="auto" w:fill="auto"/>
            <w:hideMark/>
          </w:tcPr>
          <w:p w14:paraId="357A3AAF" w14:textId="6EB89A4E" w:rsidR="000B78EB" w:rsidRPr="000B78EB" w:rsidRDefault="000B78EB" w:rsidP="000B78EB">
            <w:pPr>
              <w:spacing w:after="0" w:line="240" w:lineRule="auto"/>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lang w:eastAsia="en-GB"/>
              </w:rPr>
              <w:t> </w:t>
            </w:r>
            <w:r w:rsidR="005D581F" w:rsidRPr="005D581F">
              <w:rPr>
                <w:rFonts w:ascii="Century Gothic" w:eastAsia="Times New Roman" w:hAnsi="Century Gothic" w:cs="Times New Roman"/>
                <w:sz w:val="20"/>
                <w:szCs w:val="20"/>
                <w:highlight w:val="magenta"/>
                <w:lang w:eastAsia="en-GB"/>
              </w:rPr>
              <w:t>XXXXX</w:t>
            </w:r>
            <w:r w:rsidR="005D581F" w:rsidRPr="000B78EB">
              <w:rPr>
                <w:rFonts w:ascii="Century Gothic" w:eastAsia="Times New Roman" w:hAnsi="Century Gothic" w:cs="Times New Roman"/>
                <w:sz w:val="20"/>
                <w:szCs w:val="20"/>
                <w:lang w:eastAsia="en-GB"/>
              </w:rPr>
              <w:t> </w:t>
            </w:r>
          </w:p>
        </w:tc>
        <w:tc>
          <w:tcPr>
            <w:tcW w:w="6095" w:type="dxa"/>
            <w:tcBorders>
              <w:top w:val="nil"/>
              <w:left w:val="nil"/>
              <w:bottom w:val="single" w:sz="6" w:space="0" w:color="auto"/>
              <w:right w:val="single" w:sz="6" w:space="0" w:color="auto"/>
            </w:tcBorders>
            <w:shd w:val="clear" w:color="auto" w:fill="auto"/>
            <w:hideMark/>
          </w:tcPr>
          <w:p w14:paraId="2D2A2CAF" w14:textId="3924B92D" w:rsidR="000B78EB" w:rsidRPr="000B78EB" w:rsidRDefault="000B78EB" w:rsidP="000B78EB">
            <w:pPr>
              <w:spacing w:after="0" w:line="240" w:lineRule="auto"/>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lang w:eastAsia="en-GB"/>
              </w:rPr>
              <w:t> </w:t>
            </w:r>
            <w:r w:rsidR="005D581F" w:rsidRPr="005D581F">
              <w:rPr>
                <w:rFonts w:ascii="Century Gothic" w:eastAsia="Times New Roman" w:hAnsi="Century Gothic" w:cs="Times New Roman"/>
                <w:sz w:val="20"/>
                <w:szCs w:val="20"/>
                <w:highlight w:val="magenta"/>
                <w:lang w:eastAsia="en-GB"/>
              </w:rPr>
              <w:t>XXXXX</w:t>
            </w:r>
            <w:r w:rsidR="005D581F" w:rsidRPr="000B78EB">
              <w:rPr>
                <w:rFonts w:ascii="Century Gothic" w:eastAsia="Times New Roman" w:hAnsi="Century Gothic" w:cs="Times New Roman"/>
                <w:sz w:val="20"/>
                <w:szCs w:val="20"/>
                <w:lang w:eastAsia="en-GB"/>
              </w:rPr>
              <w:t> </w:t>
            </w:r>
          </w:p>
        </w:tc>
        <w:tc>
          <w:tcPr>
            <w:tcW w:w="6520" w:type="dxa"/>
            <w:tcBorders>
              <w:top w:val="nil"/>
              <w:left w:val="nil"/>
              <w:bottom w:val="single" w:sz="6" w:space="0" w:color="auto"/>
              <w:right w:val="single" w:sz="6" w:space="0" w:color="auto"/>
            </w:tcBorders>
            <w:shd w:val="clear" w:color="auto" w:fill="auto"/>
            <w:hideMark/>
          </w:tcPr>
          <w:p w14:paraId="4600F8A3" w14:textId="5C20D11E" w:rsidR="000B78EB" w:rsidRPr="000B78EB" w:rsidRDefault="000B78EB" w:rsidP="000B78EB">
            <w:pPr>
              <w:spacing w:after="0" w:line="240" w:lineRule="auto"/>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lang w:eastAsia="en-GB"/>
              </w:rPr>
              <w:t> </w:t>
            </w:r>
            <w:r w:rsidR="005D581F" w:rsidRPr="005D581F">
              <w:rPr>
                <w:rFonts w:ascii="Century Gothic" w:eastAsia="Times New Roman" w:hAnsi="Century Gothic" w:cs="Times New Roman"/>
                <w:sz w:val="20"/>
                <w:szCs w:val="20"/>
                <w:highlight w:val="magenta"/>
                <w:lang w:eastAsia="en-GB"/>
              </w:rPr>
              <w:t>XXXXX</w:t>
            </w:r>
            <w:r w:rsidR="005D581F" w:rsidRPr="000B78EB">
              <w:rPr>
                <w:rFonts w:ascii="Century Gothic" w:eastAsia="Times New Roman" w:hAnsi="Century Gothic" w:cs="Times New Roman"/>
                <w:sz w:val="20"/>
                <w:szCs w:val="20"/>
                <w:lang w:eastAsia="en-GB"/>
              </w:rPr>
              <w:t> </w:t>
            </w:r>
          </w:p>
        </w:tc>
      </w:tr>
      <w:tr w:rsidR="000B78EB" w:rsidRPr="000B78EB" w14:paraId="2FE17AA5" w14:textId="77777777" w:rsidTr="006A7D0F">
        <w:tc>
          <w:tcPr>
            <w:tcW w:w="3480" w:type="dxa"/>
            <w:tcBorders>
              <w:top w:val="nil"/>
              <w:left w:val="single" w:sz="6" w:space="0" w:color="auto"/>
              <w:bottom w:val="single" w:sz="6" w:space="0" w:color="auto"/>
              <w:right w:val="single" w:sz="6" w:space="0" w:color="auto"/>
            </w:tcBorders>
            <w:shd w:val="clear" w:color="auto" w:fill="auto"/>
            <w:hideMark/>
          </w:tcPr>
          <w:p w14:paraId="33832A57" w14:textId="25349EB0" w:rsidR="000B78EB" w:rsidRPr="000B78EB" w:rsidRDefault="000B78EB" w:rsidP="000B78EB">
            <w:pPr>
              <w:spacing w:after="0" w:line="240" w:lineRule="auto"/>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lang w:eastAsia="en-GB"/>
              </w:rPr>
              <w:t> </w:t>
            </w:r>
            <w:r w:rsidR="005D581F" w:rsidRPr="005D581F">
              <w:rPr>
                <w:rFonts w:ascii="Century Gothic" w:eastAsia="Times New Roman" w:hAnsi="Century Gothic" w:cs="Times New Roman"/>
                <w:sz w:val="20"/>
                <w:szCs w:val="20"/>
                <w:highlight w:val="magenta"/>
                <w:lang w:eastAsia="en-GB"/>
              </w:rPr>
              <w:t>XXXXX</w:t>
            </w:r>
            <w:r w:rsidR="005D581F" w:rsidRPr="000B78EB">
              <w:rPr>
                <w:rFonts w:ascii="Century Gothic" w:eastAsia="Times New Roman" w:hAnsi="Century Gothic" w:cs="Times New Roman"/>
                <w:sz w:val="20"/>
                <w:szCs w:val="20"/>
                <w:lang w:eastAsia="en-GB"/>
              </w:rPr>
              <w:t> </w:t>
            </w:r>
          </w:p>
        </w:tc>
        <w:tc>
          <w:tcPr>
            <w:tcW w:w="6010" w:type="dxa"/>
            <w:tcBorders>
              <w:top w:val="nil"/>
              <w:left w:val="nil"/>
              <w:bottom w:val="single" w:sz="6" w:space="0" w:color="auto"/>
              <w:right w:val="single" w:sz="6" w:space="0" w:color="auto"/>
            </w:tcBorders>
            <w:shd w:val="clear" w:color="auto" w:fill="auto"/>
            <w:hideMark/>
          </w:tcPr>
          <w:p w14:paraId="49FC1B07" w14:textId="3B049068" w:rsidR="000B78EB" w:rsidRPr="000B78EB" w:rsidRDefault="000B78EB" w:rsidP="000B78EB">
            <w:pPr>
              <w:spacing w:after="0" w:line="240" w:lineRule="auto"/>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lang w:eastAsia="en-GB"/>
              </w:rPr>
              <w:t> </w:t>
            </w:r>
            <w:r w:rsidR="005D581F" w:rsidRPr="005D581F">
              <w:rPr>
                <w:rFonts w:ascii="Century Gothic" w:eastAsia="Times New Roman" w:hAnsi="Century Gothic" w:cs="Times New Roman"/>
                <w:sz w:val="20"/>
                <w:szCs w:val="20"/>
                <w:highlight w:val="magenta"/>
                <w:lang w:eastAsia="en-GB"/>
              </w:rPr>
              <w:t>XXXXX</w:t>
            </w:r>
            <w:r w:rsidR="005D581F" w:rsidRPr="000B78EB">
              <w:rPr>
                <w:rFonts w:ascii="Century Gothic" w:eastAsia="Times New Roman" w:hAnsi="Century Gothic" w:cs="Times New Roman"/>
                <w:sz w:val="20"/>
                <w:szCs w:val="20"/>
                <w:lang w:eastAsia="en-GB"/>
              </w:rPr>
              <w:t> </w:t>
            </w:r>
          </w:p>
        </w:tc>
        <w:tc>
          <w:tcPr>
            <w:tcW w:w="6095" w:type="dxa"/>
            <w:tcBorders>
              <w:top w:val="nil"/>
              <w:left w:val="nil"/>
              <w:bottom w:val="single" w:sz="6" w:space="0" w:color="auto"/>
              <w:right w:val="single" w:sz="6" w:space="0" w:color="auto"/>
            </w:tcBorders>
            <w:shd w:val="clear" w:color="auto" w:fill="auto"/>
            <w:hideMark/>
          </w:tcPr>
          <w:p w14:paraId="67A5CA0F" w14:textId="50E0D38E" w:rsidR="000B78EB" w:rsidRPr="000B78EB" w:rsidRDefault="000B78EB" w:rsidP="000B78EB">
            <w:pPr>
              <w:spacing w:after="0" w:line="240" w:lineRule="auto"/>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lang w:eastAsia="en-GB"/>
              </w:rPr>
              <w:t> </w:t>
            </w:r>
            <w:r w:rsidR="005D581F" w:rsidRPr="005D581F">
              <w:rPr>
                <w:rFonts w:ascii="Century Gothic" w:eastAsia="Times New Roman" w:hAnsi="Century Gothic" w:cs="Times New Roman"/>
                <w:sz w:val="20"/>
                <w:szCs w:val="20"/>
                <w:highlight w:val="magenta"/>
                <w:lang w:eastAsia="en-GB"/>
              </w:rPr>
              <w:t>XXXXX</w:t>
            </w:r>
            <w:r w:rsidR="005D581F" w:rsidRPr="000B78EB">
              <w:rPr>
                <w:rFonts w:ascii="Century Gothic" w:eastAsia="Times New Roman" w:hAnsi="Century Gothic" w:cs="Times New Roman"/>
                <w:sz w:val="20"/>
                <w:szCs w:val="20"/>
                <w:lang w:eastAsia="en-GB"/>
              </w:rPr>
              <w:t> </w:t>
            </w:r>
          </w:p>
        </w:tc>
        <w:tc>
          <w:tcPr>
            <w:tcW w:w="6520" w:type="dxa"/>
            <w:tcBorders>
              <w:top w:val="nil"/>
              <w:left w:val="nil"/>
              <w:bottom w:val="single" w:sz="6" w:space="0" w:color="auto"/>
              <w:right w:val="single" w:sz="6" w:space="0" w:color="auto"/>
            </w:tcBorders>
            <w:shd w:val="clear" w:color="auto" w:fill="auto"/>
            <w:hideMark/>
          </w:tcPr>
          <w:p w14:paraId="5E459E94" w14:textId="72034044" w:rsidR="000B78EB" w:rsidRPr="000B78EB" w:rsidRDefault="000B78EB" w:rsidP="000B78EB">
            <w:pPr>
              <w:spacing w:after="0" w:line="240" w:lineRule="auto"/>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lang w:eastAsia="en-GB"/>
              </w:rPr>
              <w:t> </w:t>
            </w:r>
            <w:r w:rsidR="005D581F" w:rsidRPr="005D581F">
              <w:rPr>
                <w:rFonts w:ascii="Century Gothic" w:eastAsia="Times New Roman" w:hAnsi="Century Gothic" w:cs="Times New Roman"/>
                <w:sz w:val="20"/>
                <w:szCs w:val="20"/>
                <w:highlight w:val="magenta"/>
                <w:lang w:eastAsia="en-GB"/>
              </w:rPr>
              <w:t>XXXXX</w:t>
            </w:r>
            <w:r w:rsidR="005D581F" w:rsidRPr="000B78EB">
              <w:rPr>
                <w:rFonts w:ascii="Century Gothic" w:eastAsia="Times New Roman" w:hAnsi="Century Gothic" w:cs="Times New Roman"/>
                <w:sz w:val="20"/>
                <w:szCs w:val="20"/>
                <w:lang w:eastAsia="en-GB"/>
              </w:rPr>
              <w:t> </w:t>
            </w:r>
          </w:p>
        </w:tc>
      </w:tr>
    </w:tbl>
    <w:p w14:paraId="1D40038D" w14:textId="61528A2B" w:rsidR="000B78EB" w:rsidRPr="00AC163D" w:rsidRDefault="000B78EB" w:rsidP="00AC163D">
      <w:pPr>
        <w:spacing w:after="0" w:line="240" w:lineRule="auto"/>
        <w:textAlignment w:val="baseline"/>
        <w:rPr>
          <w:rFonts w:ascii="Segoe UI" w:eastAsia="Times New Roman" w:hAnsi="Segoe UI" w:cs="Segoe UI"/>
          <w:sz w:val="12"/>
          <w:szCs w:val="12"/>
          <w:lang w:eastAsia="en-GB"/>
        </w:rPr>
      </w:pPr>
    </w:p>
    <w:tbl>
      <w:tblPr>
        <w:tblW w:w="22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7"/>
        <w:gridCol w:w="3969"/>
        <w:gridCol w:w="15309"/>
      </w:tblGrid>
      <w:tr w:rsidR="00AC163D" w:rsidRPr="000B78EB" w14:paraId="4A7635AB" w14:textId="77777777" w:rsidTr="00AC163D">
        <w:tc>
          <w:tcPr>
            <w:tcW w:w="22105" w:type="dxa"/>
            <w:gridSpan w:val="3"/>
            <w:tcBorders>
              <w:top w:val="single" w:sz="6" w:space="0" w:color="auto"/>
              <w:left w:val="single" w:sz="6" w:space="0" w:color="auto"/>
              <w:bottom w:val="single" w:sz="6" w:space="0" w:color="auto"/>
              <w:right w:val="single" w:sz="6" w:space="0" w:color="auto"/>
            </w:tcBorders>
            <w:shd w:val="clear" w:color="auto" w:fill="2E74B5" w:themeFill="accent1" w:themeFillShade="BF"/>
          </w:tcPr>
          <w:p w14:paraId="0108D0C8" w14:textId="77777777" w:rsidR="00AC163D" w:rsidRDefault="00AC163D" w:rsidP="00AC163D">
            <w:pPr>
              <w:spacing w:after="0" w:line="240" w:lineRule="auto"/>
              <w:jc w:val="center"/>
              <w:textAlignment w:val="baseline"/>
              <w:rPr>
                <w:rFonts w:ascii="Century Gothic" w:eastAsia="Times New Roman" w:hAnsi="Century Gothic" w:cs="Segoe UI"/>
                <w:b/>
                <w:bCs/>
                <w:color w:val="FFFFFF" w:themeColor="background1"/>
                <w:sz w:val="40"/>
                <w:szCs w:val="40"/>
                <w:lang w:eastAsia="en-GB"/>
              </w:rPr>
            </w:pPr>
            <w:r w:rsidRPr="00AC163D">
              <w:rPr>
                <w:rFonts w:ascii="Century Gothic" w:eastAsia="Times New Roman" w:hAnsi="Century Gothic" w:cs="Segoe UI"/>
                <w:b/>
                <w:bCs/>
                <w:color w:val="FFFFFF" w:themeColor="background1"/>
                <w:sz w:val="40"/>
                <w:szCs w:val="40"/>
                <w:lang w:eastAsia="en-GB"/>
              </w:rPr>
              <w:t>KS3 Religious Studies Curriculum</w:t>
            </w:r>
          </w:p>
          <w:p w14:paraId="548697B1" w14:textId="6AB01B00" w:rsidR="00AC163D" w:rsidRPr="00AC163D" w:rsidRDefault="00AC163D" w:rsidP="00AC163D">
            <w:pPr>
              <w:spacing w:after="0" w:line="240" w:lineRule="auto"/>
              <w:jc w:val="center"/>
              <w:textAlignment w:val="baseline"/>
              <w:rPr>
                <w:rFonts w:ascii="Century Gothic" w:eastAsia="Times New Roman" w:hAnsi="Century Gothic" w:cs="Times New Roman"/>
                <w:b/>
                <w:bCs/>
                <w:color w:val="FFFFFF" w:themeColor="background1"/>
                <w:sz w:val="10"/>
                <w:szCs w:val="10"/>
                <w:lang w:eastAsia="en-GB"/>
              </w:rPr>
            </w:pPr>
          </w:p>
        </w:tc>
      </w:tr>
      <w:tr w:rsidR="000B78EB" w:rsidRPr="000B78EB" w14:paraId="22D2978A" w14:textId="77777777" w:rsidTr="00AC163D">
        <w:tc>
          <w:tcPr>
            <w:tcW w:w="2827" w:type="dxa"/>
            <w:tcBorders>
              <w:top w:val="single" w:sz="6" w:space="0" w:color="auto"/>
              <w:left w:val="single" w:sz="6" w:space="0" w:color="auto"/>
              <w:bottom w:val="single" w:sz="6" w:space="0" w:color="auto"/>
              <w:right w:val="single" w:sz="6" w:space="0" w:color="auto"/>
            </w:tcBorders>
            <w:shd w:val="clear" w:color="auto" w:fill="1F4E79" w:themeFill="accent1" w:themeFillShade="80"/>
            <w:hideMark/>
          </w:tcPr>
          <w:p w14:paraId="3BD4FAFC" w14:textId="77777777" w:rsidR="000B78EB" w:rsidRPr="00AC163D" w:rsidRDefault="000B78EB" w:rsidP="000B78EB">
            <w:pPr>
              <w:spacing w:after="0" w:line="240" w:lineRule="auto"/>
              <w:jc w:val="center"/>
              <w:textAlignment w:val="baseline"/>
              <w:rPr>
                <w:rFonts w:ascii="Times New Roman" w:eastAsia="Times New Roman" w:hAnsi="Times New Roman" w:cs="Times New Roman"/>
                <w:sz w:val="24"/>
                <w:szCs w:val="24"/>
                <w:lang w:eastAsia="en-GB"/>
              </w:rPr>
            </w:pPr>
            <w:r w:rsidRPr="00AC163D">
              <w:rPr>
                <w:rFonts w:ascii="Century Gothic" w:eastAsia="Times New Roman" w:hAnsi="Century Gothic" w:cs="Times New Roman"/>
                <w:b/>
                <w:bCs/>
                <w:color w:val="FFFFFF"/>
                <w:sz w:val="24"/>
                <w:szCs w:val="24"/>
                <w:lang w:eastAsia="en-GB"/>
              </w:rPr>
              <w:t>Thematic Link</w:t>
            </w:r>
            <w:r w:rsidRPr="00AC163D">
              <w:rPr>
                <w:rFonts w:ascii="Century Gothic" w:eastAsia="Times New Roman" w:hAnsi="Century Gothic" w:cs="Times New Roman"/>
                <w:color w:val="FFFFFF"/>
                <w:sz w:val="24"/>
                <w:szCs w:val="24"/>
                <w:lang w:eastAsia="en-GB"/>
              </w:rPr>
              <w:t> </w:t>
            </w:r>
          </w:p>
        </w:tc>
        <w:tc>
          <w:tcPr>
            <w:tcW w:w="3969" w:type="dxa"/>
            <w:tcBorders>
              <w:top w:val="single" w:sz="6" w:space="0" w:color="auto"/>
              <w:left w:val="nil"/>
              <w:bottom w:val="single" w:sz="6" w:space="0" w:color="auto"/>
              <w:right w:val="single" w:sz="6" w:space="0" w:color="auto"/>
            </w:tcBorders>
            <w:shd w:val="clear" w:color="auto" w:fill="1F4E79" w:themeFill="accent1" w:themeFillShade="80"/>
            <w:hideMark/>
          </w:tcPr>
          <w:p w14:paraId="74AD6950" w14:textId="77777777" w:rsidR="000B78EB" w:rsidRPr="00AC163D" w:rsidRDefault="000B78EB" w:rsidP="000B78EB">
            <w:pPr>
              <w:spacing w:after="0" w:line="240" w:lineRule="auto"/>
              <w:jc w:val="center"/>
              <w:textAlignment w:val="baseline"/>
              <w:rPr>
                <w:rFonts w:ascii="Times New Roman" w:eastAsia="Times New Roman" w:hAnsi="Times New Roman" w:cs="Times New Roman"/>
                <w:sz w:val="24"/>
                <w:szCs w:val="24"/>
                <w:lang w:eastAsia="en-GB"/>
              </w:rPr>
            </w:pPr>
            <w:proofErr w:type="spellStart"/>
            <w:r w:rsidRPr="00AC163D">
              <w:rPr>
                <w:rFonts w:ascii="Century Gothic" w:eastAsia="Times New Roman" w:hAnsi="Century Gothic" w:cs="Times New Roman"/>
                <w:b/>
                <w:bCs/>
                <w:color w:val="FFFFFF"/>
                <w:sz w:val="24"/>
                <w:szCs w:val="24"/>
                <w:lang w:eastAsia="en-GB"/>
              </w:rPr>
              <w:t>Bishopton</w:t>
            </w:r>
            <w:proofErr w:type="spellEnd"/>
            <w:r w:rsidRPr="00AC163D">
              <w:rPr>
                <w:rFonts w:ascii="Century Gothic" w:eastAsia="Times New Roman" w:hAnsi="Century Gothic" w:cs="Times New Roman"/>
                <w:b/>
                <w:bCs/>
                <w:color w:val="FFFFFF"/>
                <w:sz w:val="24"/>
                <w:szCs w:val="24"/>
                <w:lang w:eastAsia="en-GB"/>
              </w:rPr>
              <w:t> Topic</w:t>
            </w:r>
            <w:r w:rsidRPr="00AC163D">
              <w:rPr>
                <w:rFonts w:ascii="Century Gothic" w:eastAsia="Times New Roman" w:hAnsi="Century Gothic" w:cs="Times New Roman"/>
                <w:color w:val="FFFFFF"/>
                <w:sz w:val="24"/>
                <w:szCs w:val="24"/>
                <w:lang w:eastAsia="en-GB"/>
              </w:rPr>
              <w:t> </w:t>
            </w:r>
          </w:p>
        </w:tc>
        <w:tc>
          <w:tcPr>
            <w:tcW w:w="15309" w:type="dxa"/>
            <w:tcBorders>
              <w:top w:val="single" w:sz="6" w:space="0" w:color="auto"/>
              <w:left w:val="nil"/>
              <w:bottom w:val="single" w:sz="6" w:space="0" w:color="auto"/>
              <w:right w:val="single" w:sz="6" w:space="0" w:color="auto"/>
            </w:tcBorders>
            <w:shd w:val="clear" w:color="auto" w:fill="1F4E79" w:themeFill="accent1" w:themeFillShade="80"/>
            <w:hideMark/>
          </w:tcPr>
          <w:p w14:paraId="4E4B5068" w14:textId="77777777" w:rsidR="000B78EB" w:rsidRDefault="005D581F" w:rsidP="005D581F">
            <w:pPr>
              <w:spacing w:after="0" w:line="240" w:lineRule="auto"/>
              <w:textAlignment w:val="baseline"/>
              <w:rPr>
                <w:rFonts w:ascii="Century Gothic" w:eastAsia="Times New Roman" w:hAnsi="Century Gothic" w:cs="Times New Roman"/>
                <w:color w:val="FFFFFF"/>
                <w:sz w:val="24"/>
                <w:szCs w:val="24"/>
                <w:lang w:eastAsia="en-GB"/>
              </w:rPr>
            </w:pPr>
            <w:r w:rsidRPr="00AC163D">
              <w:rPr>
                <w:rFonts w:ascii="Century Gothic" w:eastAsia="Times New Roman" w:hAnsi="Century Gothic" w:cs="Times New Roman"/>
                <w:b/>
                <w:bCs/>
                <w:color w:val="FFFFFF"/>
                <w:sz w:val="24"/>
                <w:szCs w:val="24"/>
                <w:lang w:eastAsia="en-GB"/>
              </w:rPr>
              <w:t xml:space="preserve">   </w:t>
            </w:r>
            <w:r w:rsidR="000B78EB" w:rsidRPr="00AC163D">
              <w:rPr>
                <w:rFonts w:ascii="Century Gothic" w:eastAsia="Times New Roman" w:hAnsi="Century Gothic" w:cs="Times New Roman"/>
                <w:b/>
                <w:bCs/>
                <w:color w:val="FFFFFF"/>
                <w:sz w:val="24"/>
                <w:szCs w:val="24"/>
                <w:lang w:eastAsia="en-GB"/>
              </w:rPr>
              <w:t>Big Question (s)</w:t>
            </w:r>
            <w:r w:rsidR="000B78EB" w:rsidRPr="00AC163D">
              <w:rPr>
                <w:rFonts w:ascii="Century Gothic" w:eastAsia="Times New Roman" w:hAnsi="Century Gothic" w:cs="Times New Roman"/>
                <w:color w:val="FFFFFF"/>
                <w:sz w:val="24"/>
                <w:szCs w:val="24"/>
                <w:lang w:eastAsia="en-GB"/>
              </w:rPr>
              <w:t> </w:t>
            </w:r>
          </w:p>
          <w:p w14:paraId="3BAE251D" w14:textId="4A3E2CD9" w:rsidR="00AC163D" w:rsidRPr="00AC163D" w:rsidRDefault="00AC163D" w:rsidP="005D581F">
            <w:pPr>
              <w:spacing w:after="0" w:line="240" w:lineRule="auto"/>
              <w:textAlignment w:val="baseline"/>
              <w:rPr>
                <w:rFonts w:ascii="Times New Roman" w:eastAsia="Times New Roman" w:hAnsi="Times New Roman" w:cs="Times New Roman"/>
                <w:sz w:val="8"/>
                <w:szCs w:val="8"/>
                <w:lang w:eastAsia="en-GB"/>
              </w:rPr>
            </w:pPr>
          </w:p>
        </w:tc>
      </w:tr>
      <w:tr w:rsidR="000B78EB" w:rsidRPr="000B78EB" w14:paraId="762029DB" w14:textId="77777777" w:rsidTr="00AC163D">
        <w:tc>
          <w:tcPr>
            <w:tcW w:w="2827" w:type="dxa"/>
            <w:tcBorders>
              <w:top w:val="nil"/>
              <w:left w:val="single" w:sz="6" w:space="0" w:color="auto"/>
              <w:bottom w:val="single" w:sz="6" w:space="0" w:color="auto"/>
              <w:right w:val="single" w:sz="6" w:space="0" w:color="auto"/>
            </w:tcBorders>
            <w:shd w:val="clear" w:color="auto" w:fill="auto"/>
            <w:hideMark/>
          </w:tcPr>
          <w:p w14:paraId="040C3FFC" w14:textId="77777777" w:rsidR="000B78EB" w:rsidRPr="000B78EB" w:rsidRDefault="000B78EB" w:rsidP="000B78EB">
            <w:pPr>
              <w:spacing w:after="0" w:line="240" w:lineRule="auto"/>
              <w:jc w:val="center"/>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b/>
                <w:bCs/>
                <w:sz w:val="20"/>
                <w:szCs w:val="20"/>
                <w:lang w:eastAsia="en-GB"/>
              </w:rPr>
              <w:t>Crime and Punishment</w:t>
            </w:r>
            <w:r w:rsidRPr="000B78EB">
              <w:rPr>
                <w:rFonts w:ascii="Century Gothic" w:eastAsia="Times New Roman" w:hAnsi="Century Gothic" w:cs="Times New Roman"/>
                <w:sz w:val="20"/>
                <w:szCs w:val="20"/>
                <w:lang w:eastAsia="en-GB"/>
              </w:rPr>
              <w:t> </w:t>
            </w:r>
          </w:p>
        </w:tc>
        <w:tc>
          <w:tcPr>
            <w:tcW w:w="3969" w:type="dxa"/>
            <w:tcBorders>
              <w:top w:val="nil"/>
              <w:left w:val="nil"/>
              <w:bottom w:val="single" w:sz="6" w:space="0" w:color="auto"/>
              <w:right w:val="single" w:sz="6" w:space="0" w:color="auto"/>
            </w:tcBorders>
            <w:shd w:val="clear" w:color="auto" w:fill="auto"/>
            <w:hideMark/>
          </w:tcPr>
          <w:p w14:paraId="64FF5886" w14:textId="77777777" w:rsidR="000B78EB" w:rsidRPr="000B78EB" w:rsidRDefault="000B78EB" w:rsidP="000B78EB">
            <w:pPr>
              <w:spacing w:after="0" w:line="240" w:lineRule="auto"/>
              <w:jc w:val="center"/>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lang w:eastAsia="en-GB"/>
              </w:rPr>
              <w:t>The problem of evil </w:t>
            </w:r>
          </w:p>
        </w:tc>
        <w:tc>
          <w:tcPr>
            <w:tcW w:w="15309" w:type="dxa"/>
            <w:tcBorders>
              <w:top w:val="nil"/>
              <w:left w:val="nil"/>
              <w:bottom w:val="single" w:sz="6" w:space="0" w:color="auto"/>
              <w:right w:val="single" w:sz="6" w:space="0" w:color="auto"/>
            </w:tcBorders>
            <w:shd w:val="clear" w:color="auto" w:fill="auto"/>
            <w:hideMark/>
          </w:tcPr>
          <w:p w14:paraId="32F3EC70" w14:textId="77777777" w:rsidR="000B78EB" w:rsidRPr="000B78EB" w:rsidRDefault="000B78EB" w:rsidP="000B78EB">
            <w:pPr>
              <w:numPr>
                <w:ilvl w:val="0"/>
                <w:numId w:val="64"/>
              </w:numPr>
              <w:spacing w:after="0" w:line="240" w:lineRule="auto"/>
              <w:ind w:firstLine="0"/>
              <w:textAlignment w:val="baseline"/>
              <w:rPr>
                <w:rFonts w:ascii="Century Gothic" w:eastAsia="Times New Roman" w:hAnsi="Century Gothic" w:cs="Times New Roman"/>
                <w:sz w:val="20"/>
                <w:szCs w:val="20"/>
                <w:lang w:eastAsia="en-GB"/>
              </w:rPr>
            </w:pPr>
            <w:r w:rsidRPr="000B78EB">
              <w:rPr>
                <w:rFonts w:ascii="Century Gothic" w:eastAsia="Times New Roman" w:hAnsi="Century Gothic" w:cs="Times New Roman"/>
                <w:color w:val="000000"/>
                <w:sz w:val="20"/>
                <w:szCs w:val="20"/>
                <w:lang w:eastAsia="en-GB"/>
              </w:rPr>
              <w:t>What is sin? </w:t>
            </w:r>
          </w:p>
          <w:p w14:paraId="52C263C5" w14:textId="77777777" w:rsidR="000B78EB" w:rsidRPr="000B78EB" w:rsidRDefault="000B78EB" w:rsidP="000B78EB">
            <w:pPr>
              <w:numPr>
                <w:ilvl w:val="0"/>
                <w:numId w:val="64"/>
              </w:numPr>
              <w:spacing w:after="0" w:line="240" w:lineRule="auto"/>
              <w:ind w:firstLine="0"/>
              <w:textAlignment w:val="baseline"/>
              <w:rPr>
                <w:rFonts w:ascii="Century Gothic" w:eastAsia="Times New Roman" w:hAnsi="Century Gothic" w:cs="Times New Roman"/>
                <w:sz w:val="20"/>
                <w:szCs w:val="20"/>
                <w:lang w:eastAsia="en-GB"/>
              </w:rPr>
            </w:pPr>
            <w:r w:rsidRPr="000B78EB">
              <w:rPr>
                <w:rFonts w:ascii="Century Gothic" w:eastAsia="Times New Roman" w:hAnsi="Century Gothic" w:cs="Times New Roman"/>
                <w:color w:val="000000"/>
                <w:sz w:val="20"/>
                <w:szCs w:val="20"/>
                <w:lang w:eastAsia="en-GB"/>
              </w:rPr>
              <w:t>What do Christians believe about sin? </w:t>
            </w:r>
          </w:p>
          <w:p w14:paraId="067A69AA" w14:textId="77777777" w:rsidR="000B78EB" w:rsidRPr="000B78EB" w:rsidRDefault="000B78EB" w:rsidP="000B78EB">
            <w:pPr>
              <w:numPr>
                <w:ilvl w:val="0"/>
                <w:numId w:val="64"/>
              </w:numPr>
              <w:spacing w:after="0" w:line="240" w:lineRule="auto"/>
              <w:ind w:firstLine="0"/>
              <w:textAlignment w:val="baseline"/>
              <w:rPr>
                <w:rFonts w:ascii="Century Gothic" w:eastAsia="Times New Roman" w:hAnsi="Century Gothic" w:cs="Times New Roman"/>
                <w:sz w:val="20"/>
                <w:szCs w:val="20"/>
                <w:lang w:eastAsia="en-GB"/>
              </w:rPr>
            </w:pPr>
            <w:r w:rsidRPr="000B78EB">
              <w:rPr>
                <w:rFonts w:ascii="Century Gothic" w:eastAsia="Times New Roman" w:hAnsi="Century Gothic" w:cs="Times New Roman"/>
                <w:color w:val="000000"/>
                <w:sz w:val="20"/>
                <w:szCs w:val="20"/>
                <w:lang w:eastAsia="en-GB"/>
              </w:rPr>
              <w:t>What do Christians believe about the afterlife? </w:t>
            </w:r>
          </w:p>
          <w:p w14:paraId="21346438" w14:textId="77777777" w:rsidR="000B78EB" w:rsidRPr="000B78EB" w:rsidRDefault="000B78EB" w:rsidP="000B78EB">
            <w:pPr>
              <w:numPr>
                <w:ilvl w:val="0"/>
                <w:numId w:val="64"/>
              </w:numPr>
              <w:spacing w:after="0" w:line="240" w:lineRule="auto"/>
              <w:ind w:firstLine="0"/>
              <w:textAlignment w:val="baseline"/>
              <w:rPr>
                <w:rFonts w:ascii="Century Gothic" w:eastAsia="Times New Roman" w:hAnsi="Century Gothic" w:cs="Times New Roman"/>
                <w:sz w:val="20"/>
                <w:szCs w:val="20"/>
                <w:lang w:eastAsia="en-GB"/>
              </w:rPr>
            </w:pPr>
            <w:r w:rsidRPr="000B78EB">
              <w:rPr>
                <w:rFonts w:ascii="Century Gothic" w:eastAsia="Times New Roman" w:hAnsi="Century Gothic" w:cs="Times New Roman"/>
                <w:color w:val="000000"/>
                <w:sz w:val="20"/>
                <w:szCs w:val="20"/>
                <w:lang w:eastAsia="en-GB"/>
              </w:rPr>
              <w:t>What do Muslims believe about sin? </w:t>
            </w:r>
          </w:p>
          <w:p w14:paraId="71F57A6E" w14:textId="77777777" w:rsidR="000B78EB" w:rsidRPr="000B78EB" w:rsidRDefault="000B78EB" w:rsidP="000B78EB">
            <w:pPr>
              <w:numPr>
                <w:ilvl w:val="0"/>
                <w:numId w:val="64"/>
              </w:numPr>
              <w:spacing w:after="0" w:line="240" w:lineRule="auto"/>
              <w:ind w:firstLine="0"/>
              <w:textAlignment w:val="baseline"/>
              <w:rPr>
                <w:rFonts w:ascii="Century Gothic" w:eastAsia="Times New Roman" w:hAnsi="Century Gothic" w:cs="Times New Roman"/>
                <w:sz w:val="20"/>
                <w:szCs w:val="20"/>
                <w:lang w:eastAsia="en-GB"/>
              </w:rPr>
            </w:pPr>
            <w:r w:rsidRPr="000B78EB">
              <w:rPr>
                <w:rFonts w:ascii="Century Gothic" w:eastAsia="Times New Roman" w:hAnsi="Century Gothic" w:cs="Times New Roman"/>
                <w:color w:val="000000"/>
                <w:sz w:val="20"/>
                <w:szCs w:val="20"/>
                <w:lang w:eastAsia="en-GB"/>
              </w:rPr>
              <w:t>What do Muslims believe about the afterlife? </w:t>
            </w:r>
          </w:p>
          <w:p w14:paraId="7166AFBD" w14:textId="77777777" w:rsidR="000B78EB" w:rsidRPr="000B78EB" w:rsidRDefault="000B78EB" w:rsidP="000B78EB">
            <w:pPr>
              <w:numPr>
                <w:ilvl w:val="0"/>
                <w:numId w:val="64"/>
              </w:numPr>
              <w:spacing w:after="0" w:line="240" w:lineRule="auto"/>
              <w:ind w:firstLine="0"/>
              <w:textAlignment w:val="baseline"/>
              <w:rPr>
                <w:rFonts w:ascii="Century Gothic" w:eastAsia="Times New Roman" w:hAnsi="Century Gothic" w:cs="Times New Roman"/>
                <w:sz w:val="20"/>
                <w:szCs w:val="20"/>
                <w:lang w:eastAsia="en-GB"/>
              </w:rPr>
            </w:pPr>
            <w:r w:rsidRPr="000B78EB">
              <w:rPr>
                <w:rFonts w:ascii="Century Gothic" w:eastAsia="Times New Roman" w:hAnsi="Century Gothic" w:cs="Times New Roman"/>
                <w:color w:val="000000"/>
                <w:sz w:val="20"/>
                <w:szCs w:val="20"/>
                <w:lang w:eastAsia="en-GB"/>
              </w:rPr>
              <w:t>What is the problem of evil and suffering? </w:t>
            </w:r>
          </w:p>
          <w:p w14:paraId="0B70E784" w14:textId="77777777" w:rsidR="000B78EB" w:rsidRPr="000B78EB" w:rsidRDefault="000B78EB" w:rsidP="000B78EB">
            <w:pPr>
              <w:numPr>
                <w:ilvl w:val="0"/>
                <w:numId w:val="64"/>
              </w:numPr>
              <w:spacing w:after="0" w:line="240" w:lineRule="auto"/>
              <w:ind w:firstLine="0"/>
              <w:textAlignment w:val="baseline"/>
              <w:rPr>
                <w:rFonts w:ascii="Century Gothic" w:eastAsia="Times New Roman" w:hAnsi="Century Gothic" w:cs="Times New Roman"/>
                <w:sz w:val="20"/>
                <w:szCs w:val="20"/>
                <w:lang w:eastAsia="en-GB"/>
              </w:rPr>
            </w:pPr>
            <w:r w:rsidRPr="000B78EB">
              <w:rPr>
                <w:rFonts w:ascii="Century Gothic" w:eastAsia="Times New Roman" w:hAnsi="Century Gothic" w:cs="Times New Roman"/>
                <w:sz w:val="20"/>
                <w:szCs w:val="20"/>
                <w:lang w:eastAsia="en-GB"/>
              </w:rPr>
              <w:t>How does the problem of evil and suffering challenge a belief in God? </w:t>
            </w:r>
          </w:p>
          <w:p w14:paraId="056E5E31" w14:textId="77777777" w:rsidR="000B78EB" w:rsidRPr="000B78EB" w:rsidRDefault="000B78EB" w:rsidP="000B78EB">
            <w:pPr>
              <w:numPr>
                <w:ilvl w:val="0"/>
                <w:numId w:val="64"/>
              </w:numPr>
              <w:spacing w:after="0" w:line="240" w:lineRule="auto"/>
              <w:ind w:firstLine="0"/>
              <w:textAlignment w:val="baseline"/>
              <w:rPr>
                <w:rFonts w:ascii="Century Gothic" w:eastAsia="Times New Roman" w:hAnsi="Century Gothic" w:cs="Times New Roman"/>
                <w:sz w:val="20"/>
                <w:szCs w:val="20"/>
                <w:lang w:eastAsia="en-GB"/>
              </w:rPr>
            </w:pPr>
            <w:r w:rsidRPr="000B78EB">
              <w:rPr>
                <w:rFonts w:ascii="Century Gothic" w:eastAsia="Times New Roman" w:hAnsi="Century Gothic" w:cs="Times New Roman"/>
                <w:color w:val="000000"/>
                <w:sz w:val="20"/>
                <w:szCs w:val="20"/>
                <w:lang w:eastAsia="en-GB"/>
              </w:rPr>
              <w:t>How might a religious person respond to the problem of evil and suffering? </w:t>
            </w:r>
          </w:p>
        </w:tc>
      </w:tr>
      <w:tr w:rsidR="000B78EB" w:rsidRPr="000B78EB" w14:paraId="56E33B06" w14:textId="77777777" w:rsidTr="00AC163D">
        <w:tc>
          <w:tcPr>
            <w:tcW w:w="2827" w:type="dxa"/>
            <w:tcBorders>
              <w:top w:val="nil"/>
              <w:left w:val="single" w:sz="6" w:space="0" w:color="auto"/>
              <w:bottom w:val="single" w:sz="6" w:space="0" w:color="auto"/>
              <w:right w:val="single" w:sz="6" w:space="0" w:color="auto"/>
            </w:tcBorders>
            <w:shd w:val="clear" w:color="auto" w:fill="auto"/>
            <w:hideMark/>
          </w:tcPr>
          <w:p w14:paraId="4AF2AF45" w14:textId="77777777" w:rsidR="000B78EB" w:rsidRPr="000B78EB" w:rsidRDefault="000B78EB" w:rsidP="000B78EB">
            <w:pPr>
              <w:spacing w:after="0" w:line="240" w:lineRule="auto"/>
              <w:jc w:val="center"/>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b/>
                <w:bCs/>
                <w:sz w:val="20"/>
                <w:szCs w:val="20"/>
                <w:lang w:eastAsia="en-GB"/>
              </w:rPr>
              <w:t>Issues</w:t>
            </w:r>
            <w:r w:rsidRPr="000B78EB">
              <w:rPr>
                <w:rFonts w:ascii="Century Gothic" w:eastAsia="Times New Roman" w:hAnsi="Century Gothic" w:cs="Times New Roman"/>
                <w:sz w:val="20"/>
                <w:szCs w:val="20"/>
                <w:lang w:eastAsia="en-GB"/>
              </w:rPr>
              <w:t> </w:t>
            </w:r>
          </w:p>
        </w:tc>
        <w:tc>
          <w:tcPr>
            <w:tcW w:w="3969" w:type="dxa"/>
            <w:tcBorders>
              <w:top w:val="nil"/>
              <w:left w:val="nil"/>
              <w:bottom w:val="single" w:sz="6" w:space="0" w:color="auto"/>
              <w:right w:val="single" w:sz="6" w:space="0" w:color="auto"/>
            </w:tcBorders>
            <w:shd w:val="clear" w:color="auto" w:fill="auto"/>
            <w:hideMark/>
          </w:tcPr>
          <w:p w14:paraId="5B3AB585" w14:textId="01C55EC7" w:rsidR="000B78EB" w:rsidRPr="000B78EB" w:rsidRDefault="005D581F" w:rsidP="000B78EB">
            <w:pPr>
              <w:spacing w:after="0" w:line="240" w:lineRule="auto"/>
              <w:jc w:val="center"/>
              <w:textAlignment w:val="baseline"/>
              <w:rPr>
                <w:rFonts w:ascii="Times New Roman" w:eastAsia="Times New Roman" w:hAnsi="Times New Roman" w:cs="Times New Roman"/>
                <w:sz w:val="24"/>
                <w:szCs w:val="24"/>
                <w:lang w:eastAsia="en-GB"/>
              </w:rPr>
            </w:pPr>
            <w:r w:rsidRPr="005D581F">
              <w:rPr>
                <w:rFonts w:ascii="Century Gothic" w:eastAsia="Times New Roman" w:hAnsi="Century Gothic" w:cs="Times New Roman"/>
                <w:sz w:val="20"/>
                <w:szCs w:val="20"/>
                <w:highlight w:val="magenta"/>
                <w:lang w:eastAsia="en-GB"/>
              </w:rPr>
              <w:t>XXXXX</w:t>
            </w:r>
            <w:r w:rsidRPr="000B78EB">
              <w:rPr>
                <w:rFonts w:ascii="Century Gothic" w:eastAsia="Times New Roman" w:hAnsi="Century Gothic" w:cs="Times New Roman"/>
                <w:sz w:val="20"/>
                <w:szCs w:val="20"/>
                <w:lang w:eastAsia="en-GB"/>
              </w:rPr>
              <w:t> </w:t>
            </w:r>
            <w:r w:rsidR="000B78EB" w:rsidRPr="000B78EB">
              <w:rPr>
                <w:rFonts w:ascii="Century Gothic" w:eastAsia="Times New Roman" w:hAnsi="Century Gothic" w:cs="Times New Roman"/>
                <w:sz w:val="20"/>
                <w:szCs w:val="20"/>
                <w:lang w:eastAsia="en-GB"/>
              </w:rPr>
              <w:t> </w:t>
            </w:r>
          </w:p>
        </w:tc>
        <w:tc>
          <w:tcPr>
            <w:tcW w:w="15309" w:type="dxa"/>
            <w:tcBorders>
              <w:top w:val="nil"/>
              <w:left w:val="nil"/>
              <w:bottom w:val="single" w:sz="6" w:space="0" w:color="auto"/>
              <w:right w:val="single" w:sz="6" w:space="0" w:color="auto"/>
            </w:tcBorders>
            <w:shd w:val="clear" w:color="auto" w:fill="auto"/>
            <w:hideMark/>
          </w:tcPr>
          <w:p w14:paraId="765285C8" w14:textId="0BD1A554" w:rsidR="000B78EB" w:rsidRPr="000B78EB" w:rsidRDefault="000B78EB" w:rsidP="000B78EB">
            <w:pPr>
              <w:spacing w:after="0" w:line="240" w:lineRule="auto"/>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lang w:eastAsia="en-GB"/>
              </w:rPr>
              <w:t> </w:t>
            </w:r>
            <w:r w:rsidR="005D581F" w:rsidRPr="005D581F">
              <w:rPr>
                <w:rFonts w:ascii="Century Gothic" w:eastAsia="Times New Roman" w:hAnsi="Century Gothic" w:cs="Times New Roman"/>
                <w:sz w:val="20"/>
                <w:szCs w:val="20"/>
                <w:highlight w:val="magenta"/>
                <w:lang w:eastAsia="en-GB"/>
              </w:rPr>
              <w:t>XXXXX</w:t>
            </w:r>
            <w:r w:rsidR="005D581F" w:rsidRPr="000B78EB">
              <w:rPr>
                <w:rFonts w:ascii="Century Gothic" w:eastAsia="Times New Roman" w:hAnsi="Century Gothic" w:cs="Times New Roman"/>
                <w:sz w:val="20"/>
                <w:szCs w:val="20"/>
                <w:lang w:eastAsia="en-GB"/>
              </w:rPr>
              <w:t> </w:t>
            </w:r>
          </w:p>
        </w:tc>
      </w:tr>
      <w:tr w:rsidR="000B78EB" w:rsidRPr="000B78EB" w14:paraId="24A0A01C" w14:textId="77777777" w:rsidTr="00AC163D">
        <w:tc>
          <w:tcPr>
            <w:tcW w:w="2827" w:type="dxa"/>
            <w:tcBorders>
              <w:top w:val="nil"/>
              <w:left w:val="single" w:sz="6" w:space="0" w:color="auto"/>
              <w:bottom w:val="single" w:sz="6" w:space="0" w:color="auto"/>
              <w:right w:val="single" w:sz="6" w:space="0" w:color="auto"/>
            </w:tcBorders>
            <w:shd w:val="clear" w:color="auto" w:fill="auto"/>
            <w:hideMark/>
          </w:tcPr>
          <w:p w14:paraId="665C2846" w14:textId="77777777" w:rsidR="000B78EB" w:rsidRPr="000B78EB" w:rsidRDefault="000B78EB" w:rsidP="000B78EB">
            <w:pPr>
              <w:spacing w:after="0" w:line="240" w:lineRule="auto"/>
              <w:jc w:val="center"/>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b/>
                <w:bCs/>
                <w:sz w:val="20"/>
                <w:szCs w:val="20"/>
                <w:lang w:eastAsia="en-GB"/>
              </w:rPr>
              <w:t>Happy and Healthy</w:t>
            </w:r>
            <w:r w:rsidRPr="000B78EB">
              <w:rPr>
                <w:rFonts w:ascii="Century Gothic" w:eastAsia="Times New Roman" w:hAnsi="Century Gothic" w:cs="Times New Roman"/>
                <w:sz w:val="20"/>
                <w:szCs w:val="20"/>
                <w:lang w:eastAsia="en-GB"/>
              </w:rPr>
              <w:t> </w:t>
            </w:r>
          </w:p>
        </w:tc>
        <w:tc>
          <w:tcPr>
            <w:tcW w:w="3969" w:type="dxa"/>
            <w:tcBorders>
              <w:top w:val="nil"/>
              <w:left w:val="nil"/>
              <w:bottom w:val="single" w:sz="6" w:space="0" w:color="auto"/>
              <w:right w:val="single" w:sz="6" w:space="0" w:color="auto"/>
            </w:tcBorders>
            <w:shd w:val="clear" w:color="auto" w:fill="auto"/>
            <w:hideMark/>
          </w:tcPr>
          <w:p w14:paraId="7881F020" w14:textId="77777777" w:rsidR="000B78EB" w:rsidRPr="000B78EB" w:rsidRDefault="000B78EB" w:rsidP="000B78EB">
            <w:pPr>
              <w:spacing w:after="0" w:line="240" w:lineRule="auto"/>
              <w:jc w:val="center"/>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lang w:eastAsia="en-GB"/>
              </w:rPr>
              <w:t>Rites of Passage </w:t>
            </w:r>
          </w:p>
        </w:tc>
        <w:tc>
          <w:tcPr>
            <w:tcW w:w="15309" w:type="dxa"/>
            <w:tcBorders>
              <w:top w:val="nil"/>
              <w:left w:val="nil"/>
              <w:bottom w:val="single" w:sz="6" w:space="0" w:color="auto"/>
              <w:right w:val="single" w:sz="6" w:space="0" w:color="auto"/>
            </w:tcBorders>
            <w:shd w:val="clear" w:color="auto" w:fill="auto"/>
            <w:hideMark/>
          </w:tcPr>
          <w:p w14:paraId="2BE5EEA4" w14:textId="77777777" w:rsidR="000B78EB" w:rsidRPr="000B78EB" w:rsidRDefault="000B78EB" w:rsidP="000B78EB">
            <w:pPr>
              <w:numPr>
                <w:ilvl w:val="0"/>
                <w:numId w:val="65"/>
              </w:numPr>
              <w:spacing w:after="0" w:line="240" w:lineRule="auto"/>
              <w:ind w:firstLine="0"/>
              <w:textAlignment w:val="baseline"/>
              <w:rPr>
                <w:rFonts w:ascii="Century Gothic" w:eastAsia="Times New Roman" w:hAnsi="Century Gothic" w:cs="Times New Roman"/>
                <w:sz w:val="20"/>
                <w:szCs w:val="20"/>
                <w:lang w:eastAsia="en-GB"/>
              </w:rPr>
            </w:pPr>
            <w:r w:rsidRPr="000B78EB">
              <w:rPr>
                <w:rFonts w:ascii="Century Gothic" w:eastAsia="Times New Roman" w:hAnsi="Century Gothic" w:cs="Times New Roman"/>
                <w:sz w:val="20"/>
                <w:szCs w:val="20"/>
                <w:lang w:eastAsia="en-GB"/>
              </w:rPr>
              <w:t>What is a rite of passage? </w:t>
            </w:r>
          </w:p>
          <w:p w14:paraId="2F00DC86" w14:textId="77777777" w:rsidR="000B78EB" w:rsidRPr="000B78EB" w:rsidRDefault="000B78EB" w:rsidP="000B78EB">
            <w:pPr>
              <w:numPr>
                <w:ilvl w:val="0"/>
                <w:numId w:val="65"/>
              </w:numPr>
              <w:spacing w:after="0" w:line="240" w:lineRule="auto"/>
              <w:ind w:firstLine="0"/>
              <w:textAlignment w:val="baseline"/>
              <w:rPr>
                <w:rFonts w:ascii="Century Gothic" w:eastAsia="Times New Roman" w:hAnsi="Century Gothic" w:cs="Times New Roman"/>
                <w:sz w:val="20"/>
                <w:szCs w:val="20"/>
                <w:lang w:eastAsia="en-GB"/>
              </w:rPr>
            </w:pPr>
            <w:r w:rsidRPr="000B78EB">
              <w:rPr>
                <w:rFonts w:ascii="Century Gothic" w:eastAsia="Times New Roman" w:hAnsi="Century Gothic" w:cs="Times New Roman"/>
                <w:sz w:val="20"/>
                <w:szCs w:val="20"/>
                <w:lang w:eastAsia="en-GB"/>
              </w:rPr>
              <w:t xml:space="preserve">What </w:t>
            </w:r>
            <w:proofErr w:type="gramStart"/>
            <w:r w:rsidRPr="000B78EB">
              <w:rPr>
                <w:rFonts w:ascii="Century Gothic" w:eastAsia="Times New Roman" w:hAnsi="Century Gothic" w:cs="Times New Roman"/>
                <w:sz w:val="20"/>
                <w:szCs w:val="20"/>
                <w:lang w:eastAsia="en-GB"/>
              </w:rPr>
              <w:t>are</w:t>
            </w:r>
            <w:proofErr w:type="gramEnd"/>
            <w:r w:rsidRPr="000B78EB">
              <w:rPr>
                <w:rFonts w:ascii="Century Gothic" w:eastAsia="Times New Roman" w:hAnsi="Century Gothic" w:cs="Times New Roman"/>
                <w:sz w:val="20"/>
                <w:szCs w:val="20"/>
                <w:lang w:eastAsia="en-GB"/>
              </w:rPr>
              <w:t xml:space="preserve"> the Christian, Islamic and Jewish birth rites of passage? </w:t>
            </w:r>
          </w:p>
          <w:p w14:paraId="4F18DD71" w14:textId="77777777" w:rsidR="000B78EB" w:rsidRPr="000B78EB" w:rsidRDefault="000B78EB" w:rsidP="000B78EB">
            <w:pPr>
              <w:numPr>
                <w:ilvl w:val="0"/>
                <w:numId w:val="65"/>
              </w:numPr>
              <w:spacing w:after="0" w:line="240" w:lineRule="auto"/>
              <w:ind w:firstLine="0"/>
              <w:textAlignment w:val="baseline"/>
              <w:rPr>
                <w:rFonts w:ascii="Century Gothic" w:eastAsia="Times New Roman" w:hAnsi="Century Gothic" w:cs="Times New Roman"/>
                <w:sz w:val="20"/>
                <w:szCs w:val="20"/>
                <w:lang w:eastAsia="en-GB"/>
              </w:rPr>
            </w:pPr>
            <w:r w:rsidRPr="000B78EB">
              <w:rPr>
                <w:rFonts w:ascii="Century Gothic" w:eastAsia="Times New Roman" w:hAnsi="Century Gothic" w:cs="Times New Roman"/>
                <w:sz w:val="20"/>
                <w:szCs w:val="20"/>
                <w:lang w:eastAsia="en-GB"/>
              </w:rPr>
              <w:t>How do different religions acknowledge a child coming of age? </w:t>
            </w:r>
          </w:p>
          <w:p w14:paraId="07F40CF3" w14:textId="77777777" w:rsidR="000B78EB" w:rsidRPr="000B78EB" w:rsidRDefault="000B78EB" w:rsidP="000B78EB">
            <w:pPr>
              <w:numPr>
                <w:ilvl w:val="0"/>
                <w:numId w:val="65"/>
              </w:numPr>
              <w:spacing w:after="0" w:line="240" w:lineRule="auto"/>
              <w:ind w:firstLine="0"/>
              <w:textAlignment w:val="baseline"/>
              <w:rPr>
                <w:rFonts w:ascii="Century Gothic" w:eastAsia="Times New Roman" w:hAnsi="Century Gothic" w:cs="Times New Roman"/>
                <w:sz w:val="20"/>
                <w:szCs w:val="20"/>
                <w:lang w:eastAsia="en-GB"/>
              </w:rPr>
            </w:pPr>
            <w:r w:rsidRPr="000B78EB">
              <w:rPr>
                <w:rFonts w:ascii="Century Gothic" w:eastAsia="Times New Roman" w:hAnsi="Century Gothic" w:cs="Times New Roman"/>
                <w:sz w:val="20"/>
                <w:szCs w:val="20"/>
                <w:lang w:eastAsia="en-GB"/>
              </w:rPr>
              <w:t>What are the Christian and Islamic death rites of passage? </w:t>
            </w:r>
          </w:p>
          <w:p w14:paraId="38A17209" w14:textId="77777777" w:rsidR="000B78EB" w:rsidRPr="000B78EB" w:rsidRDefault="000B78EB" w:rsidP="000B78EB">
            <w:pPr>
              <w:numPr>
                <w:ilvl w:val="0"/>
                <w:numId w:val="65"/>
              </w:numPr>
              <w:spacing w:after="0" w:line="240" w:lineRule="auto"/>
              <w:ind w:firstLine="0"/>
              <w:textAlignment w:val="baseline"/>
              <w:rPr>
                <w:rFonts w:ascii="Century Gothic" w:eastAsia="Times New Roman" w:hAnsi="Century Gothic" w:cs="Times New Roman"/>
                <w:sz w:val="20"/>
                <w:szCs w:val="20"/>
                <w:lang w:eastAsia="en-GB"/>
              </w:rPr>
            </w:pPr>
            <w:r w:rsidRPr="000B78EB">
              <w:rPr>
                <w:rFonts w:ascii="Century Gothic" w:eastAsia="Times New Roman" w:hAnsi="Century Gothic" w:cs="Times New Roman"/>
                <w:sz w:val="20"/>
                <w:szCs w:val="20"/>
                <w:lang w:eastAsia="en-GB"/>
              </w:rPr>
              <w:t>Why might non-religious people still follow religious rites of passage?  </w:t>
            </w:r>
          </w:p>
        </w:tc>
      </w:tr>
      <w:tr w:rsidR="000B78EB" w:rsidRPr="000B78EB" w14:paraId="0CE3B72A" w14:textId="77777777" w:rsidTr="00AC163D">
        <w:tc>
          <w:tcPr>
            <w:tcW w:w="2827" w:type="dxa"/>
            <w:tcBorders>
              <w:top w:val="nil"/>
              <w:left w:val="single" w:sz="6" w:space="0" w:color="auto"/>
              <w:bottom w:val="single" w:sz="6" w:space="0" w:color="auto"/>
              <w:right w:val="single" w:sz="6" w:space="0" w:color="auto"/>
            </w:tcBorders>
            <w:shd w:val="clear" w:color="auto" w:fill="auto"/>
            <w:hideMark/>
          </w:tcPr>
          <w:p w14:paraId="412B07AC" w14:textId="77777777" w:rsidR="000B78EB" w:rsidRPr="000B78EB" w:rsidRDefault="000B78EB" w:rsidP="000B78EB">
            <w:pPr>
              <w:spacing w:after="0" w:line="240" w:lineRule="auto"/>
              <w:jc w:val="center"/>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b/>
                <w:bCs/>
                <w:sz w:val="20"/>
                <w:szCs w:val="20"/>
                <w:lang w:eastAsia="en-GB"/>
              </w:rPr>
              <w:t>The World Around Us</w:t>
            </w:r>
            <w:r w:rsidRPr="000B78EB">
              <w:rPr>
                <w:rFonts w:ascii="Century Gothic" w:eastAsia="Times New Roman" w:hAnsi="Century Gothic" w:cs="Times New Roman"/>
                <w:sz w:val="20"/>
                <w:szCs w:val="20"/>
                <w:lang w:eastAsia="en-GB"/>
              </w:rPr>
              <w:t> </w:t>
            </w:r>
          </w:p>
        </w:tc>
        <w:tc>
          <w:tcPr>
            <w:tcW w:w="3969" w:type="dxa"/>
            <w:tcBorders>
              <w:top w:val="nil"/>
              <w:left w:val="nil"/>
              <w:bottom w:val="single" w:sz="6" w:space="0" w:color="auto"/>
              <w:right w:val="single" w:sz="6" w:space="0" w:color="auto"/>
            </w:tcBorders>
            <w:shd w:val="clear" w:color="auto" w:fill="auto"/>
            <w:hideMark/>
          </w:tcPr>
          <w:p w14:paraId="2AD21F7D" w14:textId="77777777" w:rsidR="000B78EB" w:rsidRPr="000B78EB" w:rsidRDefault="000B78EB" w:rsidP="000B78EB">
            <w:pPr>
              <w:spacing w:after="0" w:line="240" w:lineRule="auto"/>
              <w:jc w:val="center"/>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lang w:eastAsia="en-GB"/>
              </w:rPr>
              <w:t>Where did our world come from? </w:t>
            </w:r>
          </w:p>
        </w:tc>
        <w:tc>
          <w:tcPr>
            <w:tcW w:w="15309" w:type="dxa"/>
            <w:tcBorders>
              <w:top w:val="nil"/>
              <w:left w:val="nil"/>
              <w:bottom w:val="single" w:sz="6" w:space="0" w:color="auto"/>
              <w:right w:val="single" w:sz="6" w:space="0" w:color="auto"/>
            </w:tcBorders>
            <w:shd w:val="clear" w:color="auto" w:fill="auto"/>
            <w:hideMark/>
          </w:tcPr>
          <w:p w14:paraId="5A0EB542" w14:textId="77777777" w:rsidR="000B78EB" w:rsidRPr="000B78EB" w:rsidRDefault="000B78EB" w:rsidP="000B78EB">
            <w:pPr>
              <w:numPr>
                <w:ilvl w:val="0"/>
                <w:numId w:val="66"/>
              </w:numPr>
              <w:spacing w:after="0" w:line="240" w:lineRule="auto"/>
              <w:ind w:firstLine="0"/>
              <w:textAlignment w:val="baseline"/>
              <w:rPr>
                <w:rFonts w:ascii="Century Gothic" w:eastAsia="Times New Roman" w:hAnsi="Century Gothic" w:cs="Times New Roman"/>
                <w:sz w:val="20"/>
                <w:szCs w:val="20"/>
                <w:lang w:eastAsia="en-GB"/>
              </w:rPr>
            </w:pPr>
            <w:r w:rsidRPr="000B78EB">
              <w:rPr>
                <w:rFonts w:ascii="Century Gothic" w:eastAsia="Times New Roman" w:hAnsi="Century Gothic" w:cs="Times New Roman"/>
                <w:sz w:val="20"/>
                <w:szCs w:val="20"/>
                <w:lang w:eastAsia="en-GB"/>
              </w:rPr>
              <w:t>What are creation stories? </w:t>
            </w:r>
          </w:p>
          <w:p w14:paraId="014C7D52" w14:textId="77777777" w:rsidR="000B78EB" w:rsidRPr="000B78EB" w:rsidRDefault="000B78EB" w:rsidP="000B78EB">
            <w:pPr>
              <w:numPr>
                <w:ilvl w:val="0"/>
                <w:numId w:val="66"/>
              </w:numPr>
              <w:spacing w:after="0" w:line="240" w:lineRule="auto"/>
              <w:ind w:firstLine="0"/>
              <w:textAlignment w:val="baseline"/>
              <w:rPr>
                <w:rFonts w:ascii="Century Gothic" w:eastAsia="Times New Roman" w:hAnsi="Century Gothic" w:cs="Times New Roman"/>
                <w:sz w:val="20"/>
                <w:szCs w:val="20"/>
                <w:lang w:eastAsia="en-GB"/>
              </w:rPr>
            </w:pPr>
            <w:r w:rsidRPr="000B78EB">
              <w:rPr>
                <w:rFonts w:ascii="Century Gothic" w:eastAsia="Times New Roman" w:hAnsi="Century Gothic" w:cs="Times New Roman"/>
                <w:sz w:val="20"/>
                <w:szCs w:val="20"/>
                <w:lang w:eastAsia="en-GB"/>
              </w:rPr>
              <w:t>What do Jewish and Christian people believe about creation? </w:t>
            </w:r>
          </w:p>
          <w:p w14:paraId="6E706C2E" w14:textId="77777777" w:rsidR="000B78EB" w:rsidRPr="000B78EB" w:rsidRDefault="000B78EB" w:rsidP="000B78EB">
            <w:pPr>
              <w:numPr>
                <w:ilvl w:val="0"/>
                <w:numId w:val="66"/>
              </w:numPr>
              <w:spacing w:after="0" w:line="240" w:lineRule="auto"/>
              <w:ind w:firstLine="0"/>
              <w:textAlignment w:val="baseline"/>
              <w:rPr>
                <w:rFonts w:ascii="Century Gothic" w:eastAsia="Times New Roman" w:hAnsi="Century Gothic" w:cs="Times New Roman"/>
                <w:sz w:val="20"/>
                <w:szCs w:val="20"/>
                <w:lang w:eastAsia="en-GB"/>
              </w:rPr>
            </w:pPr>
            <w:r w:rsidRPr="000B78EB">
              <w:rPr>
                <w:rFonts w:ascii="Century Gothic" w:eastAsia="Times New Roman" w:hAnsi="Century Gothic" w:cs="Times New Roman"/>
                <w:sz w:val="20"/>
                <w:szCs w:val="20"/>
                <w:lang w:eastAsia="en-GB"/>
              </w:rPr>
              <w:t>What do Muslim people believe about creation? </w:t>
            </w:r>
          </w:p>
          <w:p w14:paraId="69F32628" w14:textId="77777777" w:rsidR="000B78EB" w:rsidRPr="000B78EB" w:rsidRDefault="000B78EB" w:rsidP="000B78EB">
            <w:pPr>
              <w:numPr>
                <w:ilvl w:val="0"/>
                <w:numId w:val="66"/>
              </w:numPr>
              <w:spacing w:after="0" w:line="240" w:lineRule="auto"/>
              <w:ind w:firstLine="0"/>
              <w:textAlignment w:val="baseline"/>
              <w:rPr>
                <w:rFonts w:ascii="Century Gothic" w:eastAsia="Times New Roman" w:hAnsi="Century Gothic" w:cs="Times New Roman"/>
                <w:sz w:val="20"/>
                <w:szCs w:val="20"/>
                <w:lang w:eastAsia="en-GB"/>
              </w:rPr>
            </w:pPr>
            <w:r w:rsidRPr="000B78EB">
              <w:rPr>
                <w:rFonts w:ascii="Century Gothic" w:eastAsia="Times New Roman" w:hAnsi="Century Gothic" w:cs="Times New Roman"/>
                <w:sz w:val="20"/>
                <w:szCs w:val="20"/>
                <w:lang w:eastAsia="en-GB"/>
              </w:rPr>
              <w:t>How are Muslim beliefs similar and different from Judeo-Christian beliefs about creation? </w:t>
            </w:r>
          </w:p>
          <w:p w14:paraId="300BC53E" w14:textId="77777777" w:rsidR="000B78EB" w:rsidRPr="000B78EB" w:rsidRDefault="000B78EB" w:rsidP="000B78EB">
            <w:pPr>
              <w:numPr>
                <w:ilvl w:val="0"/>
                <w:numId w:val="66"/>
              </w:numPr>
              <w:spacing w:after="0" w:line="240" w:lineRule="auto"/>
              <w:ind w:firstLine="0"/>
              <w:textAlignment w:val="baseline"/>
              <w:rPr>
                <w:rFonts w:ascii="Century Gothic" w:eastAsia="Times New Roman" w:hAnsi="Century Gothic" w:cs="Times New Roman"/>
                <w:sz w:val="20"/>
                <w:szCs w:val="20"/>
                <w:lang w:eastAsia="en-GB"/>
              </w:rPr>
            </w:pPr>
            <w:r w:rsidRPr="000B78EB">
              <w:rPr>
                <w:rFonts w:ascii="Century Gothic" w:eastAsia="Times New Roman" w:hAnsi="Century Gothic" w:cs="Times New Roman"/>
                <w:sz w:val="20"/>
                <w:szCs w:val="20"/>
                <w:lang w:eastAsia="en-GB"/>
              </w:rPr>
              <w:t>To what extent might a belief in divine creation affect how people treat the planet? </w:t>
            </w:r>
          </w:p>
          <w:p w14:paraId="4E9AA6E7" w14:textId="77777777" w:rsidR="000B78EB" w:rsidRPr="000B78EB" w:rsidRDefault="000B78EB" w:rsidP="000B78EB">
            <w:pPr>
              <w:numPr>
                <w:ilvl w:val="0"/>
                <w:numId w:val="66"/>
              </w:numPr>
              <w:spacing w:after="0" w:line="240" w:lineRule="auto"/>
              <w:ind w:firstLine="0"/>
              <w:textAlignment w:val="baseline"/>
              <w:rPr>
                <w:rFonts w:ascii="Century Gothic" w:eastAsia="Times New Roman" w:hAnsi="Century Gothic" w:cs="Times New Roman"/>
                <w:sz w:val="20"/>
                <w:szCs w:val="20"/>
                <w:lang w:eastAsia="en-GB"/>
              </w:rPr>
            </w:pPr>
            <w:r w:rsidRPr="000B78EB">
              <w:rPr>
                <w:rFonts w:ascii="Century Gothic" w:eastAsia="Times New Roman" w:hAnsi="Century Gothic" w:cs="Times New Roman"/>
                <w:sz w:val="20"/>
                <w:szCs w:val="20"/>
                <w:lang w:eastAsia="en-GB"/>
              </w:rPr>
              <w:t>What does Christianity teach about stewardship of creation? </w:t>
            </w:r>
          </w:p>
          <w:p w14:paraId="1E01BB6B" w14:textId="77777777" w:rsidR="000B78EB" w:rsidRPr="000B78EB" w:rsidRDefault="000B78EB" w:rsidP="000B78EB">
            <w:pPr>
              <w:numPr>
                <w:ilvl w:val="0"/>
                <w:numId w:val="66"/>
              </w:numPr>
              <w:spacing w:after="0" w:line="240" w:lineRule="auto"/>
              <w:ind w:firstLine="0"/>
              <w:textAlignment w:val="baseline"/>
              <w:rPr>
                <w:rFonts w:ascii="Century Gothic" w:eastAsia="Times New Roman" w:hAnsi="Century Gothic" w:cs="Times New Roman"/>
                <w:sz w:val="20"/>
                <w:szCs w:val="20"/>
                <w:lang w:eastAsia="en-GB"/>
              </w:rPr>
            </w:pPr>
            <w:r w:rsidRPr="000B78EB">
              <w:rPr>
                <w:rFonts w:ascii="Century Gothic" w:eastAsia="Times New Roman" w:hAnsi="Century Gothic" w:cs="Times New Roman"/>
                <w:sz w:val="20"/>
                <w:szCs w:val="20"/>
                <w:lang w:eastAsia="en-GB"/>
              </w:rPr>
              <w:t>What does Islam teach about stewardship of creation? </w:t>
            </w:r>
          </w:p>
          <w:p w14:paraId="437FC6FF" w14:textId="77777777" w:rsidR="000B78EB" w:rsidRPr="000B78EB" w:rsidRDefault="000B78EB" w:rsidP="000B78EB">
            <w:pPr>
              <w:numPr>
                <w:ilvl w:val="0"/>
                <w:numId w:val="66"/>
              </w:numPr>
              <w:spacing w:after="0" w:line="240" w:lineRule="auto"/>
              <w:ind w:firstLine="0"/>
              <w:textAlignment w:val="baseline"/>
              <w:rPr>
                <w:rFonts w:ascii="Century Gothic" w:eastAsia="Times New Roman" w:hAnsi="Century Gothic" w:cs="Times New Roman"/>
                <w:sz w:val="20"/>
                <w:szCs w:val="20"/>
                <w:lang w:eastAsia="en-GB"/>
              </w:rPr>
            </w:pPr>
            <w:r w:rsidRPr="000B78EB">
              <w:rPr>
                <w:rFonts w:ascii="Century Gothic" w:eastAsia="Times New Roman" w:hAnsi="Century Gothic" w:cs="Times New Roman"/>
                <w:sz w:val="20"/>
                <w:szCs w:val="20"/>
                <w:lang w:eastAsia="en-GB"/>
              </w:rPr>
              <w:t>What is the teleological argument for the existence of God? </w:t>
            </w:r>
          </w:p>
          <w:p w14:paraId="1801F749" w14:textId="77777777" w:rsidR="000B78EB" w:rsidRPr="000B78EB" w:rsidRDefault="000B78EB" w:rsidP="000B78EB">
            <w:pPr>
              <w:numPr>
                <w:ilvl w:val="0"/>
                <w:numId w:val="66"/>
              </w:numPr>
              <w:spacing w:after="0" w:line="240" w:lineRule="auto"/>
              <w:ind w:firstLine="0"/>
              <w:textAlignment w:val="baseline"/>
              <w:rPr>
                <w:rFonts w:ascii="Century Gothic" w:eastAsia="Times New Roman" w:hAnsi="Century Gothic" w:cs="Times New Roman"/>
                <w:sz w:val="20"/>
                <w:szCs w:val="20"/>
                <w:lang w:eastAsia="en-GB"/>
              </w:rPr>
            </w:pPr>
            <w:r w:rsidRPr="000B78EB">
              <w:rPr>
                <w:rFonts w:ascii="Century Gothic" w:eastAsia="Times New Roman" w:hAnsi="Century Gothic" w:cs="Times New Roman"/>
                <w:sz w:val="20"/>
                <w:szCs w:val="20"/>
                <w:lang w:eastAsia="en-GB"/>
              </w:rPr>
              <w:t>What are the challenges to the teleological argument for the existence of God? </w:t>
            </w:r>
          </w:p>
          <w:p w14:paraId="1E786C69" w14:textId="77777777" w:rsidR="000B78EB" w:rsidRPr="000B78EB" w:rsidRDefault="000B78EB" w:rsidP="000B78EB">
            <w:pPr>
              <w:numPr>
                <w:ilvl w:val="0"/>
                <w:numId w:val="66"/>
              </w:numPr>
              <w:spacing w:after="0" w:line="240" w:lineRule="auto"/>
              <w:ind w:firstLine="0"/>
              <w:textAlignment w:val="baseline"/>
              <w:rPr>
                <w:rFonts w:ascii="Century Gothic" w:eastAsia="Times New Roman" w:hAnsi="Century Gothic" w:cs="Times New Roman"/>
                <w:sz w:val="20"/>
                <w:szCs w:val="20"/>
                <w:lang w:eastAsia="en-GB"/>
              </w:rPr>
            </w:pPr>
            <w:r w:rsidRPr="000B78EB">
              <w:rPr>
                <w:rFonts w:ascii="Century Gothic" w:eastAsia="Times New Roman" w:hAnsi="Century Gothic" w:cs="Times New Roman"/>
                <w:sz w:val="20"/>
                <w:szCs w:val="20"/>
                <w:lang w:eastAsia="en-GB"/>
              </w:rPr>
              <w:t>Why do people create and believe creations narratives? </w:t>
            </w:r>
          </w:p>
        </w:tc>
      </w:tr>
      <w:tr w:rsidR="000B78EB" w:rsidRPr="000B78EB" w14:paraId="377D8A87" w14:textId="77777777" w:rsidTr="00AC163D">
        <w:tc>
          <w:tcPr>
            <w:tcW w:w="2827" w:type="dxa"/>
            <w:tcBorders>
              <w:top w:val="nil"/>
              <w:left w:val="single" w:sz="6" w:space="0" w:color="auto"/>
              <w:bottom w:val="single" w:sz="6" w:space="0" w:color="auto"/>
              <w:right w:val="single" w:sz="6" w:space="0" w:color="auto"/>
            </w:tcBorders>
            <w:shd w:val="clear" w:color="auto" w:fill="auto"/>
            <w:hideMark/>
          </w:tcPr>
          <w:p w14:paraId="16F67085" w14:textId="77777777" w:rsidR="000B78EB" w:rsidRPr="000B78EB" w:rsidRDefault="000B78EB" w:rsidP="000B78EB">
            <w:pPr>
              <w:spacing w:after="0" w:line="240" w:lineRule="auto"/>
              <w:jc w:val="center"/>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b/>
                <w:bCs/>
                <w:sz w:val="20"/>
                <w:szCs w:val="20"/>
                <w:lang w:eastAsia="en-GB"/>
              </w:rPr>
              <w:t>Power and Conflict</w:t>
            </w:r>
            <w:r w:rsidRPr="000B78EB">
              <w:rPr>
                <w:rFonts w:ascii="Century Gothic" w:eastAsia="Times New Roman" w:hAnsi="Century Gothic" w:cs="Times New Roman"/>
                <w:sz w:val="20"/>
                <w:szCs w:val="20"/>
                <w:lang w:eastAsia="en-GB"/>
              </w:rPr>
              <w:t> </w:t>
            </w:r>
          </w:p>
        </w:tc>
        <w:tc>
          <w:tcPr>
            <w:tcW w:w="3969" w:type="dxa"/>
            <w:tcBorders>
              <w:top w:val="nil"/>
              <w:left w:val="nil"/>
              <w:bottom w:val="single" w:sz="6" w:space="0" w:color="auto"/>
              <w:right w:val="single" w:sz="6" w:space="0" w:color="auto"/>
            </w:tcBorders>
            <w:shd w:val="clear" w:color="auto" w:fill="auto"/>
            <w:hideMark/>
          </w:tcPr>
          <w:p w14:paraId="074762E1" w14:textId="77777777" w:rsidR="000B78EB" w:rsidRPr="000B78EB" w:rsidRDefault="000B78EB" w:rsidP="000B78EB">
            <w:pPr>
              <w:spacing w:after="0" w:line="240" w:lineRule="auto"/>
              <w:jc w:val="center"/>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lang w:eastAsia="en-GB"/>
              </w:rPr>
              <w:t>Religious Disagreements </w:t>
            </w:r>
          </w:p>
        </w:tc>
        <w:tc>
          <w:tcPr>
            <w:tcW w:w="15309" w:type="dxa"/>
            <w:tcBorders>
              <w:top w:val="nil"/>
              <w:left w:val="nil"/>
              <w:bottom w:val="single" w:sz="6" w:space="0" w:color="auto"/>
              <w:right w:val="single" w:sz="6" w:space="0" w:color="auto"/>
            </w:tcBorders>
            <w:shd w:val="clear" w:color="auto" w:fill="auto"/>
            <w:hideMark/>
          </w:tcPr>
          <w:p w14:paraId="58A90CEE" w14:textId="77777777" w:rsidR="000B78EB" w:rsidRPr="000B78EB" w:rsidRDefault="000B78EB" w:rsidP="000B78EB">
            <w:pPr>
              <w:numPr>
                <w:ilvl w:val="0"/>
                <w:numId w:val="67"/>
              </w:numPr>
              <w:spacing w:after="0" w:line="240" w:lineRule="auto"/>
              <w:ind w:firstLine="0"/>
              <w:textAlignment w:val="baseline"/>
              <w:rPr>
                <w:rFonts w:ascii="Century Gothic" w:eastAsia="Times New Roman" w:hAnsi="Century Gothic" w:cs="Times New Roman"/>
                <w:sz w:val="20"/>
                <w:szCs w:val="20"/>
                <w:lang w:eastAsia="en-GB"/>
              </w:rPr>
            </w:pPr>
            <w:r w:rsidRPr="000B78EB">
              <w:rPr>
                <w:rFonts w:ascii="Century Gothic" w:eastAsia="Times New Roman" w:hAnsi="Century Gothic" w:cs="Times New Roman"/>
                <w:color w:val="000000"/>
                <w:sz w:val="20"/>
                <w:szCs w:val="20"/>
                <w:lang w:eastAsia="en-GB"/>
              </w:rPr>
              <w:t>What are the main Christian beliefs?</w:t>
            </w:r>
            <w:r w:rsidRPr="000B78EB">
              <w:rPr>
                <w:rFonts w:ascii="Arial" w:eastAsia="Times New Roman" w:hAnsi="Arial" w:cs="Arial"/>
                <w:color w:val="000000"/>
                <w:sz w:val="20"/>
                <w:szCs w:val="20"/>
                <w:lang w:eastAsia="en-GB"/>
              </w:rPr>
              <w:t> </w:t>
            </w:r>
            <w:r w:rsidRPr="000B78EB">
              <w:rPr>
                <w:rFonts w:ascii="Century Gothic" w:eastAsia="Times New Roman" w:hAnsi="Century Gothic" w:cs="Times New Roman"/>
                <w:color w:val="000000"/>
                <w:sz w:val="20"/>
                <w:szCs w:val="20"/>
                <w:lang w:eastAsia="en-GB"/>
              </w:rPr>
              <w:t> </w:t>
            </w:r>
          </w:p>
          <w:p w14:paraId="6861F354" w14:textId="77777777" w:rsidR="000B78EB" w:rsidRPr="000B78EB" w:rsidRDefault="000B78EB" w:rsidP="000B78EB">
            <w:pPr>
              <w:numPr>
                <w:ilvl w:val="0"/>
                <w:numId w:val="67"/>
              </w:numPr>
              <w:spacing w:after="0" w:line="240" w:lineRule="auto"/>
              <w:ind w:firstLine="0"/>
              <w:textAlignment w:val="baseline"/>
              <w:rPr>
                <w:rFonts w:ascii="Century Gothic" w:eastAsia="Times New Roman" w:hAnsi="Century Gothic" w:cs="Times New Roman"/>
                <w:sz w:val="20"/>
                <w:szCs w:val="20"/>
                <w:lang w:eastAsia="en-GB"/>
              </w:rPr>
            </w:pPr>
            <w:r w:rsidRPr="000B78EB">
              <w:rPr>
                <w:rFonts w:ascii="Century Gothic" w:eastAsia="Times New Roman" w:hAnsi="Century Gothic" w:cs="Times New Roman"/>
                <w:color w:val="000000"/>
                <w:sz w:val="20"/>
                <w:szCs w:val="20"/>
                <w:lang w:eastAsia="en-GB"/>
              </w:rPr>
              <w:t>What are the differences between Catholic and Protestant beliefs? </w:t>
            </w:r>
          </w:p>
          <w:p w14:paraId="10C0DACD" w14:textId="77777777" w:rsidR="000B78EB" w:rsidRPr="000B78EB" w:rsidRDefault="000B78EB" w:rsidP="000B78EB">
            <w:pPr>
              <w:numPr>
                <w:ilvl w:val="0"/>
                <w:numId w:val="67"/>
              </w:numPr>
              <w:spacing w:after="0" w:line="240" w:lineRule="auto"/>
              <w:ind w:firstLine="0"/>
              <w:textAlignment w:val="baseline"/>
              <w:rPr>
                <w:rFonts w:ascii="Century Gothic" w:eastAsia="Times New Roman" w:hAnsi="Century Gothic" w:cs="Times New Roman"/>
                <w:sz w:val="20"/>
                <w:szCs w:val="20"/>
                <w:lang w:eastAsia="en-GB"/>
              </w:rPr>
            </w:pPr>
            <w:r w:rsidRPr="000B78EB">
              <w:rPr>
                <w:rFonts w:ascii="Century Gothic" w:eastAsia="Times New Roman" w:hAnsi="Century Gothic" w:cs="Times New Roman"/>
                <w:color w:val="000000"/>
                <w:sz w:val="20"/>
                <w:szCs w:val="20"/>
                <w:lang w:eastAsia="en-GB"/>
              </w:rPr>
              <w:t>What are the main Islamic beliefs?</w:t>
            </w:r>
            <w:r w:rsidRPr="000B78EB">
              <w:rPr>
                <w:rFonts w:ascii="Arial" w:eastAsia="Times New Roman" w:hAnsi="Arial" w:cs="Arial"/>
                <w:color w:val="000000"/>
                <w:sz w:val="20"/>
                <w:szCs w:val="20"/>
                <w:lang w:eastAsia="en-GB"/>
              </w:rPr>
              <w:t> </w:t>
            </w:r>
            <w:r w:rsidRPr="000B78EB">
              <w:rPr>
                <w:rFonts w:ascii="Century Gothic" w:eastAsia="Times New Roman" w:hAnsi="Century Gothic" w:cs="Times New Roman"/>
                <w:color w:val="000000"/>
                <w:sz w:val="20"/>
                <w:szCs w:val="20"/>
                <w:lang w:eastAsia="en-GB"/>
              </w:rPr>
              <w:t> </w:t>
            </w:r>
          </w:p>
          <w:p w14:paraId="5196928F" w14:textId="77777777" w:rsidR="000B78EB" w:rsidRPr="000B78EB" w:rsidRDefault="000B78EB" w:rsidP="000B78EB">
            <w:pPr>
              <w:numPr>
                <w:ilvl w:val="0"/>
                <w:numId w:val="67"/>
              </w:numPr>
              <w:spacing w:after="0" w:line="240" w:lineRule="auto"/>
              <w:ind w:firstLine="0"/>
              <w:textAlignment w:val="baseline"/>
              <w:rPr>
                <w:rFonts w:ascii="Century Gothic" w:eastAsia="Times New Roman" w:hAnsi="Century Gothic" w:cs="Times New Roman"/>
                <w:sz w:val="20"/>
                <w:szCs w:val="20"/>
                <w:lang w:eastAsia="en-GB"/>
              </w:rPr>
            </w:pPr>
            <w:r w:rsidRPr="000B78EB">
              <w:rPr>
                <w:rFonts w:ascii="Century Gothic" w:eastAsia="Times New Roman" w:hAnsi="Century Gothic" w:cs="Times New Roman"/>
                <w:color w:val="000000"/>
                <w:sz w:val="20"/>
                <w:szCs w:val="20"/>
                <w:lang w:eastAsia="en-GB"/>
              </w:rPr>
              <w:t>What are the differences between Sunni, </w:t>
            </w:r>
            <w:proofErr w:type="spellStart"/>
            <w:r w:rsidRPr="000B78EB">
              <w:rPr>
                <w:rFonts w:ascii="Century Gothic" w:eastAsia="Times New Roman" w:hAnsi="Century Gothic" w:cs="Times New Roman"/>
                <w:color w:val="000000"/>
                <w:sz w:val="20"/>
                <w:szCs w:val="20"/>
                <w:lang w:eastAsia="en-GB"/>
              </w:rPr>
              <w:t>Sh’ia</w:t>
            </w:r>
            <w:proofErr w:type="spellEnd"/>
            <w:r w:rsidRPr="000B78EB">
              <w:rPr>
                <w:rFonts w:ascii="Century Gothic" w:eastAsia="Times New Roman" w:hAnsi="Century Gothic" w:cs="Times New Roman"/>
                <w:color w:val="000000"/>
                <w:sz w:val="20"/>
                <w:szCs w:val="20"/>
                <w:lang w:eastAsia="en-GB"/>
              </w:rPr>
              <w:t> and Sufi Islam? </w:t>
            </w:r>
          </w:p>
          <w:p w14:paraId="1881589C" w14:textId="77777777" w:rsidR="000B78EB" w:rsidRPr="000B78EB" w:rsidRDefault="000B78EB" w:rsidP="000B78EB">
            <w:pPr>
              <w:numPr>
                <w:ilvl w:val="0"/>
                <w:numId w:val="67"/>
              </w:numPr>
              <w:spacing w:after="0" w:line="240" w:lineRule="auto"/>
              <w:ind w:firstLine="0"/>
              <w:textAlignment w:val="baseline"/>
              <w:rPr>
                <w:rFonts w:ascii="Century Gothic" w:eastAsia="Times New Roman" w:hAnsi="Century Gothic" w:cs="Times New Roman"/>
                <w:sz w:val="20"/>
                <w:szCs w:val="20"/>
                <w:lang w:eastAsia="en-GB"/>
              </w:rPr>
            </w:pPr>
            <w:r w:rsidRPr="000B78EB">
              <w:rPr>
                <w:rFonts w:ascii="Century Gothic" w:eastAsia="Times New Roman" w:hAnsi="Century Gothic" w:cs="Times New Roman"/>
                <w:sz w:val="20"/>
                <w:szCs w:val="20"/>
                <w:lang w:eastAsia="en-GB"/>
              </w:rPr>
              <w:t>How can different denominations work together? </w:t>
            </w:r>
          </w:p>
          <w:p w14:paraId="35311849" w14:textId="77777777" w:rsidR="000B78EB" w:rsidRPr="000B78EB" w:rsidRDefault="000B78EB" w:rsidP="000B78EB">
            <w:pPr>
              <w:numPr>
                <w:ilvl w:val="0"/>
                <w:numId w:val="67"/>
              </w:numPr>
              <w:spacing w:after="0" w:line="240" w:lineRule="auto"/>
              <w:ind w:firstLine="0"/>
              <w:textAlignment w:val="baseline"/>
              <w:rPr>
                <w:rFonts w:ascii="Century Gothic" w:eastAsia="Times New Roman" w:hAnsi="Century Gothic" w:cs="Times New Roman"/>
                <w:sz w:val="20"/>
                <w:szCs w:val="20"/>
                <w:lang w:eastAsia="en-GB"/>
              </w:rPr>
            </w:pPr>
            <w:r w:rsidRPr="000B78EB">
              <w:rPr>
                <w:rFonts w:ascii="Century Gothic" w:eastAsia="Times New Roman" w:hAnsi="Century Gothic" w:cs="Times New Roman"/>
                <w:sz w:val="20"/>
                <w:szCs w:val="20"/>
                <w:lang w:eastAsia="en-GB"/>
              </w:rPr>
              <w:t>What happens when religious disagreements cannot be respected? </w:t>
            </w:r>
          </w:p>
        </w:tc>
      </w:tr>
      <w:tr w:rsidR="000B78EB" w:rsidRPr="000B78EB" w14:paraId="20CA468D" w14:textId="77777777" w:rsidTr="00AC163D">
        <w:tc>
          <w:tcPr>
            <w:tcW w:w="2827" w:type="dxa"/>
            <w:tcBorders>
              <w:top w:val="nil"/>
              <w:left w:val="single" w:sz="6" w:space="0" w:color="auto"/>
              <w:bottom w:val="single" w:sz="6" w:space="0" w:color="auto"/>
              <w:right w:val="single" w:sz="6" w:space="0" w:color="auto"/>
            </w:tcBorders>
            <w:shd w:val="clear" w:color="auto" w:fill="auto"/>
            <w:hideMark/>
          </w:tcPr>
          <w:p w14:paraId="663826FF" w14:textId="77777777" w:rsidR="000B78EB" w:rsidRPr="000B78EB" w:rsidRDefault="000B78EB" w:rsidP="000B78EB">
            <w:pPr>
              <w:spacing w:after="0" w:line="240" w:lineRule="auto"/>
              <w:jc w:val="center"/>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b/>
                <w:bCs/>
                <w:sz w:val="20"/>
                <w:szCs w:val="20"/>
                <w:lang w:eastAsia="en-GB"/>
              </w:rPr>
              <w:t>Identity</w:t>
            </w:r>
            <w:r w:rsidRPr="000B78EB">
              <w:rPr>
                <w:rFonts w:ascii="Century Gothic" w:eastAsia="Times New Roman" w:hAnsi="Century Gothic" w:cs="Times New Roman"/>
                <w:sz w:val="20"/>
                <w:szCs w:val="20"/>
                <w:lang w:eastAsia="en-GB"/>
              </w:rPr>
              <w:t> </w:t>
            </w:r>
          </w:p>
        </w:tc>
        <w:tc>
          <w:tcPr>
            <w:tcW w:w="3969" w:type="dxa"/>
            <w:tcBorders>
              <w:top w:val="nil"/>
              <w:left w:val="nil"/>
              <w:bottom w:val="single" w:sz="6" w:space="0" w:color="auto"/>
              <w:right w:val="single" w:sz="6" w:space="0" w:color="auto"/>
            </w:tcBorders>
            <w:shd w:val="clear" w:color="auto" w:fill="auto"/>
            <w:hideMark/>
          </w:tcPr>
          <w:p w14:paraId="133CE932" w14:textId="77777777" w:rsidR="000B78EB" w:rsidRPr="000B78EB" w:rsidRDefault="000B78EB" w:rsidP="000B78EB">
            <w:pPr>
              <w:spacing w:after="0" w:line="240" w:lineRule="auto"/>
              <w:jc w:val="center"/>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lang w:eastAsia="en-GB"/>
              </w:rPr>
              <w:t>Our Worldviews </w:t>
            </w:r>
          </w:p>
        </w:tc>
        <w:tc>
          <w:tcPr>
            <w:tcW w:w="15309" w:type="dxa"/>
            <w:tcBorders>
              <w:top w:val="nil"/>
              <w:left w:val="nil"/>
              <w:bottom w:val="single" w:sz="6" w:space="0" w:color="auto"/>
              <w:right w:val="single" w:sz="6" w:space="0" w:color="auto"/>
            </w:tcBorders>
            <w:shd w:val="clear" w:color="auto" w:fill="auto"/>
            <w:hideMark/>
          </w:tcPr>
          <w:p w14:paraId="22CACD80" w14:textId="77777777" w:rsidR="000B78EB" w:rsidRPr="000B78EB" w:rsidRDefault="000B78EB" w:rsidP="000B78EB">
            <w:pPr>
              <w:numPr>
                <w:ilvl w:val="0"/>
                <w:numId w:val="68"/>
              </w:numPr>
              <w:spacing w:after="0" w:line="240" w:lineRule="auto"/>
              <w:ind w:firstLine="0"/>
              <w:textAlignment w:val="baseline"/>
              <w:rPr>
                <w:rFonts w:ascii="Century Gothic" w:eastAsia="Times New Roman" w:hAnsi="Century Gothic" w:cs="Times New Roman"/>
                <w:sz w:val="20"/>
                <w:szCs w:val="20"/>
                <w:lang w:eastAsia="en-GB"/>
              </w:rPr>
            </w:pPr>
            <w:r w:rsidRPr="000B78EB">
              <w:rPr>
                <w:rFonts w:ascii="Century Gothic" w:eastAsia="Times New Roman" w:hAnsi="Century Gothic" w:cs="Times New Roman"/>
                <w:sz w:val="20"/>
                <w:szCs w:val="20"/>
                <w:lang w:eastAsia="en-GB"/>
              </w:rPr>
              <w:t>What is a worldview? </w:t>
            </w:r>
          </w:p>
          <w:p w14:paraId="593A7307" w14:textId="77777777" w:rsidR="000B78EB" w:rsidRPr="000B78EB" w:rsidRDefault="000B78EB" w:rsidP="000B78EB">
            <w:pPr>
              <w:numPr>
                <w:ilvl w:val="0"/>
                <w:numId w:val="68"/>
              </w:numPr>
              <w:spacing w:after="0" w:line="240" w:lineRule="auto"/>
              <w:ind w:firstLine="0"/>
              <w:textAlignment w:val="baseline"/>
              <w:rPr>
                <w:rFonts w:ascii="Century Gothic" w:eastAsia="Times New Roman" w:hAnsi="Century Gothic" w:cs="Times New Roman"/>
                <w:sz w:val="20"/>
                <w:szCs w:val="20"/>
                <w:lang w:eastAsia="en-GB"/>
              </w:rPr>
            </w:pPr>
            <w:r w:rsidRPr="000B78EB">
              <w:rPr>
                <w:rFonts w:ascii="Century Gothic" w:eastAsia="Times New Roman" w:hAnsi="Century Gothic" w:cs="Times New Roman"/>
                <w:sz w:val="20"/>
                <w:szCs w:val="20"/>
                <w:lang w:eastAsia="en-GB"/>
              </w:rPr>
              <w:t>What is the difference between a religious worldview and a non-religious worldview? </w:t>
            </w:r>
          </w:p>
          <w:p w14:paraId="325BB0FB" w14:textId="77777777" w:rsidR="000B78EB" w:rsidRPr="000B78EB" w:rsidRDefault="000B78EB" w:rsidP="000B78EB">
            <w:pPr>
              <w:numPr>
                <w:ilvl w:val="0"/>
                <w:numId w:val="68"/>
              </w:numPr>
              <w:spacing w:after="0" w:line="240" w:lineRule="auto"/>
              <w:ind w:firstLine="0"/>
              <w:textAlignment w:val="baseline"/>
              <w:rPr>
                <w:rFonts w:ascii="Century Gothic" w:eastAsia="Times New Roman" w:hAnsi="Century Gothic" w:cs="Times New Roman"/>
                <w:sz w:val="20"/>
                <w:szCs w:val="20"/>
                <w:lang w:eastAsia="en-GB"/>
              </w:rPr>
            </w:pPr>
            <w:r w:rsidRPr="000B78EB">
              <w:rPr>
                <w:rFonts w:ascii="Century Gothic" w:eastAsia="Times New Roman" w:hAnsi="Century Gothic" w:cs="Times New Roman"/>
                <w:sz w:val="20"/>
                <w:szCs w:val="20"/>
                <w:lang w:eastAsia="en-GB"/>
              </w:rPr>
              <w:t>What is atheism and agnosticism? </w:t>
            </w:r>
          </w:p>
          <w:p w14:paraId="02A15412" w14:textId="77777777" w:rsidR="000B78EB" w:rsidRPr="000B78EB" w:rsidRDefault="000B78EB" w:rsidP="000B78EB">
            <w:pPr>
              <w:numPr>
                <w:ilvl w:val="0"/>
                <w:numId w:val="68"/>
              </w:numPr>
              <w:spacing w:after="0" w:line="240" w:lineRule="auto"/>
              <w:ind w:firstLine="0"/>
              <w:textAlignment w:val="baseline"/>
              <w:rPr>
                <w:rFonts w:ascii="Century Gothic" w:eastAsia="Times New Roman" w:hAnsi="Century Gothic" w:cs="Times New Roman"/>
                <w:sz w:val="20"/>
                <w:szCs w:val="20"/>
                <w:lang w:eastAsia="en-GB"/>
              </w:rPr>
            </w:pPr>
            <w:r w:rsidRPr="000B78EB">
              <w:rPr>
                <w:rFonts w:ascii="Century Gothic" w:eastAsia="Times New Roman" w:hAnsi="Century Gothic" w:cs="Times New Roman"/>
                <w:sz w:val="20"/>
                <w:szCs w:val="20"/>
                <w:lang w:eastAsia="en-GB"/>
              </w:rPr>
              <w:t>What is humanism?  </w:t>
            </w:r>
          </w:p>
          <w:p w14:paraId="0222E393" w14:textId="77777777" w:rsidR="000B78EB" w:rsidRPr="000B78EB" w:rsidRDefault="000B78EB" w:rsidP="000B78EB">
            <w:pPr>
              <w:numPr>
                <w:ilvl w:val="0"/>
                <w:numId w:val="68"/>
              </w:numPr>
              <w:spacing w:after="0" w:line="240" w:lineRule="auto"/>
              <w:ind w:firstLine="0"/>
              <w:textAlignment w:val="baseline"/>
              <w:rPr>
                <w:rFonts w:ascii="Century Gothic" w:eastAsia="Times New Roman" w:hAnsi="Century Gothic" w:cs="Times New Roman"/>
                <w:sz w:val="20"/>
                <w:szCs w:val="20"/>
                <w:lang w:eastAsia="en-GB"/>
              </w:rPr>
            </w:pPr>
            <w:r w:rsidRPr="000B78EB">
              <w:rPr>
                <w:rFonts w:ascii="Century Gothic" w:eastAsia="Times New Roman" w:hAnsi="Century Gothic" w:cs="Times New Roman"/>
                <w:sz w:val="20"/>
                <w:szCs w:val="20"/>
                <w:lang w:eastAsia="en-GB"/>
              </w:rPr>
              <w:t>What religious beliefs and worldviews exist in the UK today? </w:t>
            </w:r>
          </w:p>
          <w:p w14:paraId="0F813841" w14:textId="77777777" w:rsidR="000B78EB" w:rsidRPr="000B78EB" w:rsidRDefault="000B78EB" w:rsidP="000B78EB">
            <w:pPr>
              <w:numPr>
                <w:ilvl w:val="0"/>
                <w:numId w:val="68"/>
              </w:numPr>
              <w:spacing w:after="0" w:line="240" w:lineRule="auto"/>
              <w:ind w:firstLine="0"/>
              <w:textAlignment w:val="baseline"/>
              <w:rPr>
                <w:rFonts w:ascii="Century Gothic" w:eastAsia="Times New Roman" w:hAnsi="Century Gothic" w:cs="Times New Roman"/>
                <w:sz w:val="20"/>
                <w:szCs w:val="20"/>
                <w:lang w:eastAsia="en-GB"/>
              </w:rPr>
            </w:pPr>
            <w:r w:rsidRPr="000B78EB">
              <w:rPr>
                <w:rFonts w:ascii="Century Gothic" w:eastAsia="Times New Roman" w:hAnsi="Century Gothic" w:cs="Times New Roman"/>
                <w:color w:val="000000"/>
                <w:sz w:val="20"/>
                <w:szCs w:val="20"/>
                <w:lang w:eastAsia="en-GB"/>
              </w:rPr>
              <w:t>To what extent is the UK a tolerant and multifaith society? </w:t>
            </w:r>
          </w:p>
          <w:p w14:paraId="6B57C26A" w14:textId="77777777" w:rsidR="000B78EB" w:rsidRPr="000B78EB" w:rsidRDefault="000B78EB" w:rsidP="000B78EB">
            <w:pPr>
              <w:numPr>
                <w:ilvl w:val="0"/>
                <w:numId w:val="68"/>
              </w:numPr>
              <w:spacing w:after="0" w:line="240" w:lineRule="auto"/>
              <w:ind w:firstLine="0"/>
              <w:textAlignment w:val="baseline"/>
              <w:rPr>
                <w:rFonts w:ascii="Century Gothic" w:eastAsia="Times New Roman" w:hAnsi="Century Gothic" w:cs="Times New Roman"/>
                <w:sz w:val="20"/>
                <w:szCs w:val="20"/>
                <w:lang w:eastAsia="en-GB"/>
              </w:rPr>
            </w:pPr>
            <w:r w:rsidRPr="000B78EB">
              <w:rPr>
                <w:rFonts w:ascii="Century Gothic" w:eastAsia="Times New Roman" w:hAnsi="Century Gothic" w:cs="Times New Roman"/>
                <w:color w:val="000000"/>
                <w:sz w:val="20"/>
                <w:szCs w:val="20"/>
                <w:lang w:eastAsia="en-GB"/>
              </w:rPr>
              <w:t>Why is studying religious and non-religious beliefs a complex activity? </w:t>
            </w:r>
          </w:p>
        </w:tc>
      </w:tr>
      <w:tr w:rsidR="000B78EB" w:rsidRPr="000B78EB" w14:paraId="500BF642" w14:textId="77777777" w:rsidTr="00AC163D">
        <w:tc>
          <w:tcPr>
            <w:tcW w:w="2827" w:type="dxa"/>
            <w:tcBorders>
              <w:top w:val="nil"/>
              <w:left w:val="single" w:sz="6" w:space="0" w:color="auto"/>
              <w:bottom w:val="single" w:sz="6" w:space="0" w:color="auto"/>
              <w:right w:val="single" w:sz="6" w:space="0" w:color="auto"/>
            </w:tcBorders>
            <w:shd w:val="clear" w:color="auto" w:fill="auto"/>
            <w:hideMark/>
          </w:tcPr>
          <w:p w14:paraId="0B01622C" w14:textId="77777777" w:rsidR="000B78EB" w:rsidRPr="000B78EB" w:rsidRDefault="000B78EB" w:rsidP="000B78EB">
            <w:pPr>
              <w:spacing w:after="0" w:line="240" w:lineRule="auto"/>
              <w:jc w:val="center"/>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b/>
                <w:bCs/>
                <w:sz w:val="20"/>
                <w:szCs w:val="20"/>
                <w:lang w:eastAsia="en-GB"/>
              </w:rPr>
              <w:t>Money, Money, Money</w:t>
            </w:r>
            <w:r w:rsidRPr="000B78EB">
              <w:rPr>
                <w:rFonts w:ascii="Century Gothic" w:eastAsia="Times New Roman" w:hAnsi="Century Gothic" w:cs="Times New Roman"/>
                <w:sz w:val="20"/>
                <w:szCs w:val="20"/>
                <w:lang w:eastAsia="en-GB"/>
              </w:rPr>
              <w:t> </w:t>
            </w:r>
          </w:p>
        </w:tc>
        <w:tc>
          <w:tcPr>
            <w:tcW w:w="3969" w:type="dxa"/>
            <w:tcBorders>
              <w:top w:val="nil"/>
              <w:left w:val="nil"/>
              <w:bottom w:val="single" w:sz="6" w:space="0" w:color="auto"/>
              <w:right w:val="single" w:sz="6" w:space="0" w:color="auto"/>
            </w:tcBorders>
            <w:shd w:val="clear" w:color="auto" w:fill="auto"/>
            <w:hideMark/>
          </w:tcPr>
          <w:p w14:paraId="4F1FE862" w14:textId="77777777" w:rsidR="000B78EB" w:rsidRPr="000B78EB" w:rsidRDefault="000B78EB" w:rsidP="000B78EB">
            <w:pPr>
              <w:spacing w:after="0" w:line="240" w:lineRule="auto"/>
              <w:jc w:val="center"/>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lang w:eastAsia="en-GB"/>
              </w:rPr>
              <w:t>Wealth and Poverty </w:t>
            </w:r>
          </w:p>
        </w:tc>
        <w:tc>
          <w:tcPr>
            <w:tcW w:w="15309" w:type="dxa"/>
            <w:tcBorders>
              <w:top w:val="nil"/>
              <w:left w:val="nil"/>
              <w:bottom w:val="single" w:sz="6" w:space="0" w:color="auto"/>
              <w:right w:val="single" w:sz="6" w:space="0" w:color="auto"/>
            </w:tcBorders>
            <w:shd w:val="clear" w:color="auto" w:fill="auto"/>
            <w:hideMark/>
          </w:tcPr>
          <w:p w14:paraId="1622CC80" w14:textId="04C0415E" w:rsidR="000B78EB" w:rsidRPr="000B78EB" w:rsidRDefault="000B78EB" w:rsidP="000B78EB">
            <w:pPr>
              <w:spacing w:after="0" w:line="240" w:lineRule="auto"/>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lang w:eastAsia="en-GB"/>
              </w:rPr>
              <w:t> </w:t>
            </w:r>
            <w:r w:rsidR="005D581F" w:rsidRPr="005D581F">
              <w:rPr>
                <w:rFonts w:ascii="Century Gothic" w:eastAsia="Times New Roman" w:hAnsi="Century Gothic" w:cs="Times New Roman"/>
                <w:sz w:val="20"/>
                <w:szCs w:val="20"/>
                <w:highlight w:val="magenta"/>
                <w:lang w:eastAsia="en-GB"/>
              </w:rPr>
              <w:t>XXXXX</w:t>
            </w:r>
            <w:r w:rsidR="005D581F" w:rsidRPr="000B78EB">
              <w:rPr>
                <w:rFonts w:ascii="Century Gothic" w:eastAsia="Times New Roman" w:hAnsi="Century Gothic" w:cs="Times New Roman"/>
                <w:sz w:val="20"/>
                <w:szCs w:val="20"/>
                <w:lang w:eastAsia="en-GB"/>
              </w:rPr>
              <w:t> </w:t>
            </w:r>
          </w:p>
        </w:tc>
      </w:tr>
      <w:tr w:rsidR="000B78EB" w:rsidRPr="000B78EB" w14:paraId="32C24AB6" w14:textId="77777777" w:rsidTr="00AC163D">
        <w:tc>
          <w:tcPr>
            <w:tcW w:w="2827" w:type="dxa"/>
            <w:tcBorders>
              <w:top w:val="nil"/>
              <w:left w:val="single" w:sz="6" w:space="0" w:color="auto"/>
              <w:bottom w:val="single" w:sz="6" w:space="0" w:color="auto"/>
              <w:right w:val="single" w:sz="6" w:space="0" w:color="auto"/>
            </w:tcBorders>
            <w:shd w:val="clear" w:color="auto" w:fill="auto"/>
            <w:hideMark/>
          </w:tcPr>
          <w:p w14:paraId="75F31ECF" w14:textId="77777777" w:rsidR="000B78EB" w:rsidRPr="000B78EB" w:rsidRDefault="000B78EB" w:rsidP="000B78EB">
            <w:pPr>
              <w:spacing w:after="0" w:line="240" w:lineRule="auto"/>
              <w:jc w:val="center"/>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b/>
                <w:bCs/>
                <w:sz w:val="20"/>
                <w:szCs w:val="20"/>
                <w:lang w:eastAsia="en-GB"/>
              </w:rPr>
              <w:t>Global / Local</w:t>
            </w:r>
            <w:r w:rsidRPr="000B78EB">
              <w:rPr>
                <w:rFonts w:ascii="Century Gothic" w:eastAsia="Times New Roman" w:hAnsi="Century Gothic" w:cs="Times New Roman"/>
                <w:sz w:val="20"/>
                <w:szCs w:val="20"/>
                <w:lang w:eastAsia="en-GB"/>
              </w:rPr>
              <w:t> </w:t>
            </w:r>
          </w:p>
        </w:tc>
        <w:tc>
          <w:tcPr>
            <w:tcW w:w="3969" w:type="dxa"/>
            <w:tcBorders>
              <w:top w:val="nil"/>
              <w:left w:val="nil"/>
              <w:bottom w:val="single" w:sz="6" w:space="0" w:color="auto"/>
              <w:right w:val="single" w:sz="6" w:space="0" w:color="auto"/>
            </w:tcBorders>
            <w:shd w:val="clear" w:color="auto" w:fill="auto"/>
            <w:hideMark/>
          </w:tcPr>
          <w:p w14:paraId="0AF1ED6E" w14:textId="77777777" w:rsidR="000B78EB" w:rsidRPr="000B78EB" w:rsidRDefault="000B78EB" w:rsidP="000B78EB">
            <w:pPr>
              <w:spacing w:after="0" w:line="240" w:lineRule="auto"/>
              <w:jc w:val="center"/>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lang w:eastAsia="en-GB"/>
              </w:rPr>
              <w:t>Sacred Places, Sacred Spaces </w:t>
            </w:r>
          </w:p>
        </w:tc>
        <w:tc>
          <w:tcPr>
            <w:tcW w:w="15309" w:type="dxa"/>
            <w:tcBorders>
              <w:top w:val="nil"/>
              <w:left w:val="nil"/>
              <w:bottom w:val="single" w:sz="6" w:space="0" w:color="auto"/>
              <w:right w:val="single" w:sz="6" w:space="0" w:color="auto"/>
            </w:tcBorders>
            <w:shd w:val="clear" w:color="auto" w:fill="auto"/>
            <w:hideMark/>
          </w:tcPr>
          <w:p w14:paraId="7E2E3CBF" w14:textId="77777777" w:rsidR="000B78EB" w:rsidRPr="000B78EB" w:rsidRDefault="000B78EB" w:rsidP="000B78EB">
            <w:pPr>
              <w:numPr>
                <w:ilvl w:val="0"/>
                <w:numId w:val="69"/>
              </w:numPr>
              <w:spacing w:after="0" w:line="240" w:lineRule="auto"/>
              <w:ind w:firstLine="0"/>
              <w:textAlignment w:val="baseline"/>
              <w:rPr>
                <w:rFonts w:ascii="Century Gothic" w:eastAsia="Times New Roman" w:hAnsi="Century Gothic" w:cs="Times New Roman"/>
                <w:sz w:val="20"/>
                <w:szCs w:val="20"/>
                <w:lang w:eastAsia="en-GB"/>
              </w:rPr>
            </w:pPr>
            <w:r w:rsidRPr="000B78EB">
              <w:rPr>
                <w:rFonts w:ascii="Century Gothic" w:eastAsia="Times New Roman" w:hAnsi="Century Gothic" w:cs="Times New Roman"/>
                <w:sz w:val="20"/>
                <w:szCs w:val="20"/>
                <w:lang w:eastAsia="en-GB"/>
              </w:rPr>
              <w:t>What makes somewhere a sacred? </w:t>
            </w:r>
          </w:p>
          <w:p w14:paraId="4EDD5689" w14:textId="77777777" w:rsidR="000B78EB" w:rsidRPr="000B78EB" w:rsidRDefault="000B78EB" w:rsidP="000B78EB">
            <w:pPr>
              <w:numPr>
                <w:ilvl w:val="0"/>
                <w:numId w:val="69"/>
              </w:numPr>
              <w:spacing w:after="0" w:line="240" w:lineRule="auto"/>
              <w:ind w:firstLine="0"/>
              <w:textAlignment w:val="baseline"/>
              <w:rPr>
                <w:rFonts w:ascii="Century Gothic" w:eastAsia="Times New Roman" w:hAnsi="Century Gothic" w:cs="Times New Roman"/>
                <w:sz w:val="20"/>
                <w:szCs w:val="20"/>
                <w:lang w:eastAsia="en-GB"/>
              </w:rPr>
            </w:pPr>
            <w:r w:rsidRPr="000B78EB">
              <w:rPr>
                <w:rFonts w:ascii="Century Gothic" w:eastAsia="Times New Roman" w:hAnsi="Century Gothic" w:cs="Times New Roman"/>
                <w:sz w:val="20"/>
                <w:szCs w:val="20"/>
                <w:lang w:eastAsia="en-GB"/>
              </w:rPr>
              <w:t>What are Christian sacred places? </w:t>
            </w:r>
          </w:p>
          <w:p w14:paraId="1C4D9605" w14:textId="77777777" w:rsidR="000B78EB" w:rsidRPr="000B78EB" w:rsidRDefault="000B78EB" w:rsidP="000B78EB">
            <w:pPr>
              <w:numPr>
                <w:ilvl w:val="0"/>
                <w:numId w:val="69"/>
              </w:numPr>
              <w:spacing w:after="0" w:line="240" w:lineRule="auto"/>
              <w:ind w:firstLine="0"/>
              <w:textAlignment w:val="baseline"/>
              <w:rPr>
                <w:rFonts w:ascii="Century Gothic" w:eastAsia="Times New Roman" w:hAnsi="Century Gothic" w:cs="Times New Roman"/>
                <w:sz w:val="20"/>
                <w:szCs w:val="20"/>
                <w:lang w:eastAsia="en-GB"/>
              </w:rPr>
            </w:pPr>
            <w:r w:rsidRPr="000B78EB">
              <w:rPr>
                <w:rFonts w:ascii="Century Gothic" w:eastAsia="Times New Roman" w:hAnsi="Century Gothic" w:cs="Times New Roman"/>
                <w:sz w:val="20"/>
                <w:szCs w:val="20"/>
                <w:lang w:eastAsia="en-GB"/>
              </w:rPr>
              <w:t>What are Islamic sacred places? </w:t>
            </w:r>
          </w:p>
          <w:p w14:paraId="678105E5" w14:textId="77777777" w:rsidR="000B78EB" w:rsidRPr="000B78EB" w:rsidRDefault="000B78EB" w:rsidP="000B78EB">
            <w:pPr>
              <w:numPr>
                <w:ilvl w:val="0"/>
                <w:numId w:val="69"/>
              </w:numPr>
              <w:spacing w:after="0" w:line="240" w:lineRule="auto"/>
              <w:ind w:firstLine="0"/>
              <w:textAlignment w:val="baseline"/>
              <w:rPr>
                <w:rFonts w:ascii="Century Gothic" w:eastAsia="Times New Roman" w:hAnsi="Century Gothic" w:cs="Times New Roman"/>
                <w:sz w:val="20"/>
                <w:szCs w:val="20"/>
                <w:lang w:eastAsia="en-GB"/>
              </w:rPr>
            </w:pPr>
            <w:r w:rsidRPr="000B78EB">
              <w:rPr>
                <w:rFonts w:ascii="Century Gothic" w:eastAsia="Times New Roman" w:hAnsi="Century Gothic" w:cs="Times New Roman"/>
                <w:color w:val="000000"/>
                <w:sz w:val="20"/>
                <w:szCs w:val="20"/>
                <w:lang w:eastAsia="en-GB"/>
              </w:rPr>
              <w:t>What is a pilgrimage? </w:t>
            </w:r>
          </w:p>
          <w:p w14:paraId="5BCC185A" w14:textId="77777777" w:rsidR="000B78EB" w:rsidRPr="000B78EB" w:rsidRDefault="000B78EB" w:rsidP="000B78EB">
            <w:pPr>
              <w:numPr>
                <w:ilvl w:val="0"/>
                <w:numId w:val="69"/>
              </w:numPr>
              <w:spacing w:after="0" w:line="240" w:lineRule="auto"/>
              <w:ind w:firstLine="0"/>
              <w:textAlignment w:val="baseline"/>
              <w:rPr>
                <w:rFonts w:ascii="Century Gothic" w:eastAsia="Times New Roman" w:hAnsi="Century Gothic" w:cs="Times New Roman"/>
                <w:sz w:val="20"/>
                <w:szCs w:val="20"/>
                <w:lang w:eastAsia="en-GB"/>
              </w:rPr>
            </w:pPr>
            <w:r w:rsidRPr="000B78EB">
              <w:rPr>
                <w:rFonts w:ascii="Century Gothic" w:eastAsia="Times New Roman" w:hAnsi="Century Gothic" w:cs="Times New Roman"/>
                <w:color w:val="000000"/>
                <w:sz w:val="20"/>
                <w:szCs w:val="20"/>
                <w:lang w:eastAsia="en-GB"/>
              </w:rPr>
              <w:t>Why do some religious people go on pilgrimages? </w:t>
            </w:r>
          </w:p>
          <w:p w14:paraId="3FCF1FB1" w14:textId="77777777" w:rsidR="000B78EB" w:rsidRPr="000B78EB" w:rsidRDefault="000B78EB" w:rsidP="000B78EB">
            <w:pPr>
              <w:numPr>
                <w:ilvl w:val="0"/>
                <w:numId w:val="69"/>
              </w:numPr>
              <w:spacing w:after="0" w:line="240" w:lineRule="auto"/>
              <w:ind w:firstLine="0"/>
              <w:textAlignment w:val="baseline"/>
              <w:rPr>
                <w:rFonts w:ascii="Century Gothic" w:eastAsia="Times New Roman" w:hAnsi="Century Gothic" w:cs="Times New Roman"/>
                <w:sz w:val="20"/>
                <w:szCs w:val="20"/>
                <w:lang w:eastAsia="en-GB"/>
              </w:rPr>
            </w:pPr>
            <w:r w:rsidRPr="000B78EB">
              <w:rPr>
                <w:rFonts w:ascii="Century Gothic" w:eastAsia="Times New Roman" w:hAnsi="Century Gothic" w:cs="Times New Roman"/>
                <w:color w:val="000000"/>
                <w:sz w:val="20"/>
                <w:szCs w:val="20"/>
                <w:lang w:eastAsia="en-GB"/>
              </w:rPr>
              <w:t>Secular pilgrimage? </w:t>
            </w:r>
          </w:p>
          <w:p w14:paraId="07FFB1D4" w14:textId="77777777" w:rsidR="000B78EB" w:rsidRPr="000B78EB" w:rsidRDefault="000B78EB" w:rsidP="000B78EB">
            <w:pPr>
              <w:numPr>
                <w:ilvl w:val="0"/>
                <w:numId w:val="69"/>
              </w:numPr>
              <w:spacing w:after="0" w:line="240" w:lineRule="auto"/>
              <w:ind w:firstLine="0"/>
              <w:textAlignment w:val="baseline"/>
              <w:rPr>
                <w:rFonts w:ascii="Century Gothic" w:eastAsia="Times New Roman" w:hAnsi="Century Gothic" w:cs="Times New Roman"/>
                <w:sz w:val="20"/>
                <w:szCs w:val="20"/>
                <w:lang w:eastAsia="en-GB"/>
              </w:rPr>
            </w:pPr>
            <w:r w:rsidRPr="000B78EB">
              <w:rPr>
                <w:rFonts w:ascii="Century Gothic" w:eastAsia="Times New Roman" w:hAnsi="Century Gothic" w:cs="Times New Roman"/>
                <w:sz w:val="20"/>
                <w:szCs w:val="20"/>
                <w:lang w:eastAsia="en-GB"/>
              </w:rPr>
              <w:t>Where is Jerusalem? </w:t>
            </w:r>
          </w:p>
          <w:p w14:paraId="7755D466" w14:textId="77777777" w:rsidR="000B78EB" w:rsidRPr="000B78EB" w:rsidRDefault="000B78EB" w:rsidP="000B78EB">
            <w:pPr>
              <w:numPr>
                <w:ilvl w:val="0"/>
                <w:numId w:val="69"/>
              </w:numPr>
              <w:spacing w:after="0" w:line="240" w:lineRule="auto"/>
              <w:ind w:firstLine="0"/>
              <w:textAlignment w:val="baseline"/>
              <w:rPr>
                <w:rFonts w:ascii="Century Gothic" w:eastAsia="Times New Roman" w:hAnsi="Century Gothic" w:cs="Times New Roman"/>
                <w:sz w:val="20"/>
                <w:szCs w:val="20"/>
                <w:lang w:eastAsia="en-GB"/>
              </w:rPr>
            </w:pPr>
            <w:r w:rsidRPr="000B78EB">
              <w:rPr>
                <w:rFonts w:ascii="Century Gothic" w:eastAsia="Times New Roman" w:hAnsi="Century Gothic" w:cs="Times New Roman"/>
                <w:sz w:val="20"/>
                <w:szCs w:val="20"/>
                <w:lang w:eastAsia="en-GB"/>
              </w:rPr>
              <w:t>Why is Jerusalem important to the Abrahamic religions? </w:t>
            </w:r>
          </w:p>
        </w:tc>
      </w:tr>
      <w:tr w:rsidR="000B78EB" w:rsidRPr="000B78EB" w14:paraId="593AA550" w14:textId="77777777" w:rsidTr="00AC163D">
        <w:tc>
          <w:tcPr>
            <w:tcW w:w="2827" w:type="dxa"/>
            <w:tcBorders>
              <w:top w:val="nil"/>
              <w:left w:val="single" w:sz="6" w:space="0" w:color="auto"/>
              <w:bottom w:val="single" w:sz="6" w:space="0" w:color="auto"/>
              <w:right w:val="single" w:sz="6" w:space="0" w:color="auto"/>
            </w:tcBorders>
            <w:shd w:val="clear" w:color="auto" w:fill="auto"/>
            <w:hideMark/>
          </w:tcPr>
          <w:p w14:paraId="62B8F31E" w14:textId="77777777" w:rsidR="000B78EB" w:rsidRPr="000B78EB" w:rsidRDefault="000B78EB" w:rsidP="000B78EB">
            <w:pPr>
              <w:spacing w:after="0" w:line="240" w:lineRule="auto"/>
              <w:jc w:val="center"/>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b/>
                <w:bCs/>
                <w:sz w:val="20"/>
                <w:szCs w:val="20"/>
                <w:lang w:eastAsia="en-GB"/>
              </w:rPr>
              <w:lastRenderedPageBreak/>
              <w:t>This Is My Life</w:t>
            </w:r>
            <w:r w:rsidRPr="000B78EB">
              <w:rPr>
                <w:rFonts w:ascii="Century Gothic" w:eastAsia="Times New Roman" w:hAnsi="Century Gothic" w:cs="Times New Roman"/>
                <w:sz w:val="20"/>
                <w:szCs w:val="20"/>
                <w:lang w:eastAsia="en-GB"/>
              </w:rPr>
              <w:t> </w:t>
            </w:r>
          </w:p>
        </w:tc>
        <w:tc>
          <w:tcPr>
            <w:tcW w:w="3969" w:type="dxa"/>
            <w:tcBorders>
              <w:top w:val="nil"/>
              <w:left w:val="nil"/>
              <w:bottom w:val="single" w:sz="6" w:space="0" w:color="auto"/>
              <w:right w:val="single" w:sz="6" w:space="0" w:color="auto"/>
            </w:tcBorders>
            <w:shd w:val="clear" w:color="auto" w:fill="auto"/>
            <w:hideMark/>
          </w:tcPr>
          <w:p w14:paraId="6C53BF48" w14:textId="77777777" w:rsidR="000B78EB" w:rsidRPr="000B78EB" w:rsidRDefault="000B78EB" w:rsidP="000B78EB">
            <w:pPr>
              <w:spacing w:after="0" w:line="240" w:lineRule="auto"/>
              <w:jc w:val="center"/>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lang w:eastAsia="en-GB"/>
              </w:rPr>
              <w:t>What makes us human? </w:t>
            </w:r>
          </w:p>
        </w:tc>
        <w:tc>
          <w:tcPr>
            <w:tcW w:w="15309" w:type="dxa"/>
            <w:tcBorders>
              <w:top w:val="nil"/>
              <w:left w:val="nil"/>
              <w:bottom w:val="single" w:sz="6" w:space="0" w:color="auto"/>
              <w:right w:val="single" w:sz="6" w:space="0" w:color="auto"/>
            </w:tcBorders>
            <w:shd w:val="clear" w:color="auto" w:fill="auto"/>
            <w:hideMark/>
          </w:tcPr>
          <w:p w14:paraId="63DE10E2" w14:textId="5E985FF2" w:rsidR="000B78EB" w:rsidRPr="000B78EB" w:rsidRDefault="000B78EB" w:rsidP="000B78EB">
            <w:pPr>
              <w:spacing w:after="0" w:line="240" w:lineRule="auto"/>
              <w:textAlignment w:val="baseline"/>
              <w:rPr>
                <w:rFonts w:ascii="Times New Roman" w:eastAsia="Times New Roman" w:hAnsi="Times New Roman" w:cs="Times New Roman"/>
                <w:sz w:val="24"/>
                <w:szCs w:val="24"/>
                <w:lang w:eastAsia="en-GB"/>
              </w:rPr>
            </w:pPr>
            <w:r w:rsidRPr="000B78EB">
              <w:rPr>
                <w:rFonts w:ascii="Century Gothic" w:eastAsia="Times New Roman" w:hAnsi="Century Gothic" w:cs="Times New Roman"/>
                <w:sz w:val="20"/>
                <w:szCs w:val="20"/>
                <w:lang w:eastAsia="en-GB"/>
              </w:rPr>
              <w:t> </w:t>
            </w:r>
            <w:r w:rsidR="005D581F" w:rsidRPr="005D581F">
              <w:rPr>
                <w:rFonts w:ascii="Century Gothic" w:eastAsia="Times New Roman" w:hAnsi="Century Gothic" w:cs="Times New Roman"/>
                <w:sz w:val="20"/>
                <w:szCs w:val="20"/>
                <w:highlight w:val="magenta"/>
                <w:lang w:eastAsia="en-GB"/>
              </w:rPr>
              <w:t>XXXXX</w:t>
            </w:r>
            <w:r w:rsidR="005D581F" w:rsidRPr="000B78EB">
              <w:rPr>
                <w:rFonts w:ascii="Century Gothic" w:eastAsia="Times New Roman" w:hAnsi="Century Gothic" w:cs="Times New Roman"/>
                <w:sz w:val="20"/>
                <w:szCs w:val="20"/>
                <w:lang w:eastAsia="en-GB"/>
              </w:rPr>
              <w:t> </w:t>
            </w:r>
          </w:p>
        </w:tc>
      </w:tr>
    </w:tbl>
    <w:p w14:paraId="0C0928A1" w14:textId="77777777" w:rsidR="00E34CD5" w:rsidRDefault="00E34CD5"/>
    <w:p w14:paraId="56686EFF" w14:textId="77777777" w:rsidR="002402EE" w:rsidRDefault="00DB2794" w:rsidP="00AF4141">
      <w:pPr>
        <w:rPr>
          <w:rFonts w:ascii="Century Gothic" w:hAnsi="Century Gothic"/>
          <w:sz w:val="72"/>
        </w:rPr>
      </w:pPr>
      <w:r>
        <w:rPr>
          <w:rFonts w:ascii="Century Gothic" w:hAnsi="Century Gothic"/>
          <w:noProof/>
          <w:sz w:val="72"/>
          <w:lang w:eastAsia="en-GB"/>
        </w:rPr>
        <mc:AlternateContent>
          <mc:Choice Requires="wps">
            <w:drawing>
              <wp:anchor distT="0" distB="0" distL="114300" distR="114300" simplePos="0" relativeHeight="251657215" behindDoc="0" locked="0" layoutInCell="1" allowOverlap="1" wp14:anchorId="4C450470" wp14:editId="0EC81C86">
                <wp:simplePos x="0" y="0"/>
                <wp:positionH relativeFrom="margin">
                  <wp:posOffset>-65314</wp:posOffset>
                </wp:positionH>
                <wp:positionV relativeFrom="paragraph">
                  <wp:posOffset>-207818</wp:posOffset>
                </wp:positionV>
                <wp:extent cx="14378152" cy="9535886"/>
                <wp:effectExtent l="0" t="0" r="24130" b="27305"/>
                <wp:wrapNone/>
                <wp:docPr id="22" name="Rectangle 22"/>
                <wp:cNvGraphicFramePr/>
                <a:graphic xmlns:a="http://schemas.openxmlformats.org/drawingml/2006/main">
                  <a:graphicData uri="http://schemas.microsoft.com/office/word/2010/wordprocessingShape">
                    <wps:wsp>
                      <wps:cNvSpPr/>
                      <wps:spPr>
                        <a:xfrm>
                          <a:off x="0" y="0"/>
                          <a:ext cx="14378152" cy="9535886"/>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76EF35" id="Rectangle 22" o:spid="_x0000_s1026" style="position:absolute;margin-left:-5.15pt;margin-top:-16.35pt;width:1132.15pt;height:750.85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" fillcolor="#2e74b5 [2404]" strokecolor="#1f4d78 [1604]" strokeweight="1pt">
                <w10:wrap anchorx="margin"/>
              </v:rect>
            </w:pict>
          </mc:Fallback>
        </mc:AlternateContent>
      </w:r>
      <w:r>
        <w:rPr>
          <w:rFonts w:ascii="Century Gothic" w:hAnsi="Century Gothic"/>
          <w:noProof/>
          <w:sz w:val="72"/>
          <w:lang w:eastAsia="en-GB"/>
        </w:rPr>
        <mc:AlternateContent>
          <mc:Choice Requires="wps">
            <w:drawing>
              <wp:anchor distT="0" distB="0" distL="114300" distR="114300" simplePos="0" relativeHeight="251728896" behindDoc="0" locked="0" layoutInCell="0" allowOverlap="1" wp14:anchorId="2DFB005F" wp14:editId="1149FF20">
                <wp:simplePos x="0" y="0"/>
                <wp:positionH relativeFrom="column">
                  <wp:posOffset>3925570</wp:posOffset>
                </wp:positionH>
                <wp:positionV relativeFrom="paragraph">
                  <wp:posOffset>7093694</wp:posOffset>
                </wp:positionV>
                <wp:extent cx="3089910" cy="2065020"/>
                <wp:effectExtent l="0" t="0" r="15240" b="1143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910" cy="2065020"/>
                        </a:xfrm>
                        <a:prstGeom prst="rect">
                          <a:avLst/>
                        </a:prstGeom>
                        <a:solidFill>
                          <a:srgbClr val="FFFFFF"/>
                        </a:solidFill>
                        <a:ln w="3175" cap="rnd">
                          <a:solidFill>
                            <a:srgbClr val="000000"/>
                          </a:solidFill>
                          <a:prstDash val="sysDot"/>
                          <a:miter lim="800000"/>
                          <a:headEnd/>
                          <a:tailEnd/>
                        </a:ln>
                      </wps:spPr>
                      <wps:txbx>
                        <w:txbxContent>
                          <w:p w14:paraId="0A39CE25" w14:textId="77777777" w:rsidR="005A1BA4" w:rsidRPr="008F596A" w:rsidRDefault="005A1BA4" w:rsidP="006F36F3">
                            <w:pPr>
                              <w:rPr>
                                <w:rFonts w:ascii="Century Gothic" w:hAnsi="Century Gothic"/>
                                <w:b/>
                                <w:color w:val="000080"/>
                                <w:sz w:val="28"/>
                                <w:szCs w:val="28"/>
                              </w:rPr>
                            </w:pPr>
                            <w:r w:rsidRPr="008F596A">
                              <w:rPr>
                                <w:rFonts w:ascii="Century Gothic" w:hAnsi="Century Gothic"/>
                                <w:b/>
                                <w:color w:val="000080"/>
                                <w:sz w:val="28"/>
                                <w:szCs w:val="28"/>
                              </w:rPr>
                              <w:t>ENGLISH</w:t>
                            </w:r>
                          </w:p>
                          <w:p w14:paraId="66A61B22" w14:textId="77777777" w:rsidR="005A1BA4" w:rsidRPr="008F596A" w:rsidRDefault="005A1BA4" w:rsidP="00372FEC">
                            <w:pPr>
                              <w:numPr>
                                <w:ilvl w:val="0"/>
                                <w:numId w:val="17"/>
                              </w:numPr>
                              <w:spacing w:after="0" w:line="240" w:lineRule="auto"/>
                              <w:rPr>
                                <w:rFonts w:ascii="Century Gothic" w:hAnsi="Century Gothic"/>
                                <w:sz w:val="28"/>
                                <w:szCs w:val="28"/>
                              </w:rPr>
                            </w:pPr>
                            <w:r w:rsidRPr="008F596A">
                              <w:rPr>
                                <w:rFonts w:ascii="Century Gothic" w:hAnsi="Century Gothic"/>
                                <w:sz w:val="28"/>
                                <w:szCs w:val="28"/>
                              </w:rPr>
                              <w:t>Inferring and deducing information from texts.</w:t>
                            </w:r>
                          </w:p>
                          <w:p w14:paraId="0D6BE250" w14:textId="77777777" w:rsidR="005A1BA4" w:rsidRPr="008F596A" w:rsidRDefault="005A1BA4" w:rsidP="00372FEC">
                            <w:pPr>
                              <w:numPr>
                                <w:ilvl w:val="0"/>
                                <w:numId w:val="17"/>
                              </w:numPr>
                              <w:spacing w:after="0" w:line="240" w:lineRule="auto"/>
                              <w:rPr>
                                <w:rFonts w:ascii="Century Gothic" w:hAnsi="Century Gothic"/>
                                <w:sz w:val="28"/>
                                <w:szCs w:val="28"/>
                              </w:rPr>
                            </w:pPr>
                            <w:r w:rsidRPr="008F596A">
                              <w:rPr>
                                <w:rFonts w:ascii="Century Gothic" w:hAnsi="Century Gothic"/>
                                <w:sz w:val="28"/>
                                <w:szCs w:val="28"/>
                              </w:rPr>
                              <w:t>Writing to inform</w:t>
                            </w:r>
                          </w:p>
                          <w:p w14:paraId="7ED5CD4F" w14:textId="77777777" w:rsidR="005A1BA4" w:rsidRPr="008F596A" w:rsidRDefault="005A1BA4" w:rsidP="00372FEC">
                            <w:pPr>
                              <w:numPr>
                                <w:ilvl w:val="0"/>
                                <w:numId w:val="17"/>
                              </w:numPr>
                              <w:spacing w:after="0" w:line="240" w:lineRule="auto"/>
                              <w:rPr>
                                <w:rFonts w:ascii="Century Gothic" w:hAnsi="Century Gothic"/>
                                <w:sz w:val="28"/>
                                <w:szCs w:val="28"/>
                              </w:rPr>
                            </w:pPr>
                            <w:r w:rsidRPr="008F596A">
                              <w:rPr>
                                <w:rFonts w:ascii="Century Gothic" w:hAnsi="Century Gothic"/>
                                <w:sz w:val="28"/>
                                <w:szCs w:val="28"/>
                              </w:rPr>
                              <w:t>Persuasive language features</w:t>
                            </w:r>
                          </w:p>
                          <w:p w14:paraId="6B323D04" w14:textId="77777777" w:rsidR="005A1BA4" w:rsidRPr="00635528" w:rsidRDefault="005A1BA4" w:rsidP="00372FEC">
                            <w:pPr>
                              <w:numPr>
                                <w:ilvl w:val="0"/>
                                <w:numId w:val="17"/>
                              </w:numPr>
                              <w:spacing w:after="0" w:line="240" w:lineRule="auto"/>
                              <w:rPr>
                                <w:rFonts w:ascii="Century Gothic" w:hAnsi="Century Gothic"/>
                                <w:sz w:val="28"/>
                                <w:szCs w:val="28"/>
                              </w:rPr>
                            </w:pPr>
                            <w:r w:rsidRPr="008F596A">
                              <w:rPr>
                                <w:rFonts w:ascii="Century Gothic" w:hAnsi="Century Gothic"/>
                                <w:sz w:val="28"/>
                                <w:szCs w:val="28"/>
                              </w:rPr>
                              <w:t>Writing to persuade</w:t>
                            </w:r>
                          </w:p>
                          <w:p w14:paraId="015BC342" w14:textId="77777777" w:rsidR="005A1BA4" w:rsidRPr="008F596A" w:rsidRDefault="005A1BA4" w:rsidP="006F36F3">
                            <w:pPr>
                              <w:rPr>
                                <w:rFonts w:ascii="Century Gothic" w:hAnsi="Century Gothic"/>
                                <w:sz w:val="28"/>
                                <w:szCs w:val="28"/>
                              </w:rPr>
                            </w:pPr>
                            <w:r w:rsidRPr="008F596A">
                              <w:rPr>
                                <w:rFonts w:ascii="Century Gothic" w:hAnsi="Century Gothic"/>
                                <w:sz w:val="28"/>
                                <w:szCs w:val="28"/>
                              </w:rPr>
                              <w:t>EG: blog, leaflet, speech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B005F" id="Text Box 15" o:spid="_x0000_s1046" type="#_x0000_t202" style="position:absolute;margin-left:309.1pt;margin-top:558.55pt;width:243.3pt;height:162.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" o:allowincell="f" strokeweight=".25pt">
                <v:stroke dashstyle="1 1" endcap="round"/>
                <v:textbox>
                  <w:txbxContent>
                    <w:p w14:paraId="0A39CE25" w14:textId="77777777" w:rsidR="005A1BA4" w:rsidRPr="008F596A" w:rsidRDefault="005A1BA4" w:rsidP="006F36F3">
                      <w:pPr>
                        <w:rPr>
                          <w:rFonts w:ascii="Century Gothic" w:hAnsi="Century Gothic"/>
                          <w:b/>
                          <w:color w:val="000080"/>
                          <w:sz w:val="28"/>
                          <w:szCs w:val="28"/>
                        </w:rPr>
                      </w:pPr>
                      <w:r w:rsidRPr="008F596A">
                        <w:rPr>
                          <w:rFonts w:ascii="Century Gothic" w:hAnsi="Century Gothic"/>
                          <w:b/>
                          <w:color w:val="000080"/>
                          <w:sz w:val="28"/>
                          <w:szCs w:val="28"/>
                        </w:rPr>
                        <w:t>ENGLISH</w:t>
                      </w:r>
                    </w:p>
                    <w:p w14:paraId="66A61B22" w14:textId="77777777" w:rsidR="005A1BA4" w:rsidRPr="008F596A" w:rsidRDefault="005A1BA4" w:rsidP="00372FEC">
                      <w:pPr>
                        <w:numPr>
                          <w:ilvl w:val="0"/>
                          <w:numId w:val="17"/>
                        </w:numPr>
                        <w:spacing w:after="0" w:line="240" w:lineRule="auto"/>
                        <w:rPr>
                          <w:rFonts w:ascii="Century Gothic" w:hAnsi="Century Gothic"/>
                          <w:sz w:val="28"/>
                          <w:szCs w:val="28"/>
                        </w:rPr>
                      </w:pPr>
                      <w:r w:rsidRPr="008F596A">
                        <w:rPr>
                          <w:rFonts w:ascii="Century Gothic" w:hAnsi="Century Gothic"/>
                          <w:sz w:val="28"/>
                          <w:szCs w:val="28"/>
                        </w:rPr>
                        <w:t>Inferring and deducing information from texts.</w:t>
                      </w:r>
                    </w:p>
                    <w:p w14:paraId="0D6BE250" w14:textId="77777777" w:rsidR="005A1BA4" w:rsidRPr="008F596A" w:rsidRDefault="005A1BA4" w:rsidP="00372FEC">
                      <w:pPr>
                        <w:numPr>
                          <w:ilvl w:val="0"/>
                          <w:numId w:val="17"/>
                        </w:numPr>
                        <w:spacing w:after="0" w:line="240" w:lineRule="auto"/>
                        <w:rPr>
                          <w:rFonts w:ascii="Century Gothic" w:hAnsi="Century Gothic"/>
                          <w:sz w:val="28"/>
                          <w:szCs w:val="28"/>
                        </w:rPr>
                      </w:pPr>
                      <w:r w:rsidRPr="008F596A">
                        <w:rPr>
                          <w:rFonts w:ascii="Century Gothic" w:hAnsi="Century Gothic"/>
                          <w:sz w:val="28"/>
                          <w:szCs w:val="28"/>
                        </w:rPr>
                        <w:t>Writing to inform</w:t>
                      </w:r>
                    </w:p>
                    <w:p w14:paraId="7ED5CD4F" w14:textId="77777777" w:rsidR="005A1BA4" w:rsidRPr="008F596A" w:rsidRDefault="005A1BA4" w:rsidP="00372FEC">
                      <w:pPr>
                        <w:numPr>
                          <w:ilvl w:val="0"/>
                          <w:numId w:val="17"/>
                        </w:numPr>
                        <w:spacing w:after="0" w:line="240" w:lineRule="auto"/>
                        <w:rPr>
                          <w:rFonts w:ascii="Century Gothic" w:hAnsi="Century Gothic"/>
                          <w:sz w:val="28"/>
                          <w:szCs w:val="28"/>
                        </w:rPr>
                      </w:pPr>
                      <w:r w:rsidRPr="008F596A">
                        <w:rPr>
                          <w:rFonts w:ascii="Century Gothic" w:hAnsi="Century Gothic"/>
                          <w:sz w:val="28"/>
                          <w:szCs w:val="28"/>
                        </w:rPr>
                        <w:t>Persuasive language features</w:t>
                      </w:r>
                    </w:p>
                    <w:p w14:paraId="6B323D04" w14:textId="77777777" w:rsidR="005A1BA4" w:rsidRPr="00635528" w:rsidRDefault="005A1BA4" w:rsidP="00372FEC">
                      <w:pPr>
                        <w:numPr>
                          <w:ilvl w:val="0"/>
                          <w:numId w:val="17"/>
                        </w:numPr>
                        <w:spacing w:after="0" w:line="240" w:lineRule="auto"/>
                        <w:rPr>
                          <w:rFonts w:ascii="Century Gothic" w:hAnsi="Century Gothic"/>
                          <w:sz w:val="28"/>
                          <w:szCs w:val="28"/>
                        </w:rPr>
                      </w:pPr>
                      <w:r w:rsidRPr="008F596A">
                        <w:rPr>
                          <w:rFonts w:ascii="Century Gothic" w:hAnsi="Century Gothic"/>
                          <w:sz w:val="28"/>
                          <w:szCs w:val="28"/>
                        </w:rPr>
                        <w:t>Writing to persuade</w:t>
                      </w:r>
                    </w:p>
                    <w:p w14:paraId="015BC342" w14:textId="77777777" w:rsidR="005A1BA4" w:rsidRPr="008F596A" w:rsidRDefault="005A1BA4" w:rsidP="006F36F3">
                      <w:pPr>
                        <w:rPr>
                          <w:rFonts w:ascii="Century Gothic" w:hAnsi="Century Gothic"/>
                          <w:sz w:val="28"/>
                          <w:szCs w:val="28"/>
                        </w:rPr>
                      </w:pPr>
                      <w:r w:rsidRPr="008F596A">
                        <w:rPr>
                          <w:rFonts w:ascii="Century Gothic" w:hAnsi="Century Gothic"/>
                          <w:sz w:val="28"/>
                          <w:szCs w:val="28"/>
                        </w:rPr>
                        <w:t>EG: blog, leaflet, speech</w:t>
                      </w:r>
                    </w:p>
                  </w:txbxContent>
                </v:textbox>
              </v:shape>
            </w:pict>
          </mc:Fallback>
        </mc:AlternateContent>
      </w:r>
      <w:r w:rsidR="00151836">
        <w:rPr>
          <w:rFonts w:ascii="Century Gothic" w:hAnsi="Century Gothic"/>
          <w:noProof/>
          <w:sz w:val="72"/>
          <w:lang w:eastAsia="en-GB"/>
        </w:rPr>
        <mc:AlternateContent>
          <mc:Choice Requires="wps">
            <w:drawing>
              <wp:anchor distT="45720" distB="45720" distL="114300" distR="114300" simplePos="0" relativeHeight="251735040" behindDoc="0" locked="0" layoutInCell="1" allowOverlap="1" wp14:anchorId="5ECD3475" wp14:editId="01625170">
                <wp:simplePos x="0" y="0"/>
                <wp:positionH relativeFrom="margin">
                  <wp:posOffset>3925570</wp:posOffset>
                </wp:positionH>
                <wp:positionV relativeFrom="paragraph">
                  <wp:posOffset>3074035</wp:posOffset>
                </wp:positionV>
                <wp:extent cx="6636385" cy="506095"/>
                <wp:effectExtent l="0" t="0" r="12065" b="2794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6385" cy="506095"/>
                        </a:xfrm>
                        <a:prstGeom prst="rect">
                          <a:avLst/>
                        </a:prstGeom>
                        <a:solidFill>
                          <a:srgbClr val="FFFFFF"/>
                        </a:solidFill>
                        <a:ln w="9525">
                          <a:solidFill>
                            <a:srgbClr val="000000"/>
                          </a:solidFill>
                          <a:miter lim="800000"/>
                          <a:headEnd/>
                          <a:tailEnd/>
                        </a:ln>
                      </wps:spPr>
                      <wps:txbx>
                        <w:txbxContent>
                          <w:p w14:paraId="1B2499C8" w14:textId="77777777" w:rsidR="005A1BA4" w:rsidRPr="00151836" w:rsidRDefault="005A1BA4" w:rsidP="006F36F3">
                            <w:pPr>
                              <w:jc w:val="center"/>
                              <w:rPr>
                                <w:rFonts w:ascii="Century Gothic" w:hAnsi="Century Gothic"/>
                                <w:b/>
                                <w:sz w:val="52"/>
                              </w:rPr>
                            </w:pPr>
                            <w:r w:rsidRPr="00151836">
                              <w:rPr>
                                <w:rFonts w:ascii="Century Gothic" w:hAnsi="Century Gothic"/>
                                <w:sz w:val="52"/>
                              </w:rPr>
                              <w:t>EG Thematic Block:</w:t>
                            </w:r>
                            <w:r w:rsidRPr="00151836">
                              <w:rPr>
                                <w:rFonts w:ascii="Century Gothic" w:hAnsi="Century Gothic"/>
                                <w:b/>
                                <w:sz w:val="52"/>
                              </w:rPr>
                              <w:t xml:space="preserve"> Happy and Healthy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ECD3475" id="Text Box 21" o:spid="_x0000_s1047" type="#_x0000_t202" style="position:absolute;margin-left:309.1pt;margin-top:242.05pt;width:522.55pt;height:39.85pt;z-index:2517350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">
                <v:textbox style="mso-fit-shape-to-text:t">
                  <w:txbxContent>
                    <w:p w14:paraId="1B2499C8" w14:textId="77777777" w:rsidR="005A1BA4" w:rsidRPr="00151836" w:rsidRDefault="005A1BA4" w:rsidP="006F36F3">
                      <w:pPr>
                        <w:jc w:val="center"/>
                        <w:rPr>
                          <w:rFonts w:ascii="Century Gothic" w:hAnsi="Century Gothic"/>
                          <w:b/>
                          <w:sz w:val="52"/>
                        </w:rPr>
                      </w:pPr>
                      <w:r w:rsidRPr="00151836">
                        <w:rPr>
                          <w:rFonts w:ascii="Century Gothic" w:hAnsi="Century Gothic"/>
                          <w:sz w:val="52"/>
                        </w:rPr>
                        <w:t>EG Thematic Block:</w:t>
                      </w:r>
                      <w:r w:rsidRPr="00151836">
                        <w:rPr>
                          <w:rFonts w:ascii="Century Gothic" w:hAnsi="Century Gothic"/>
                          <w:b/>
                          <w:sz w:val="52"/>
                        </w:rPr>
                        <w:t xml:space="preserve"> Happy and Healthy</w:t>
                      </w:r>
                    </w:p>
                  </w:txbxContent>
                </v:textbox>
                <w10:wrap type="square" anchorx="margin"/>
              </v:shape>
            </w:pict>
          </mc:Fallback>
        </mc:AlternateContent>
      </w:r>
      <w:r w:rsidR="00674DAD">
        <w:rPr>
          <w:rFonts w:ascii="Century Gothic" w:hAnsi="Century Gothic"/>
          <w:noProof/>
          <w:sz w:val="72"/>
          <w:lang w:eastAsia="en-GB"/>
        </w:rPr>
        <mc:AlternateContent>
          <mc:Choice Requires="wps">
            <w:drawing>
              <wp:anchor distT="0" distB="0" distL="114300" distR="114300" simplePos="0" relativeHeight="251737088" behindDoc="0" locked="0" layoutInCell="1" allowOverlap="1" wp14:anchorId="33DADC80" wp14:editId="6E49F7C9">
                <wp:simplePos x="0" y="0"/>
                <wp:positionH relativeFrom="column">
                  <wp:posOffset>7535436</wp:posOffset>
                </wp:positionH>
                <wp:positionV relativeFrom="paragraph">
                  <wp:posOffset>8069580</wp:posOffset>
                </wp:positionV>
                <wp:extent cx="3042285" cy="1087755"/>
                <wp:effectExtent l="0" t="0" r="24765" b="1714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285" cy="1087755"/>
                        </a:xfrm>
                        <a:prstGeom prst="rect">
                          <a:avLst/>
                        </a:prstGeom>
                        <a:solidFill>
                          <a:srgbClr val="FFFFFF"/>
                        </a:solidFill>
                        <a:ln w="3175" cap="rnd">
                          <a:solidFill>
                            <a:srgbClr val="000000"/>
                          </a:solidFill>
                          <a:prstDash val="sysDot"/>
                          <a:miter lim="800000"/>
                          <a:headEnd/>
                          <a:tailEnd/>
                        </a:ln>
                      </wps:spPr>
                      <wps:txbx>
                        <w:txbxContent>
                          <w:p w14:paraId="4A9AA939" w14:textId="77777777" w:rsidR="005A1BA4" w:rsidRDefault="005A1BA4" w:rsidP="00674DAD">
                            <w:pPr>
                              <w:rPr>
                                <w:rFonts w:ascii="Century Gothic" w:hAnsi="Century Gothic"/>
                                <w:b/>
                                <w:color w:val="000080"/>
                                <w:sz w:val="28"/>
                                <w:szCs w:val="28"/>
                              </w:rPr>
                            </w:pPr>
                            <w:r>
                              <w:rPr>
                                <w:rFonts w:ascii="Century Gothic" w:hAnsi="Century Gothic"/>
                                <w:b/>
                                <w:color w:val="000080"/>
                                <w:sz w:val="28"/>
                                <w:szCs w:val="28"/>
                              </w:rPr>
                              <w:t>INTERVENTIONS</w:t>
                            </w:r>
                          </w:p>
                          <w:p w14:paraId="2A5AC26E" w14:textId="77777777" w:rsidR="005A1BA4" w:rsidRDefault="005A1BA4" w:rsidP="00372FEC">
                            <w:pPr>
                              <w:pStyle w:val="ListParagraph"/>
                              <w:numPr>
                                <w:ilvl w:val="0"/>
                                <w:numId w:val="23"/>
                              </w:numPr>
                              <w:rPr>
                                <w:rFonts w:ascii="Century Gothic" w:hAnsi="Century Gothic"/>
                                <w:sz w:val="28"/>
                                <w:szCs w:val="28"/>
                              </w:rPr>
                            </w:pPr>
                            <w:r w:rsidRPr="00674DAD">
                              <w:rPr>
                                <w:rFonts w:ascii="Century Gothic" w:hAnsi="Century Gothic"/>
                                <w:sz w:val="28"/>
                                <w:szCs w:val="28"/>
                              </w:rPr>
                              <w:t>Maths/English/Reading</w:t>
                            </w:r>
                          </w:p>
                          <w:p w14:paraId="76E1BDD0" w14:textId="77777777" w:rsidR="005A1BA4" w:rsidRPr="00674DAD" w:rsidRDefault="005A1BA4" w:rsidP="00372FEC">
                            <w:pPr>
                              <w:pStyle w:val="ListParagraph"/>
                              <w:numPr>
                                <w:ilvl w:val="0"/>
                                <w:numId w:val="23"/>
                              </w:numPr>
                              <w:rPr>
                                <w:rFonts w:ascii="Century Gothic" w:hAnsi="Century Gothic"/>
                                <w:sz w:val="28"/>
                                <w:szCs w:val="28"/>
                              </w:rPr>
                            </w:pPr>
                            <w:r>
                              <w:rPr>
                                <w:rFonts w:ascii="Century Gothic" w:hAnsi="Century Gothic"/>
                                <w:sz w:val="28"/>
                                <w:szCs w:val="28"/>
                              </w:rPr>
                              <w:t>1</w:t>
                            </w:r>
                            <w:r w:rsidRPr="00674DAD">
                              <w:rPr>
                                <w:rFonts w:ascii="Century Gothic" w:hAnsi="Century Gothic"/>
                                <w:sz w:val="28"/>
                                <w:szCs w:val="28"/>
                              </w:rPr>
                              <w:t>21/ group therapeutic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ADC80" id="Text Box 23" o:spid="_x0000_s1048" type="#_x0000_t202" style="position:absolute;margin-left:593.35pt;margin-top:635.4pt;width:239.55pt;height:85.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" strokeweight=".25pt">
                <v:stroke dashstyle="1 1" endcap="round"/>
                <v:textbox>
                  <w:txbxContent>
                    <w:p w14:paraId="4A9AA939" w14:textId="77777777" w:rsidR="005A1BA4" w:rsidRDefault="005A1BA4" w:rsidP="00674DAD">
                      <w:pPr>
                        <w:rPr>
                          <w:rFonts w:ascii="Century Gothic" w:hAnsi="Century Gothic"/>
                          <w:b/>
                          <w:color w:val="000080"/>
                          <w:sz w:val="28"/>
                          <w:szCs w:val="28"/>
                        </w:rPr>
                      </w:pPr>
                      <w:r>
                        <w:rPr>
                          <w:rFonts w:ascii="Century Gothic" w:hAnsi="Century Gothic"/>
                          <w:b/>
                          <w:color w:val="000080"/>
                          <w:sz w:val="28"/>
                          <w:szCs w:val="28"/>
                        </w:rPr>
                        <w:t>INTERVENTIONS</w:t>
                      </w:r>
                    </w:p>
                    <w:p w14:paraId="2A5AC26E" w14:textId="77777777" w:rsidR="005A1BA4" w:rsidRDefault="005A1BA4" w:rsidP="00372FEC">
                      <w:pPr>
                        <w:pStyle w:val="ListParagraph"/>
                        <w:numPr>
                          <w:ilvl w:val="0"/>
                          <w:numId w:val="23"/>
                        </w:numPr>
                        <w:rPr>
                          <w:rFonts w:ascii="Century Gothic" w:hAnsi="Century Gothic"/>
                          <w:sz w:val="28"/>
                          <w:szCs w:val="28"/>
                        </w:rPr>
                      </w:pPr>
                      <w:r w:rsidRPr="00674DAD">
                        <w:rPr>
                          <w:rFonts w:ascii="Century Gothic" w:hAnsi="Century Gothic"/>
                          <w:sz w:val="28"/>
                          <w:szCs w:val="28"/>
                        </w:rPr>
                        <w:t>Maths/English/Reading</w:t>
                      </w:r>
                    </w:p>
                    <w:p w14:paraId="76E1BDD0" w14:textId="77777777" w:rsidR="005A1BA4" w:rsidRPr="00674DAD" w:rsidRDefault="005A1BA4" w:rsidP="00372FEC">
                      <w:pPr>
                        <w:pStyle w:val="ListParagraph"/>
                        <w:numPr>
                          <w:ilvl w:val="0"/>
                          <w:numId w:val="23"/>
                        </w:numPr>
                        <w:rPr>
                          <w:rFonts w:ascii="Century Gothic" w:hAnsi="Century Gothic"/>
                          <w:sz w:val="28"/>
                          <w:szCs w:val="28"/>
                        </w:rPr>
                      </w:pPr>
                      <w:r>
                        <w:rPr>
                          <w:rFonts w:ascii="Century Gothic" w:hAnsi="Century Gothic"/>
                          <w:sz w:val="28"/>
                          <w:szCs w:val="28"/>
                        </w:rPr>
                        <w:t>1</w:t>
                      </w:r>
                      <w:r w:rsidRPr="00674DAD">
                        <w:rPr>
                          <w:rFonts w:ascii="Century Gothic" w:hAnsi="Century Gothic"/>
                          <w:sz w:val="28"/>
                          <w:szCs w:val="28"/>
                        </w:rPr>
                        <w:t>21/ group therapeutic</w:t>
                      </w:r>
                    </w:p>
                  </w:txbxContent>
                </v:textbox>
              </v:shape>
            </w:pict>
          </mc:Fallback>
        </mc:AlternateContent>
      </w:r>
      <w:r w:rsidR="00674DAD">
        <w:rPr>
          <w:rFonts w:ascii="Century Gothic" w:hAnsi="Century Gothic"/>
          <w:noProof/>
          <w:sz w:val="72"/>
          <w:lang w:eastAsia="en-GB"/>
        </w:rPr>
        <mc:AlternateContent>
          <mc:Choice Requires="wps">
            <w:drawing>
              <wp:anchor distT="0" distB="0" distL="114300" distR="114300" simplePos="0" relativeHeight="251730944" behindDoc="0" locked="0" layoutInCell="1" allowOverlap="1" wp14:anchorId="26B3C4D5" wp14:editId="5992E356">
                <wp:simplePos x="0" y="0"/>
                <wp:positionH relativeFrom="column">
                  <wp:posOffset>7519670</wp:posOffset>
                </wp:positionH>
                <wp:positionV relativeFrom="paragraph">
                  <wp:posOffset>6241524</wp:posOffset>
                </wp:positionV>
                <wp:extent cx="3042285" cy="1623695"/>
                <wp:effectExtent l="0" t="0" r="24765" b="1460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285" cy="1623695"/>
                        </a:xfrm>
                        <a:prstGeom prst="rect">
                          <a:avLst/>
                        </a:prstGeom>
                        <a:solidFill>
                          <a:srgbClr val="FFFFFF"/>
                        </a:solidFill>
                        <a:ln w="3175" cap="rnd">
                          <a:solidFill>
                            <a:srgbClr val="000000"/>
                          </a:solidFill>
                          <a:prstDash val="sysDot"/>
                          <a:miter lim="800000"/>
                          <a:headEnd/>
                          <a:tailEnd/>
                        </a:ln>
                      </wps:spPr>
                      <wps:txbx>
                        <w:txbxContent>
                          <w:p w14:paraId="0C7AC83A" w14:textId="77777777" w:rsidR="005A1BA4" w:rsidRPr="00635528" w:rsidRDefault="005A1BA4" w:rsidP="006F36F3">
                            <w:pPr>
                              <w:rPr>
                                <w:rFonts w:ascii="Century Gothic" w:hAnsi="Century Gothic"/>
                                <w:b/>
                                <w:color w:val="000080"/>
                                <w:sz w:val="28"/>
                                <w:szCs w:val="28"/>
                              </w:rPr>
                            </w:pPr>
                            <w:r w:rsidRPr="00635528">
                              <w:rPr>
                                <w:rFonts w:ascii="Century Gothic" w:hAnsi="Century Gothic"/>
                                <w:b/>
                                <w:color w:val="000080"/>
                                <w:sz w:val="28"/>
                                <w:szCs w:val="28"/>
                              </w:rPr>
                              <w:t>SMSC</w:t>
                            </w:r>
                          </w:p>
                          <w:p w14:paraId="5D6001AE" w14:textId="77777777" w:rsidR="005A1BA4" w:rsidRPr="00635528" w:rsidRDefault="005A1BA4" w:rsidP="00372FEC">
                            <w:pPr>
                              <w:numPr>
                                <w:ilvl w:val="0"/>
                                <w:numId w:val="19"/>
                              </w:numPr>
                              <w:spacing w:after="0" w:line="240" w:lineRule="auto"/>
                              <w:rPr>
                                <w:rFonts w:ascii="Century Gothic" w:hAnsi="Century Gothic"/>
                                <w:sz w:val="28"/>
                                <w:szCs w:val="28"/>
                              </w:rPr>
                            </w:pPr>
                            <w:r w:rsidRPr="00635528">
                              <w:rPr>
                                <w:rFonts w:ascii="Century Gothic" w:hAnsi="Century Gothic"/>
                                <w:sz w:val="28"/>
                                <w:szCs w:val="28"/>
                              </w:rPr>
                              <w:t>Metal health</w:t>
                            </w:r>
                          </w:p>
                          <w:p w14:paraId="472D5B49" w14:textId="77777777" w:rsidR="005A1BA4" w:rsidRPr="00635528" w:rsidRDefault="005A1BA4" w:rsidP="00372FEC">
                            <w:pPr>
                              <w:numPr>
                                <w:ilvl w:val="0"/>
                                <w:numId w:val="19"/>
                              </w:numPr>
                              <w:spacing w:after="0" w:line="240" w:lineRule="auto"/>
                              <w:rPr>
                                <w:rFonts w:ascii="Century Gothic" w:hAnsi="Century Gothic"/>
                                <w:sz w:val="28"/>
                                <w:szCs w:val="28"/>
                              </w:rPr>
                            </w:pPr>
                            <w:r w:rsidRPr="00635528">
                              <w:rPr>
                                <w:rFonts w:ascii="Century Gothic" w:hAnsi="Century Gothic"/>
                                <w:sz w:val="28"/>
                                <w:szCs w:val="28"/>
                              </w:rPr>
                              <w:t>Culture around mental and physical health</w:t>
                            </w:r>
                          </w:p>
                          <w:p w14:paraId="3213C8A7" w14:textId="77777777" w:rsidR="005A1BA4" w:rsidRPr="00635528" w:rsidRDefault="005A1BA4" w:rsidP="00372FEC">
                            <w:pPr>
                              <w:numPr>
                                <w:ilvl w:val="0"/>
                                <w:numId w:val="19"/>
                              </w:numPr>
                              <w:spacing w:after="0" w:line="240" w:lineRule="auto"/>
                              <w:rPr>
                                <w:rFonts w:ascii="Century Gothic" w:hAnsi="Century Gothic"/>
                                <w:sz w:val="28"/>
                                <w:szCs w:val="28"/>
                              </w:rPr>
                            </w:pPr>
                            <w:r w:rsidRPr="00635528">
                              <w:rPr>
                                <w:rFonts w:ascii="Century Gothic" w:hAnsi="Century Gothic"/>
                                <w:sz w:val="28"/>
                                <w:szCs w:val="28"/>
                              </w:rPr>
                              <w:t>How to support our own and others mental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3C4D5" id="Text Box 17" o:spid="_x0000_s1049" type="#_x0000_t202" style="position:absolute;margin-left:592.1pt;margin-top:491.45pt;width:239.55pt;height:127.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" strokeweight=".25pt">
                <v:stroke dashstyle="1 1" endcap="round"/>
                <v:textbox>
                  <w:txbxContent>
                    <w:p w14:paraId="0C7AC83A" w14:textId="77777777" w:rsidR="005A1BA4" w:rsidRPr="00635528" w:rsidRDefault="005A1BA4" w:rsidP="006F36F3">
                      <w:pPr>
                        <w:rPr>
                          <w:rFonts w:ascii="Century Gothic" w:hAnsi="Century Gothic"/>
                          <w:b/>
                          <w:color w:val="000080"/>
                          <w:sz w:val="28"/>
                          <w:szCs w:val="28"/>
                        </w:rPr>
                      </w:pPr>
                      <w:r w:rsidRPr="00635528">
                        <w:rPr>
                          <w:rFonts w:ascii="Century Gothic" w:hAnsi="Century Gothic"/>
                          <w:b/>
                          <w:color w:val="000080"/>
                          <w:sz w:val="28"/>
                          <w:szCs w:val="28"/>
                        </w:rPr>
                        <w:t>SMSC</w:t>
                      </w:r>
                    </w:p>
                    <w:p w14:paraId="5D6001AE" w14:textId="77777777" w:rsidR="005A1BA4" w:rsidRPr="00635528" w:rsidRDefault="005A1BA4" w:rsidP="00372FEC">
                      <w:pPr>
                        <w:numPr>
                          <w:ilvl w:val="0"/>
                          <w:numId w:val="19"/>
                        </w:numPr>
                        <w:spacing w:after="0" w:line="240" w:lineRule="auto"/>
                        <w:rPr>
                          <w:rFonts w:ascii="Century Gothic" w:hAnsi="Century Gothic"/>
                          <w:sz w:val="28"/>
                          <w:szCs w:val="28"/>
                        </w:rPr>
                      </w:pPr>
                      <w:r w:rsidRPr="00635528">
                        <w:rPr>
                          <w:rFonts w:ascii="Century Gothic" w:hAnsi="Century Gothic"/>
                          <w:sz w:val="28"/>
                          <w:szCs w:val="28"/>
                        </w:rPr>
                        <w:t>Metal health</w:t>
                      </w:r>
                    </w:p>
                    <w:p w14:paraId="472D5B49" w14:textId="77777777" w:rsidR="005A1BA4" w:rsidRPr="00635528" w:rsidRDefault="005A1BA4" w:rsidP="00372FEC">
                      <w:pPr>
                        <w:numPr>
                          <w:ilvl w:val="0"/>
                          <w:numId w:val="19"/>
                        </w:numPr>
                        <w:spacing w:after="0" w:line="240" w:lineRule="auto"/>
                        <w:rPr>
                          <w:rFonts w:ascii="Century Gothic" w:hAnsi="Century Gothic"/>
                          <w:sz w:val="28"/>
                          <w:szCs w:val="28"/>
                        </w:rPr>
                      </w:pPr>
                      <w:r w:rsidRPr="00635528">
                        <w:rPr>
                          <w:rFonts w:ascii="Century Gothic" w:hAnsi="Century Gothic"/>
                          <w:sz w:val="28"/>
                          <w:szCs w:val="28"/>
                        </w:rPr>
                        <w:t>Culture around mental and physical health</w:t>
                      </w:r>
                    </w:p>
                    <w:p w14:paraId="3213C8A7" w14:textId="77777777" w:rsidR="005A1BA4" w:rsidRPr="00635528" w:rsidRDefault="005A1BA4" w:rsidP="00372FEC">
                      <w:pPr>
                        <w:numPr>
                          <w:ilvl w:val="0"/>
                          <w:numId w:val="19"/>
                        </w:numPr>
                        <w:spacing w:after="0" w:line="240" w:lineRule="auto"/>
                        <w:rPr>
                          <w:rFonts w:ascii="Century Gothic" w:hAnsi="Century Gothic"/>
                          <w:sz w:val="28"/>
                          <w:szCs w:val="28"/>
                        </w:rPr>
                      </w:pPr>
                      <w:r w:rsidRPr="00635528">
                        <w:rPr>
                          <w:rFonts w:ascii="Century Gothic" w:hAnsi="Century Gothic"/>
                          <w:sz w:val="28"/>
                          <w:szCs w:val="28"/>
                        </w:rPr>
                        <w:t>How to support our own and others mental health</w:t>
                      </w:r>
                    </w:p>
                  </w:txbxContent>
                </v:textbox>
              </v:shape>
            </w:pict>
          </mc:Fallback>
        </mc:AlternateContent>
      </w:r>
      <w:r w:rsidR="00674DAD">
        <w:rPr>
          <w:rFonts w:ascii="Century Gothic" w:hAnsi="Century Gothic"/>
          <w:noProof/>
          <w:sz w:val="72"/>
          <w:lang w:eastAsia="en-GB"/>
        </w:rPr>
        <mc:AlternateContent>
          <mc:Choice Requires="wps">
            <w:drawing>
              <wp:anchor distT="0" distB="0" distL="114300" distR="114300" simplePos="0" relativeHeight="251727872" behindDoc="0" locked="0" layoutInCell="1" allowOverlap="1" wp14:anchorId="732850C7" wp14:editId="6CAFC9C4">
                <wp:simplePos x="0" y="0"/>
                <wp:positionH relativeFrom="column">
                  <wp:posOffset>7504386</wp:posOffset>
                </wp:positionH>
                <wp:positionV relativeFrom="paragraph">
                  <wp:posOffset>3988676</wp:posOffset>
                </wp:positionV>
                <wp:extent cx="3081020" cy="2002221"/>
                <wp:effectExtent l="0" t="0" r="24130" b="1714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2002221"/>
                        </a:xfrm>
                        <a:prstGeom prst="rect">
                          <a:avLst/>
                        </a:prstGeom>
                        <a:solidFill>
                          <a:srgbClr val="FFFFFF"/>
                        </a:solidFill>
                        <a:ln w="3175" cap="rnd">
                          <a:solidFill>
                            <a:schemeClr val="tx1"/>
                          </a:solidFill>
                          <a:prstDash val="sysDot"/>
                          <a:miter lim="800000"/>
                          <a:headEnd/>
                          <a:tailEnd/>
                        </a:ln>
                      </wps:spPr>
                      <wps:txbx>
                        <w:txbxContent>
                          <w:p w14:paraId="3730E47E" w14:textId="77777777" w:rsidR="005A1BA4" w:rsidRPr="008F596A" w:rsidRDefault="005A1BA4">
                            <w:pPr>
                              <w:rPr>
                                <w:rFonts w:ascii="Century Gothic" w:hAnsi="Century Gothic"/>
                                <w:b/>
                                <w:color w:val="000080"/>
                                <w:sz w:val="28"/>
                                <w:szCs w:val="28"/>
                              </w:rPr>
                            </w:pPr>
                            <w:r w:rsidRPr="008F596A">
                              <w:rPr>
                                <w:rFonts w:ascii="Century Gothic" w:hAnsi="Century Gothic"/>
                                <w:b/>
                                <w:color w:val="000080"/>
                                <w:sz w:val="28"/>
                                <w:szCs w:val="28"/>
                              </w:rPr>
                              <w:t>ICT LINKS</w:t>
                            </w:r>
                          </w:p>
                          <w:p w14:paraId="69BA7D2E" w14:textId="77777777" w:rsidR="005A1BA4" w:rsidRPr="008F596A" w:rsidRDefault="005A1BA4" w:rsidP="00372FEC">
                            <w:pPr>
                              <w:pStyle w:val="Title"/>
                              <w:numPr>
                                <w:ilvl w:val="0"/>
                                <w:numId w:val="16"/>
                              </w:numPr>
                              <w:jc w:val="left"/>
                              <w:rPr>
                                <w:rFonts w:ascii="Century Gothic" w:hAnsi="Century Gothic" w:cs="Arial"/>
                                <w:b w:val="0"/>
                                <w:u w:val="none"/>
                              </w:rPr>
                            </w:pPr>
                            <w:r w:rsidRPr="008F596A">
                              <w:rPr>
                                <w:rFonts w:ascii="Century Gothic" w:hAnsi="Century Gothic" w:cs="Arial"/>
                                <w:b w:val="0"/>
                                <w:u w:val="none"/>
                              </w:rPr>
                              <w:t>Researching using internet and video/DVDs</w:t>
                            </w:r>
                          </w:p>
                          <w:p w14:paraId="32612B86" w14:textId="77777777" w:rsidR="005A1BA4" w:rsidRPr="008F596A" w:rsidRDefault="005A1BA4" w:rsidP="00372FEC">
                            <w:pPr>
                              <w:pStyle w:val="Title"/>
                              <w:numPr>
                                <w:ilvl w:val="0"/>
                                <w:numId w:val="16"/>
                              </w:numPr>
                              <w:jc w:val="left"/>
                              <w:rPr>
                                <w:rFonts w:ascii="Century Gothic" w:hAnsi="Century Gothic" w:cs="Arial"/>
                                <w:b w:val="0"/>
                                <w:u w:val="none"/>
                              </w:rPr>
                            </w:pPr>
                            <w:r w:rsidRPr="008F596A">
                              <w:rPr>
                                <w:rFonts w:ascii="Century Gothic" w:hAnsi="Century Gothic" w:cs="Arial"/>
                                <w:b w:val="0"/>
                                <w:u w:val="none"/>
                              </w:rPr>
                              <w:t>Taking photographs.</w:t>
                            </w:r>
                          </w:p>
                          <w:p w14:paraId="54CF770A" w14:textId="77777777" w:rsidR="005A1BA4" w:rsidRPr="008F596A" w:rsidRDefault="005A1BA4" w:rsidP="00372FEC">
                            <w:pPr>
                              <w:pStyle w:val="Title"/>
                              <w:numPr>
                                <w:ilvl w:val="0"/>
                                <w:numId w:val="16"/>
                              </w:numPr>
                              <w:jc w:val="left"/>
                              <w:rPr>
                                <w:rFonts w:ascii="Century Gothic" w:hAnsi="Century Gothic" w:cs="Arial"/>
                                <w:b w:val="0"/>
                                <w:u w:val="none"/>
                              </w:rPr>
                            </w:pPr>
                            <w:r w:rsidRPr="008F596A">
                              <w:rPr>
                                <w:rFonts w:ascii="Century Gothic" w:hAnsi="Century Gothic" w:cs="Arial"/>
                                <w:b w:val="0"/>
                                <w:u w:val="none"/>
                              </w:rPr>
                              <w:t>Create a PowerPoint</w:t>
                            </w:r>
                          </w:p>
                          <w:p w14:paraId="36169FC9" w14:textId="77777777" w:rsidR="005A1BA4" w:rsidRPr="008F596A" w:rsidRDefault="005A1BA4" w:rsidP="00372FEC">
                            <w:pPr>
                              <w:pStyle w:val="Title"/>
                              <w:numPr>
                                <w:ilvl w:val="0"/>
                                <w:numId w:val="16"/>
                              </w:numPr>
                              <w:jc w:val="left"/>
                              <w:rPr>
                                <w:rFonts w:ascii="Century Gothic" w:hAnsi="Century Gothic" w:cs="Arial"/>
                                <w:b w:val="0"/>
                                <w:u w:val="none"/>
                              </w:rPr>
                            </w:pPr>
                            <w:r w:rsidRPr="008F596A">
                              <w:rPr>
                                <w:rFonts w:ascii="Century Gothic" w:hAnsi="Century Gothic" w:cs="Arial"/>
                                <w:b w:val="0"/>
                                <w:u w:val="none"/>
                              </w:rPr>
                              <w:t xml:space="preserve">Watching video clips linked to the topic </w:t>
                            </w:r>
                          </w:p>
                          <w:p w14:paraId="1CFCC41A" w14:textId="77777777" w:rsidR="005A1BA4" w:rsidRPr="008F596A" w:rsidRDefault="005A1BA4" w:rsidP="00372FEC">
                            <w:pPr>
                              <w:pStyle w:val="Title"/>
                              <w:numPr>
                                <w:ilvl w:val="0"/>
                                <w:numId w:val="16"/>
                              </w:numPr>
                              <w:jc w:val="left"/>
                              <w:rPr>
                                <w:rFonts w:ascii="Century Gothic" w:hAnsi="Century Gothic" w:cs="Arial"/>
                                <w:b w:val="0"/>
                                <w:u w:val="none"/>
                              </w:rPr>
                            </w:pPr>
                            <w:r w:rsidRPr="008F596A">
                              <w:rPr>
                                <w:rFonts w:ascii="Century Gothic" w:hAnsi="Century Gothic" w:cs="Arial"/>
                                <w:b w:val="0"/>
                                <w:u w:val="none"/>
                              </w:rPr>
                              <w:t>Make use of IPad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850C7" id="Text Box 14" o:spid="_x0000_s1050" type="#_x0000_t202" style="position:absolute;margin-left:590.9pt;margin-top:314.05pt;width:242.6pt;height:157.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" strokecolor="black [3213]" strokeweight=".25pt">
                <v:stroke dashstyle="1 1" endcap="round"/>
                <v:textbox>
                  <w:txbxContent>
                    <w:p w14:paraId="3730E47E" w14:textId="77777777" w:rsidR="005A1BA4" w:rsidRPr="008F596A" w:rsidRDefault="005A1BA4">
                      <w:pPr>
                        <w:rPr>
                          <w:rFonts w:ascii="Century Gothic" w:hAnsi="Century Gothic"/>
                          <w:b/>
                          <w:color w:val="000080"/>
                          <w:sz w:val="28"/>
                          <w:szCs w:val="28"/>
                        </w:rPr>
                      </w:pPr>
                      <w:r w:rsidRPr="008F596A">
                        <w:rPr>
                          <w:rFonts w:ascii="Century Gothic" w:hAnsi="Century Gothic"/>
                          <w:b/>
                          <w:color w:val="000080"/>
                          <w:sz w:val="28"/>
                          <w:szCs w:val="28"/>
                        </w:rPr>
                        <w:t>ICT LINKS</w:t>
                      </w:r>
                    </w:p>
                    <w:p w14:paraId="69BA7D2E" w14:textId="77777777" w:rsidR="005A1BA4" w:rsidRPr="008F596A" w:rsidRDefault="005A1BA4" w:rsidP="00372FEC">
                      <w:pPr>
                        <w:pStyle w:val="Title"/>
                        <w:numPr>
                          <w:ilvl w:val="0"/>
                          <w:numId w:val="16"/>
                        </w:numPr>
                        <w:jc w:val="left"/>
                        <w:rPr>
                          <w:rFonts w:ascii="Century Gothic" w:hAnsi="Century Gothic" w:cs="Arial"/>
                          <w:b w:val="0"/>
                          <w:u w:val="none"/>
                        </w:rPr>
                      </w:pPr>
                      <w:r w:rsidRPr="008F596A">
                        <w:rPr>
                          <w:rFonts w:ascii="Century Gothic" w:hAnsi="Century Gothic" w:cs="Arial"/>
                          <w:b w:val="0"/>
                          <w:u w:val="none"/>
                        </w:rPr>
                        <w:t>Researching using internet and video/DVDs</w:t>
                      </w:r>
                    </w:p>
                    <w:p w14:paraId="32612B86" w14:textId="77777777" w:rsidR="005A1BA4" w:rsidRPr="008F596A" w:rsidRDefault="005A1BA4" w:rsidP="00372FEC">
                      <w:pPr>
                        <w:pStyle w:val="Title"/>
                        <w:numPr>
                          <w:ilvl w:val="0"/>
                          <w:numId w:val="16"/>
                        </w:numPr>
                        <w:jc w:val="left"/>
                        <w:rPr>
                          <w:rFonts w:ascii="Century Gothic" w:hAnsi="Century Gothic" w:cs="Arial"/>
                          <w:b w:val="0"/>
                          <w:u w:val="none"/>
                        </w:rPr>
                      </w:pPr>
                      <w:r w:rsidRPr="008F596A">
                        <w:rPr>
                          <w:rFonts w:ascii="Century Gothic" w:hAnsi="Century Gothic" w:cs="Arial"/>
                          <w:b w:val="0"/>
                          <w:u w:val="none"/>
                        </w:rPr>
                        <w:t>Taking photographs.</w:t>
                      </w:r>
                    </w:p>
                    <w:p w14:paraId="54CF770A" w14:textId="77777777" w:rsidR="005A1BA4" w:rsidRPr="008F596A" w:rsidRDefault="005A1BA4" w:rsidP="00372FEC">
                      <w:pPr>
                        <w:pStyle w:val="Title"/>
                        <w:numPr>
                          <w:ilvl w:val="0"/>
                          <w:numId w:val="16"/>
                        </w:numPr>
                        <w:jc w:val="left"/>
                        <w:rPr>
                          <w:rFonts w:ascii="Century Gothic" w:hAnsi="Century Gothic" w:cs="Arial"/>
                          <w:b w:val="0"/>
                          <w:u w:val="none"/>
                        </w:rPr>
                      </w:pPr>
                      <w:r w:rsidRPr="008F596A">
                        <w:rPr>
                          <w:rFonts w:ascii="Century Gothic" w:hAnsi="Century Gothic" w:cs="Arial"/>
                          <w:b w:val="0"/>
                          <w:u w:val="none"/>
                        </w:rPr>
                        <w:t>Create a PowerPoint</w:t>
                      </w:r>
                    </w:p>
                    <w:p w14:paraId="36169FC9" w14:textId="77777777" w:rsidR="005A1BA4" w:rsidRPr="008F596A" w:rsidRDefault="005A1BA4" w:rsidP="00372FEC">
                      <w:pPr>
                        <w:pStyle w:val="Title"/>
                        <w:numPr>
                          <w:ilvl w:val="0"/>
                          <w:numId w:val="16"/>
                        </w:numPr>
                        <w:jc w:val="left"/>
                        <w:rPr>
                          <w:rFonts w:ascii="Century Gothic" w:hAnsi="Century Gothic" w:cs="Arial"/>
                          <w:b w:val="0"/>
                          <w:u w:val="none"/>
                        </w:rPr>
                      </w:pPr>
                      <w:r w:rsidRPr="008F596A">
                        <w:rPr>
                          <w:rFonts w:ascii="Century Gothic" w:hAnsi="Century Gothic" w:cs="Arial"/>
                          <w:b w:val="0"/>
                          <w:u w:val="none"/>
                        </w:rPr>
                        <w:t xml:space="preserve">Watching video clips linked to the topic </w:t>
                      </w:r>
                    </w:p>
                    <w:p w14:paraId="1CFCC41A" w14:textId="77777777" w:rsidR="005A1BA4" w:rsidRPr="008F596A" w:rsidRDefault="005A1BA4" w:rsidP="00372FEC">
                      <w:pPr>
                        <w:pStyle w:val="Title"/>
                        <w:numPr>
                          <w:ilvl w:val="0"/>
                          <w:numId w:val="16"/>
                        </w:numPr>
                        <w:jc w:val="left"/>
                        <w:rPr>
                          <w:rFonts w:ascii="Century Gothic" w:hAnsi="Century Gothic" w:cs="Arial"/>
                          <w:b w:val="0"/>
                          <w:u w:val="none"/>
                        </w:rPr>
                      </w:pPr>
                      <w:r w:rsidRPr="008F596A">
                        <w:rPr>
                          <w:rFonts w:ascii="Century Gothic" w:hAnsi="Century Gothic" w:cs="Arial"/>
                          <w:b w:val="0"/>
                          <w:u w:val="none"/>
                        </w:rPr>
                        <w:t>Make use of IPad</w:t>
                      </w:r>
                    </w:p>
                  </w:txbxContent>
                </v:textbox>
              </v:shape>
            </w:pict>
          </mc:Fallback>
        </mc:AlternateContent>
      </w:r>
      <w:r w:rsidR="00635528">
        <w:rPr>
          <w:rFonts w:ascii="Century Gothic" w:hAnsi="Century Gothic"/>
          <w:noProof/>
          <w:sz w:val="72"/>
          <w:lang w:eastAsia="en-GB"/>
        </w:rPr>
        <mc:AlternateContent>
          <mc:Choice Requires="wps">
            <w:drawing>
              <wp:anchor distT="0" distB="0" distL="114300" distR="114300" simplePos="0" relativeHeight="251734016" behindDoc="0" locked="0" layoutInCell="1" allowOverlap="1" wp14:anchorId="2EDC5E90" wp14:editId="5724859D">
                <wp:simplePos x="0" y="0"/>
                <wp:positionH relativeFrom="column">
                  <wp:posOffset>10941269</wp:posOffset>
                </wp:positionH>
                <wp:positionV relativeFrom="paragraph">
                  <wp:posOffset>7646276</wp:posOffset>
                </wp:positionV>
                <wp:extent cx="3017126" cy="1529255"/>
                <wp:effectExtent l="0" t="0" r="12065" b="1397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126" cy="1529255"/>
                        </a:xfrm>
                        <a:prstGeom prst="rect">
                          <a:avLst/>
                        </a:prstGeom>
                        <a:solidFill>
                          <a:srgbClr val="FFFFFF"/>
                        </a:solidFill>
                        <a:ln w="3175" cap="rnd">
                          <a:solidFill>
                            <a:schemeClr val="tx1"/>
                          </a:solidFill>
                          <a:prstDash val="sysDot"/>
                          <a:miter lim="800000"/>
                          <a:headEnd/>
                          <a:tailEnd/>
                        </a:ln>
                      </wps:spPr>
                      <wps:txbx>
                        <w:txbxContent>
                          <w:p w14:paraId="065AF896" w14:textId="77777777" w:rsidR="005A1BA4" w:rsidRPr="00635528" w:rsidRDefault="005A1BA4">
                            <w:pPr>
                              <w:rPr>
                                <w:rFonts w:ascii="Century Gothic" w:hAnsi="Century Gothic"/>
                                <w:b/>
                                <w:color w:val="000080"/>
                                <w:sz w:val="28"/>
                                <w:szCs w:val="28"/>
                              </w:rPr>
                            </w:pPr>
                            <w:r w:rsidRPr="00635528">
                              <w:rPr>
                                <w:rFonts w:ascii="Century Gothic" w:hAnsi="Century Gothic"/>
                                <w:b/>
                                <w:color w:val="000080"/>
                                <w:sz w:val="28"/>
                                <w:szCs w:val="28"/>
                              </w:rPr>
                              <w:t>CASTLE IN THE COMMUNITY</w:t>
                            </w:r>
                          </w:p>
                          <w:p w14:paraId="6AFF3D33" w14:textId="77777777" w:rsidR="005A1BA4" w:rsidRPr="00635528" w:rsidRDefault="005A1BA4" w:rsidP="00372FEC">
                            <w:pPr>
                              <w:pStyle w:val="ListParagraph"/>
                              <w:numPr>
                                <w:ilvl w:val="0"/>
                                <w:numId w:val="22"/>
                              </w:numPr>
                              <w:rPr>
                                <w:rFonts w:ascii="Century Gothic" w:hAnsi="Century Gothic"/>
                                <w:sz w:val="28"/>
                                <w:szCs w:val="28"/>
                              </w:rPr>
                            </w:pPr>
                            <w:r w:rsidRPr="00635528">
                              <w:rPr>
                                <w:rFonts w:ascii="Century Gothic" w:hAnsi="Century Gothic"/>
                                <w:sz w:val="28"/>
                                <w:szCs w:val="28"/>
                              </w:rPr>
                              <w:t>Working with local charities</w:t>
                            </w:r>
                          </w:p>
                          <w:p w14:paraId="5CDBBBE5" w14:textId="77777777" w:rsidR="005A1BA4" w:rsidRPr="00635528" w:rsidRDefault="005A1BA4" w:rsidP="00372FEC">
                            <w:pPr>
                              <w:pStyle w:val="ListParagraph"/>
                              <w:numPr>
                                <w:ilvl w:val="0"/>
                                <w:numId w:val="22"/>
                              </w:numPr>
                              <w:rPr>
                                <w:rFonts w:ascii="Century Gothic" w:hAnsi="Century Gothic"/>
                                <w:sz w:val="28"/>
                                <w:szCs w:val="28"/>
                              </w:rPr>
                            </w:pPr>
                            <w:r w:rsidRPr="00635528">
                              <w:rPr>
                                <w:rFonts w:ascii="Century Gothic" w:hAnsi="Century Gothic"/>
                                <w:sz w:val="28"/>
                                <w:szCs w:val="28"/>
                              </w:rPr>
                              <w:t>Self-reflection work on what makes a good citizen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C5E90" id="Text Box 20" o:spid="_x0000_s1051" type="#_x0000_t202" style="position:absolute;margin-left:861.5pt;margin-top:602.05pt;width:237.55pt;height:120.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" strokecolor="black [3213]" strokeweight=".25pt">
                <v:stroke dashstyle="1 1" endcap="round"/>
                <v:textbox>
                  <w:txbxContent>
                    <w:p w14:paraId="065AF896" w14:textId="77777777" w:rsidR="005A1BA4" w:rsidRPr="00635528" w:rsidRDefault="005A1BA4">
                      <w:pPr>
                        <w:rPr>
                          <w:rFonts w:ascii="Century Gothic" w:hAnsi="Century Gothic"/>
                          <w:b/>
                          <w:color w:val="000080"/>
                          <w:sz w:val="28"/>
                          <w:szCs w:val="28"/>
                        </w:rPr>
                      </w:pPr>
                      <w:r w:rsidRPr="00635528">
                        <w:rPr>
                          <w:rFonts w:ascii="Century Gothic" w:hAnsi="Century Gothic"/>
                          <w:b/>
                          <w:color w:val="000080"/>
                          <w:sz w:val="28"/>
                          <w:szCs w:val="28"/>
                        </w:rPr>
                        <w:t>CASTLE IN THE COMMUNITY</w:t>
                      </w:r>
                    </w:p>
                    <w:p w14:paraId="6AFF3D33" w14:textId="77777777" w:rsidR="005A1BA4" w:rsidRPr="00635528" w:rsidRDefault="005A1BA4" w:rsidP="00372FEC">
                      <w:pPr>
                        <w:pStyle w:val="ListParagraph"/>
                        <w:numPr>
                          <w:ilvl w:val="0"/>
                          <w:numId w:val="22"/>
                        </w:numPr>
                        <w:rPr>
                          <w:rFonts w:ascii="Century Gothic" w:hAnsi="Century Gothic"/>
                          <w:sz w:val="28"/>
                          <w:szCs w:val="28"/>
                        </w:rPr>
                      </w:pPr>
                      <w:r w:rsidRPr="00635528">
                        <w:rPr>
                          <w:rFonts w:ascii="Century Gothic" w:hAnsi="Century Gothic"/>
                          <w:sz w:val="28"/>
                          <w:szCs w:val="28"/>
                        </w:rPr>
                        <w:t>Working with local charities</w:t>
                      </w:r>
                    </w:p>
                    <w:p w14:paraId="5CDBBBE5" w14:textId="77777777" w:rsidR="005A1BA4" w:rsidRPr="00635528" w:rsidRDefault="005A1BA4" w:rsidP="00372FEC">
                      <w:pPr>
                        <w:pStyle w:val="ListParagraph"/>
                        <w:numPr>
                          <w:ilvl w:val="0"/>
                          <w:numId w:val="22"/>
                        </w:numPr>
                        <w:rPr>
                          <w:rFonts w:ascii="Century Gothic" w:hAnsi="Century Gothic"/>
                          <w:sz w:val="28"/>
                          <w:szCs w:val="28"/>
                        </w:rPr>
                      </w:pPr>
                      <w:r w:rsidRPr="00635528">
                        <w:rPr>
                          <w:rFonts w:ascii="Century Gothic" w:hAnsi="Century Gothic"/>
                          <w:sz w:val="28"/>
                          <w:szCs w:val="28"/>
                        </w:rPr>
                        <w:t>Self-reflection work on what makes a good citizen</w:t>
                      </w:r>
                    </w:p>
                  </w:txbxContent>
                </v:textbox>
              </v:shape>
            </w:pict>
          </mc:Fallback>
        </mc:AlternateContent>
      </w:r>
      <w:r w:rsidR="00635528">
        <w:rPr>
          <w:rFonts w:ascii="Century Gothic" w:hAnsi="Century Gothic"/>
          <w:noProof/>
          <w:sz w:val="72"/>
          <w:lang w:eastAsia="en-GB"/>
        </w:rPr>
        <mc:AlternateContent>
          <mc:Choice Requires="wps">
            <w:drawing>
              <wp:anchor distT="0" distB="0" distL="114300" distR="114300" simplePos="0" relativeHeight="251729920" behindDoc="0" locked="0" layoutInCell="1" allowOverlap="1" wp14:anchorId="2F26C6EE" wp14:editId="7DAA6BB4">
                <wp:simplePos x="0" y="0"/>
                <wp:positionH relativeFrom="column">
                  <wp:posOffset>10909300</wp:posOffset>
                </wp:positionH>
                <wp:positionV relativeFrom="paragraph">
                  <wp:posOffset>5895231</wp:posOffset>
                </wp:positionV>
                <wp:extent cx="3049489" cy="1371600"/>
                <wp:effectExtent l="0" t="0" r="1778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489" cy="1371600"/>
                        </a:xfrm>
                        <a:prstGeom prst="rect">
                          <a:avLst/>
                        </a:prstGeom>
                        <a:solidFill>
                          <a:srgbClr val="FFFFFF"/>
                        </a:solidFill>
                        <a:ln w="3175" cap="rnd">
                          <a:solidFill>
                            <a:srgbClr val="000000"/>
                          </a:solidFill>
                          <a:prstDash val="sysDot"/>
                          <a:miter lim="800000"/>
                          <a:headEnd/>
                          <a:tailEnd/>
                        </a:ln>
                      </wps:spPr>
                      <wps:txbx>
                        <w:txbxContent>
                          <w:p w14:paraId="255D9198" w14:textId="77777777" w:rsidR="005A1BA4" w:rsidRPr="00635528" w:rsidRDefault="005A1BA4">
                            <w:pPr>
                              <w:rPr>
                                <w:rFonts w:ascii="Century Gothic" w:hAnsi="Century Gothic"/>
                                <w:b/>
                                <w:color w:val="000080"/>
                                <w:sz w:val="28"/>
                                <w:szCs w:val="28"/>
                              </w:rPr>
                            </w:pPr>
                            <w:r w:rsidRPr="00635528">
                              <w:rPr>
                                <w:rFonts w:ascii="Century Gothic" w:hAnsi="Century Gothic"/>
                                <w:b/>
                                <w:color w:val="000080"/>
                                <w:sz w:val="28"/>
                                <w:szCs w:val="28"/>
                              </w:rPr>
                              <w:t>READING</w:t>
                            </w:r>
                          </w:p>
                          <w:p w14:paraId="11A731E3" w14:textId="77777777" w:rsidR="005A1BA4" w:rsidRPr="00635528" w:rsidRDefault="005A1BA4" w:rsidP="00372FEC">
                            <w:pPr>
                              <w:numPr>
                                <w:ilvl w:val="0"/>
                                <w:numId w:val="18"/>
                              </w:numPr>
                              <w:tabs>
                                <w:tab w:val="clear" w:pos="720"/>
                                <w:tab w:val="num" w:pos="360"/>
                              </w:tabs>
                              <w:spacing w:after="0" w:line="240" w:lineRule="auto"/>
                              <w:ind w:left="360"/>
                              <w:rPr>
                                <w:rFonts w:ascii="Century Gothic" w:hAnsi="Century Gothic"/>
                                <w:sz w:val="28"/>
                                <w:szCs w:val="28"/>
                              </w:rPr>
                            </w:pPr>
                            <w:r w:rsidRPr="00635528">
                              <w:rPr>
                                <w:rFonts w:ascii="Century Gothic" w:hAnsi="Century Gothic"/>
                                <w:sz w:val="28"/>
                                <w:szCs w:val="28"/>
                              </w:rPr>
                              <w:t xml:space="preserve"> Inferring and deducing</w:t>
                            </w:r>
                          </w:p>
                          <w:p w14:paraId="563197BF" w14:textId="77777777" w:rsidR="005A1BA4" w:rsidRPr="00635528" w:rsidRDefault="005A1BA4" w:rsidP="00372FEC">
                            <w:pPr>
                              <w:numPr>
                                <w:ilvl w:val="0"/>
                                <w:numId w:val="18"/>
                              </w:numPr>
                              <w:tabs>
                                <w:tab w:val="clear" w:pos="720"/>
                                <w:tab w:val="num" w:pos="360"/>
                              </w:tabs>
                              <w:spacing w:after="0" w:line="240" w:lineRule="auto"/>
                              <w:ind w:left="360"/>
                              <w:rPr>
                                <w:rFonts w:ascii="Century Gothic" w:hAnsi="Century Gothic"/>
                                <w:sz w:val="28"/>
                                <w:szCs w:val="28"/>
                              </w:rPr>
                            </w:pPr>
                            <w:r w:rsidRPr="00635528">
                              <w:rPr>
                                <w:rFonts w:ascii="Century Gothic" w:hAnsi="Century Gothic"/>
                                <w:sz w:val="28"/>
                                <w:szCs w:val="28"/>
                              </w:rPr>
                              <w:t>Commenting on writers’ language</w:t>
                            </w:r>
                          </w:p>
                          <w:p w14:paraId="479762C3" w14:textId="77777777" w:rsidR="005A1BA4" w:rsidRPr="00635528" w:rsidRDefault="005A1BA4" w:rsidP="00372FEC">
                            <w:pPr>
                              <w:numPr>
                                <w:ilvl w:val="0"/>
                                <w:numId w:val="18"/>
                              </w:numPr>
                              <w:tabs>
                                <w:tab w:val="clear" w:pos="720"/>
                                <w:tab w:val="num" w:pos="360"/>
                              </w:tabs>
                              <w:spacing w:after="0" w:line="240" w:lineRule="auto"/>
                              <w:ind w:left="360"/>
                              <w:rPr>
                                <w:rFonts w:ascii="Century Gothic" w:hAnsi="Century Gothic"/>
                                <w:sz w:val="28"/>
                                <w:szCs w:val="28"/>
                              </w:rPr>
                            </w:pPr>
                            <w:r w:rsidRPr="00635528">
                              <w:rPr>
                                <w:rFonts w:ascii="Century Gothic" w:hAnsi="Century Gothic"/>
                                <w:sz w:val="28"/>
                                <w:szCs w:val="28"/>
                              </w:rPr>
                              <w:t>Evaluating writers’ views.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6C6EE" id="Text Box 16" o:spid="_x0000_s1052" type="#_x0000_t202" style="position:absolute;margin-left:859pt;margin-top:464.2pt;width:240.1pt;height:10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" strokeweight=".25pt">
                <v:stroke dashstyle="1 1" endcap="round"/>
                <v:textbox>
                  <w:txbxContent>
                    <w:p w14:paraId="255D9198" w14:textId="77777777" w:rsidR="005A1BA4" w:rsidRPr="00635528" w:rsidRDefault="005A1BA4">
                      <w:pPr>
                        <w:rPr>
                          <w:rFonts w:ascii="Century Gothic" w:hAnsi="Century Gothic"/>
                          <w:b/>
                          <w:color w:val="000080"/>
                          <w:sz w:val="28"/>
                          <w:szCs w:val="28"/>
                        </w:rPr>
                      </w:pPr>
                      <w:r w:rsidRPr="00635528">
                        <w:rPr>
                          <w:rFonts w:ascii="Century Gothic" w:hAnsi="Century Gothic"/>
                          <w:b/>
                          <w:color w:val="000080"/>
                          <w:sz w:val="28"/>
                          <w:szCs w:val="28"/>
                        </w:rPr>
                        <w:t>READING</w:t>
                      </w:r>
                    </w:p>
                    <w:p w14:paraId="11A731E3" w14:textId="77777777" w:rsidR="005A1BA4" w:rsidRPr="00635528" w:rsidRDefault="005A1BA4" w:rsidP="00372FEC">
                      <w:pPr>
                        <w:numPr>
                          <w:ilvl w:val="0"/>
                          <w:numId w:val="18"/>
                        </w:numPr>
                        <w:tabs>
                          <w:tab w:val="clear" w:pos="720"/>
                          <w:tab w:val="num" w:pos="360"/>
                        </w:tabs>
                        <w:spacing w:after="0" w:line="240" w:lineRule="auto"/>
                        <w:ind w:left="360"/>
                        <w:rPr>
                          <w:rFonts w:ascii="Century Gothic" w:hAnsi="Century Gothic"/>
                          <w:sz w:val="28"/>
                          <w:szCs w:val="28"/>
                        </w:rPr>
                      </w:pPr>
                      <w:r w:rsidRPr="00635528">
                        <w:rPr>
                          <w:rFonts w:ascii="Century Gothic" w:hAnsi="Century Gothic"/>
                          <w:sz w:val="28"/>
                          <w:szCs w:val="28"/>
                        </w:rPr>
                        <w:t xml:space="preserve"> Inferring and deducing</w:t>
                      </w:r>
                    </w:p>
                    <w:p w14:paraId="563197BF" w14:textId="77777777" w:rsidR="005A1BA4" w:rsidRPr="00635528" w:rsidRDefault="005A1BA4" w:rsidP="00372FEC">
                      <w:pPr>
                        <w:numPr>
                          <w:ilvl w:val="0"/>
                          <w:numId w:val="18"/>
                        </w:numPr>
                        <w:tabs>
                          <w:tab w:val="clear" w:pos="720"/>
                          <w:tab w:val="num" w:pos="360"/>
                        </w:tabs>
                        <w:spacing w:after="0" w:line="240" w:lineRule="auto"/>
                        <w:ind w:left="360"/>
                        <w:rPr>
                          <w:rFonts w:ascii="Century Gothic" w:hAnsi="Century Gothic"/>
                          <w:sz w:val="28"/>
                          <w:szCs w:val="28"/>
                        </w:rPr>
                      </w:pPr>
                      <w:r w:rsidRPr="00635528">
                        <w:rPr>
                          <w:rFonts w:ascii="Century Gothic" w:hAnsi="Century Gothic"/>
                          <w:sz w:val="28"/>
                          <w:szCs w:val="28"/>
                        </w:rPr>
                        <w:t>Commenting on writers’ language</w:t>
                      </w:r>
                    </w:p>
                    <w:p w14:paraId="479762C3" w14:textId="77777777" w:rsidR="005A1BA4" w:rsidRPr="00635528" w:rsidRDefault="005A1BA4" w:rsidP="00372FEC">
                      <w:pPr>
                        <w:numPr>
                          <w:ilvl w:val="0"/>
                          <w:numId w:val="18"/>
                        </w:numPr>
                        <w:tabs>
                          <w:tab w:val="clear" w:pos="720"/>
                          <w:tab w:val="num" w:pos="360"/>
                        </w:tabs>
                        <w:spacing w:after="0" w:line="240" w:lineRule="auto"/>
                        <w:ind w:left="360"/>
                        <w:rPr>
                          <w:rFonts w:ascii="Century Gothic" w:hAnsi="Century Gothic"/>
                          <w:sz w:val="28"/>
                          <w:szCs w:val="28"/>
                        </w:rPr>
                      </w:pPr>
                      <w:r w:rsidRPr="00635528">
                        <w:rPr>
                          <w:rFonts w:ascii="Century Gothic" w:hAnsi="Century Gothic"/>
                          <w:sz w:val="28"/>
                          <w:szCs w:val="28"/>
                        </w:rPr>
                        <w:t>Evaluating writers’ views.</w:t>
                      </w:r>
                    </w:p>
                  </w:txbxContent>
                </v:textbox>
              </v:shape>
            </w:pict>
          </mc:Fallback>
        </mc:AlternateContent>
      </w:r>
      <w:r w:rsidR="00635528">
        <w:rPr>
          <w:rFonts w:ascii="Century Gothic" w:hAnsi="Century Gothic"/>
          <w:noProof/>
          <w:sz w:val="72"/>
          <w:lang w:eastAsia="en-GB"/>
        </w:rPr>
        <mc:AlternateContent>
          <mc:Choice Requires="wps">
            <w:drawing>
              <wp:anchor distT="0" distB="0" distL="114300" distR="114300" simplePos="0" relativeHeight="251725824" behindDoc="0" locked="0" layoutInCell="1" allowOverlap="1" wp14:anchorId="0DF2D107" wp14:editId="3749BE1A">
                <wp:simplePos x="0" y="0"/>
                <wp:positionH relativeFrom="column">
                  <wp:posOffset>10892046</wp:posOffset>
                </wp:positionH>
                <wp:positionV relativeFrom="paragraph">
                  <wp:posOffset>3506470</wp:posOffset>
                </wp:positionV>
                <wp:extent cx="2994660" cy="2096770"/>
                <wp:effectExtent l="0" t="0" r="15240" b="177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2096770"/>
                        </a:xfrm>
                        <a:prstGeom prst="rect">
                          <a:avLst/>
                        </a:prstGeom>
                        <a:solidFill>
                          <a:srgbClr val="FFFFFF"/>
                        </a:solidFill>
                        <a:ln w="3175" cap="rnd">
                          <a:solidFill>
                            <a:schemeClr val="tx1"/>
                          </a:solidFill>
                          <a:prstDash val="sysDot"/>
                          <a:miter lim="800000"/>
                          <a:headEnd/>
                          <a:tailEnd/>
                        </a:ln>
                      </wps:spPr>
                      <wps:txbx>
                        <w:txbxContent>
                          <w:p w14:paraId="4F76BF33" w14:textId="77777777" w:rsidR="005A1BA4" w:rsidRPr="008F596A" w:rsidRDefault="005A1BA4" w:rsidP="008F596A">
                            <w:pPr>
                              <w:rPr>
                                <w:rFonts w:ascii="Century Gothic" w:hAnsi="Century Gothic"/>
                                <w:b/>
                                <w:color w:val="000080"/>
                                <w:sz w:val="28"/>
                                <w:szCs w:val="28"/>
                              </w:rPr>
                            </w:pPr>
                            <w:r w:rsidRPr="008F596A">
                              <w:rPr>
                                <w:rFonts w:ascii="Century Gothic" w:hAnsi="Century Gothic"/>
                                <w:b/>
                                <w:color w:val="000080"/>
                                <w:sz w:val="28"/>
                                <w:szCs w:val="28"/>
                              </w:rPr>
                              <w:t>PSHE</w:t>
                            </w:r>
                          </w:p>
                          <w:p w14:paraId="1991F813" w14:textId="77777777" w:rsidR="005A1BA4" w:rsidRPr="008F596A" w:rsidRDefault="005A1BA4" w:rsidP="00372FEC">
                            <w:pPr>
                              <w:numPr>
                                <w:ilvl w:val="0"/>
                                <w:numId w:val="14"/>
                              </w:numPr>
                              <w:spacing w:after="0" w:line="240" w:lineRule="auto"/>
                              <w:rPr>
                                <w:rFonts w:ascii="Century Gothic" w:hAnsi="Century Gothic"/>
                                <w:sz w:val="28"/>
                                <w:szCs w:val="28"/>
                              </w:rPr>
                            </w:pPr>
                            <w:r w:rsidRPr="008F596A">
                              <w:rPr>
                                <w:rFonts w:ascii="Century Gothic" w:hAnsi="Century Gothic"/>
                                <w:sz w:val="28"/>
                                <w:szCs w:val="28"/>
                              </w:rPr>
                              <w:t>Importance of sleep</w:t>
                            </w:r>
                          </w:p>
                          <w:p w14:paraId="0FE69DA3" w14:textId="77777777" w:rsidR="005A1BA4" w:rsidRPr="008F596A" w:rsidRDefault="005A1BA4" w:rsidP="00372FEC">
                            <w:pPr>
                              <w:numPr>
                                <w:ilvl w:val="0"/>
                                <w:numId w:val="14"/>
                              </w:numPr>
                              <w:spacing w:after="0" w:line="240" w:lineRule="auto"/>
                              <w:rPr>
                                <w:rFonts w:ascii="Century Gothic" w:hAnsi="Century Gothic"/>
                                <w:sz w:val="28"/>
                                <w:szCs w:val="28"/>
                              </w:rPr>
                            </w:pPr>
                            <w:r w:rsidRPr="008F596A">
                              <w:rPr>
                                <w:rFonts w:ascii="Century Gothic" w:hAnsi="Century Gothic"/>
                                <w:sz w:val="28"/>
                                <w:szCs w:val="28"/>
                              </w:rPr>
                              <w:t>Importance of exercise</w:t>
                            </w:r>
                          </w:p>
                          <w:p w14:paraId="1D3A3A8D" w14:textId="77777777" w:rsidR="005A1BA4" w:rsidRPr="008F596A" w:rsidRDefault="005A1BA4" w:rsidP="00372FEC">
                            <w:pPr>
                              <w:numPr>
                                <w:ilvl w:val="0"/>
                                <w:numId w:val="14"/>
                              </w:numPr>
                              <w:spacing w:after="0" w:line="240" w:lineRule="auto"/>
                              <w:rPr>
                                <w:rFonts w:ascii="Century Gothic" w:hAnsi="Century Gothic"/>
                                <w:sz w:val="28"/>
                                <w:szCs w:val="28"/>
                              </w:rPr>
                            </w:pPr>
                            <w:r w:rsidRPr="008F596A">
                              <w:rPr>
                                <w:rFonts w:ascii="Century Gothic" w:hAnsi="Century Gothic"/>
                                <w:sz w:val="28"/>
                                <w:szCs w:val="28"/>
                              </w:rPr>
                              <w:t>The impact of social media on mental health</w:t>
                            </w:r>
                          </w:p>
                          <w:p w14:paraId="5DE4FFDF" w14:textId="77777777" w:rsidR="005A1BA4" w:rsidRPr="008F596A" w:rsidRDefault="005A1BA4" w:rsidP="00372FEC">
                            <w:pPr>
                              <w:numPr>
                                <w:ilvl w:val="0"/>
                                <w:numId w:val="14"/>
                              </w:numPr>
                              <w:spacing w:after="0" w:line="240" w:lineRule="auto"/>
                              <w:rPr>
                                <w:rFonts w:ascii="Century Gothic" w:hAnsi="Century Gothic"/>
                                <w:sz w:val="28"/>
                                <w:szCs w:val="28"/>
                              </w:rPr>
                            </w:pPr>
                            <w:r w:rsidRPr="008F596A">
                              <w:rPr>
                                <w:rFonts w:ascii="Century Gothic" w:hAnsi="Century Gothic"/>
                                <w:sz w:val="28"/>
                                <w:szCs w:val="28"/>
                              </w:rPr>
                              <w:t>How to access support for mental health</w:t>
                            </w:r>
                          </w:p>
                          <w:p w14:paraId="3539073F" w14:textId="77777777" w:rsidR="005A1BA4" w:rsidRPr="008F596A" w:rsidRDefault="005A1BA4" w:rsidP="00372FEC">
                            <w:pPr>
                              <w:numPr>
                                <w:ilvl w:val="0"/>
                                <w:numId w:val="14"/>
                              </w:numPr>
                              <w:spacing w:after="0" w:line="240" w:lineRule="auto"/>
                              <w:rPr>
                                <w:rFonts w:ascii="Century Gothic" w:hAnsi="Century Gothic"/>
                                <w:sz w:val="28"/>
                                <w:szCs w:val="28"/>
                              </w:rPr>
                            </w:pPr>
                            <w:r w:rsidRPr="008F596A">
                              <w:rPr>
                                <w:rFonts w:ascii="Century Gothic" w:hAnsi="Century Gothic"/>
                                <w:sz w:val="28"/>
                                <w:szCs w:val="28"/>
                              </w:rPr>
                              <w:t>Developing resilience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2D107" id="Text Box 12" o:spid="_x0000_s1053" type="#_x0000_t202" style="position:absolute;margin-left:857.65pt;margin-top:276.1pt;width:235.8pt;height:165.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" strokecolor="black [3213]" strokeweight=".25pt">
                <v:stroke dashstyle="1 1" endcap="round"/>
                <v:textbox>
                  <w:txbxContent>
                    <w:p w14:paraId="4F76BF33" w14:textId="77777777" w:rsidR="005A1BA4" w:rsidRPr="008F596A" w:rsidRDefault="005A1BA4" w:rsidP="008F596A">
                      <w:pPr>
                        <w:rPr>
                          <w:rFonts w:ascii="Century Gothic" w:hAnsi="Century Gothic"/>
                          <w:b/>
                          <w:color w:val="000080"/>
                          <w:sz w:val="28"/>
                          <w:szCs w:val="28"/>
                        </w:rPr>
                      </w:pPr>
                      <w:r w:rsidRPr="008F596A">
                        <w:rPr>
                          <w:rFonts w:ascii="Century Gothic" w:hAnsi="Century Gothic"/>
                          <w:b/>
                          <w:color w:val="000080"/>
                          <w:sz w:val="28"/>
                          <w:szCs w:val="28"/>
                        </w:rPr>
                        <w:t>PSHE</w:t>
                      </w:r>
                    </w:p>
                    <w:p w14:paraId="1991F813" w14:textId="77777777" w:rsidR="005A1BA4" w:rsidRPr="008F596A" w:rsidRDefault="005A1BA4" w:rsidP="00372FEC">
                      <w:pPr>
                        <w:numPr>
                          <w:ilvl w:val="0"/>
                          <w:numId w:val="14"/>
                        </w:numPr>
                        <w:spacing w:after="0" w:line="240" w:lineRule="auto"/>
                        <w:rPr>
                          <w:rFonts w:ascii="Century Gothic" w:hAnsi="Century Gothic"/>
                          <w:sz w:val="28"/>
                          <w:szCs w:val="28"/>
                        </w:rPr>
                      </w:pPr>
                      <w:r w:rsidRPr="008F596A">
                        <w:rPr>
                          <w:rFonts w:ascii="Century Gothic" w:hAnsi="Century Gothic"/>
                          <w:sz w:val="28"/>
                          <w:szCs w:val="28"/>
                        </w:rPr>
                        <w:t>Importance of sleep</w:t>
                      </w:r>
                    </w:p>
                    <w:p w14:paraId="0FE69DA3" w14:textId="77777777" w:rsidR="005A1BA4" w:rsidRPr="008F596A" w:rsidRDefault="005A1BA4" w:rsidP="00372FEC">
                      <w:pPr>
                        <w:numPr>
                          <w:ilvl w:val="0"/>
                          <w:numId w:val="14"/>
                        </w:numPr>
                        <w:spacing w:after="0" w:line="240" w:lineRule="auto"/>
                        <w:rPr>
                          <w:rFonts w:ascii="Century Gothic" w:hAnsi="Century Gothic"/>
                          <w:sz w:val="28"/>
                          <w:szCs w:val="28"/>
                        </w:rPr>
                      </w:pPr>
                      <w:r w:rsidRPr="008F596A">
                        <w:rPr>
                          <w:rFonts w:ascii="Century Gothic" w:hAnsi="Century Gothic"/>
                          <w:sz w:val="28"/>
                          <w:szCs w:val="28"/>
                        </w:rPr>
                        <w:t>Importance of exercise</w:t>
                      </w:r>
                    </w:p>
                    <w:p w14:paraId="1D3A3A8D" w14:textId="77777777" w:rsidR="005A1BA4" w:rsidRPr="008F596A" w:rsidRDefault="005A1BA4" w:rsidP="00372FEC">
                      <w:pPr>
                        <w:numPr>
                          <w:ilvl w:val="0"/>
                          <w:numId w:val="14"/>
                        </w:numPr>
                        <w:spacing w:after="0" w:line="240" w:lineRule="auto"/>
                        <w:rPr>
                          <w:rFonts w:ascii="Century Gothic" w:hAnsi="Century Gothic"/>
                          <w:sz w:val="28"/>
                          <w:szCs w:val="28"/>
                        </w:rPr>
                      </w:pPr>
                      <w:r w:rsidRPr="008F596A">
                        <w:rPr>
                          <w:rFonts w:ascii="Century Gothic" w:hAnsi="Century Gothic"/>
                          <w:sz w:val="28"/>
                          <w:szCs w:val="28"/>
                        </w:rPr>
                        <w:t>The impact of social media on mental health</w:t>
                      </w:r>
                    </w:p>
                    <w:p w14:paraId="5DE4FFDF" w14:textId="77777777" w:rsidR="005A1BA4" w:rsidRPr="008F596A" w:rsidRDefault="005A1BA4" w:rsidP="00372FEC">
                      <w:pPr>
                        <w:numPr>
                          <w:ilvl w:val="0"/>
                          <w:numId w:val="14"/>
                        </w:numPr>
                        <w:spacing w:after="0" w:line="240" w:lineRule="auto"/>
                        <w:rPr>
                          <w:rFonts w:ascii="Century Gothic" w:hAnsi="Century Gothic"/>
                          <w:sz w:val="28"/>
                          <w:szCs w:val="28"/>
                        </w:rPr>
                      </w:pPr>
                      <w:r w:rsidRPr="008F596A">
                        <w:rPr>
                          <w:rFonts w:ascii="Century Gothic" w:hAnsi="Century Gothic"/>
                          <w:sz w:val="28"/>
                          <w:szCs w:val="28"/>
                        </w:rPr>
                        <w:t>How to access support for mental health</w:t>
                      </w:r>
                    </w:p>
                    <w:p w14:paraId="3539073F" w14:textId="77777777" w:rsidR="005A1BA4" w:rsidRPr="008F596A" w:rsidRDefault="005A1BA4" w:rsidP="00372FEC">
                      <w:pPr>
                        <w:numPr>
                          <w:ilvl w:val="0"/>
                          <w:numId w:val="14"/>
                        </w:numPr>
                        <w:spacing w:after="0" w:line="240" w:lineRule="auto"/>
                        <w:rPr>
                          <w:rFonts w:ascii="Century Gothic" w:hAnsi="Century Gothic"/>
                          <w:sz w:val="28"/>
                          <w:szCs w:val="28"/>
                        </w:rPr>
                      </w:pPr>
                      <w:r w:rsidRPr="008F596A">
                        <w:rPr>
                          <w:rFonts w:ascii="Century Gothic" w:hAnsi="Century Gothic"/>
                          <w:sz w:val="28"/>
                          <w:szCs w:val="28"/>
                        </w:rPr>
                        <w:t>Developing resilience</w:t>
                      </w:r>
                    </w:p>
                  </w:txbxContent>
                </v:textbox>
              </v:shape>
            </w:pict>
          </mc:Fallback>
        </mc:AlternateContent>
      </w:r>
      <w:r w:rsidR="00635528">
        <w:rPr>
          <w:rFonts w:ascii="Century Gothic" w:hAnsi="Century Gothic"/>
          <w:noProof/>
          <w:sz w:val="72"/>
          <w:lang w:eastAsia="en-GB"/>
        </w:rPr>
        <mc:AlternateContent>
          <mc:Choice Requires="wps">
            <w:drawing>
              <wp:anchor distT="0" distB="0" distL="114300" distR="114300" simplePos="0" relativeHeight="251731968" behindDoc="0" locked="0" layoutInCell="1" allowOverlap="1" wp14:anchorId="230ECD01" wp14:editId="09DB65E0">
                <wp:simplePos x="0" y="0"/>
                <wp:positionH relativeFrom="column">
                  <wp:posOffset>10846435</wp:posOffset>
                </wp:positionH>
                <wp:positionV relativeFrom="paragraph">
                  <wp:posOffset>393700</wp:posOffset>
                </wp:positionV>
                <wp:extent cx="3056890" cy="2806065"/>
                <wp:effectExtent l="0" t="0" r="10160" b="133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890" cy="2806065"/>
                        </a:xfrm>
                        <a:prstGeom prst="rect">
                          <a:avLst/>
                        </a:prstGeom>
                        <a:solidFill>
                          <a:srgbClr val="FFFFFF"/>
                        </a:solidFill>
                        <a:ln w="3175" cap="rnd">
                          <a:solidFill>
                            <a:srgbClr val="000000"/>
                          </a:solidFill>
                          <a:prstDash val="sysDot"/>
                          <a:miter lim="800000"/>
                          <a:headEnd/>
                          <a:tailEnd/>
                        </a:ln>
                      </wps:spPr>
                      <wps:txbx>
                        <w:txbxContent>
                          <w:p w14:paraId="5D93D939" w14:textId="77777777" w:rsidR="005A1BA4" w:rsidRPr="0076525F" w:rsidRDefault="005A1BA4">
                            <w:pPr>
                              <w:rPr>
                                <w:rFonts w:ascii="Century Gothic" w:hAnsi="Century Gothic"/>
                                <w:b/>
                                <w:color w:val="000080"/>
                                <w:sz w:val="28"/>
                                <w:szCs w:val="28"/>
                              </w:rPr>
                            </w:pPr>
                            <w:r w:rsidRPr="0076525F">
                              <w:rPr>
                                <w:rFonts w:ascii="Century Gothic" w:hAnsi="Century Gothic"/>
                                <w:b/>
                                <w:color w:val="000080"/>
                                <w:sz w:val="28"/>
                                <w:szCs w:val="28"/>
                              </w:rPr>
                              <w:t xml:space="preserve">SCIENCE </w:t>
                            </w:r>
                          </w:p>
                          <w:p w14:paraId="0C0157D2" w14:textId="77777777" w:rsidR="005A1BA4" w:rsidRPr="0076525F" w:rsidRDefault="005A1BA4" w:rsidP="00372FEC">
                            <w:pPr>
                              <w:pStyle w:val="Title"/>
                              <w:numPr>
                                <w:ilvl w:val="0"/>
                                <w:numId w:val="20"/>
                              </w:numPr>
                              <w:jc w:val="left"/>
                              <w:rPr>
                                <w:rFonts w:ascii="Century Gothic" w:hAnsi="Century Gothic"/>
                                <w:b w:val="0"/>
                                <w:u w:val="none"/>
                              </w:rPr>
                            </w:pPr>
                            <w:r w:rsidRPr="0076525F">
                              <w:rPr>
                                <w:rFonts w:ascii="Century Gothic" w:hAnsi="Century Gothic"/>
                                <w:b w:val="0"/>
                                <w:u w:val="none"/>
                              </w:rPr>
                              <w:t>How drugs, smoking and alcohol can affect the human body</w:t>
                            </w:r>
                          </w:p>
                          <w:p w14:paraId="2A92CD49" w14:textId="77777777" w:rsidR="005A1BA4" w:rsidRPr="00635528" w:rsidRDefault="005A1BA4" w:rsidP="00372FEC">
                            <w:pPr>
                              <w:pStyle w:val="Title"/>
                              <w:numPr>
                                <w:ilvl w:val="0"/>
                                <w:numId w:val="20"/>
                              </w:numPr>
                              <w:jc w:val="left"/>
                              <w:rPr>
                                <w:rFonts w:ascii="Century Gothic" w:hAnsi="Century Gothic"/>
                                <w:b w:val="0"/>
                                <w:u w:val="none"/>
                              </w:rPr>
                            </w:pPr>
                            <w:r w:rsidRPr="0076525F">
                              <w:rPr>
                                <w:rFonts w:ascii="Century Gothic" w:hAnsi="Century Gothic"/>
                                <w:b w:val="0"/>
                                <w:u w:val="none"/>
                              </w:rPr>
                              <w:t>Risks associated with the use of drugs and alcohol</w:t>
                            </w:r>
                          </w:p>
                          <w:p w14:paraId="5CDA339F" w14:textId="77777777" w:rsidR="005A1BA4" w:rsidRPr="0076525F" w:rsidRDefault="005A1BA4" w:rsidP="00372FEC">
                            <w:pPr>
                              <w:pStyle w:val="Title"/>
                              <w:numPr>
                                <w:ilvl w:val="0"/>
                                <w:numId w:val="20"/>
                              </w:numPr>
                              <w:jc w:val="left"/>
                              <w:rPr>
                                <w:rFonts w:ascii="Century Gothic" w:hAnsi="Century Gothic"/>
                                <w:b w:val="0"/>
                                <w:u w:val="none"/>
                              </w:rPr>
                            </w:pPr>
                            <w:r w:rsidRPr="0076525F">
                              <w:rPr>
                                <w:rFonts w:ascii="Century Gothic" w:hAnsi="Century Gothic"/>
                                <w:b w:val="0"/>
                                <w:u w:val="none"/>
                              </w:rPr>
                              <w:t>Microbes</w:t>
                            </w:r>
                          </w:p>
                          <w:p w14:paraId="39FB4D41" w14:textId="77777777" w:rsidR="005A1BA4" w:rsidRPr="0076525F" w:rsidRDefault="005A1BA4" w:rsidP="00372FEC">
                            <w:pPr>
                              <w:pStyle w:val="Title"/>
                              <w:numPr>
                                <w:ilvl w:val="0"/>
                                <w:numId w:val="20"/>
                              </w:numPr>
                              <w:jc w:val="left"/>
                              <w:rPr>
                                <w:rFonts w:ascii="Century Gothic" w:hAnsi="Century Gothic"/>
                                <w:b w:val="0"/>
                                <w:u w:val="none"/>
                              </w:rPr>
                            </w:pPr>
                            <w:r w:rsidRPr="0076525F">
                              <w:rPr>
                                <w:rFonts w:ascii="Century Gothic" w:hAnsi="Century Gothic"/>
                                <w:b w:val="0"/>
                                <w:u w:val="none"/>
                              </w:rPr>
                              <w:t>Viruses</w:t>
                            </w:r>
                          </w:p>
                          <w:p w14:paraId="78CF7F11" w14:textId="77777777" w:rsidR="005A1BA4" w:rsidRPr="0076525F" w:rsidRDefault="005A1BA4" w:rsidP="00372FEC">
                            <w:pPr>
                              <w:pStyle w:val="Title"/>
                              <w:numPr>
                                <w:ilvl w:val="0"/>
                                <w:numId w:val="20"/>
                              </w:numPr>
                              <w:jc w:val="left"/>
                              <w:rPr>
                                <w:rFonts w:ascii="Century Gothic" w:hAnsi="Century Gothic"/>
                                <w:b w:val="0"/>
                                <w:u w:val="none"/>
                              </w:rPr>
                            </w:pPr>
                            <w:r w:rsidRPr="0076525F">
                              <w:rPr>
                                <w:rFonts w:ascii="Century Gothic" w:hAnsi="Century Gothic"/>
                                <w:b w:val="0"/>
                                <w:u w:val="none"/>
                              </w:rPr>
                              <w:t>Antibiotics</w:t>
                            </w:r>
                          </w:p>
                          <w:p w14:paraId="4B4AA1D1" w14:textId="77777777" w:rsidR="005A1BA4" w:rsidRPr="0076525F" w:rsidRDefault="005A1BA4" w:rsidP="00372FEC">
                            <w:pPr>
                              <w:pStyle w:val="Title"/>
                              <w:numPr>
                                <w:ilvl w:val="0"/>
                                <w:numId w:val="20"/>
                              </w:numPr>
                              <w:jc w:val="left"/>
                              <w:rPr>
                                <w:rFonts w:ascii="Century Gothic" w:hAnsi="Century Gothic"/>
                                <w:b w:val="0"/>
                                <w:u w:val="none"/>
                              </w:rPr>
                            </w:pPr>
                            <w:r w:rsidRPr="0076525F">
                              <w:rPr>
                                <w:rFonts w:ascii="Century Gothic" w:hAnsi="Century Gothic"/>
                                <w:b w:val="0"/>
                                <w:u w:val="none"/>
                              </w:rPr>
                              <w:t>Vaccinations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ECD01" id="Text Box 18" o:spid="_x0000_s1054" type="#_x0000_t202" style="position:absolute;margin-left:854.05pt;margin-top:31pt;width:240.7pt;height:220.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" strokeweight=".25pt">
                <v:stroke dashstyle="1 1" endcap="round"/>
                <v:textbox>
                  <w:txbxContent>
                    <w:p w14:paraId="5D93D939" w14:textId="77777777" w:rsidR="005A1BA4" w:rsidRPr="0076525F" w:rsidRDefault="005A1BA4">
                      <w:pPr>
                        <w:rPr>
                          <w:rFonts w:ascii="Century Gothic" w:hAnsi="Century Gothic"/>
                          <w:b/>
                          <w:color w:val="000080"/>
                          <w:sz w:val="28"/>
                          <w:szCs w:val="28"/>
                        </w:rPr>
                      </w:pPr>
                      <w:r w:rsidRPr="0076525F">
                        <w:rPr>
                          <w:rFonts w:ascii="Century Gothic" w:hAnsi="Century Gothic"/>
                          <w:b/>
                          <w:color w:val="000080"/>
                          <w:sz w:val="28"/>
                          <w:szCs w:val="28"/>
                        </w:rPr>
                        <w:t xml:space="preserve">SCIENCE </w:t>
                      </w:r>
                    </w:p>
                    <w:p w14:paraId="0C0157D2" w14:textId="77777777" w:rsidR="005A1BA4" w:rsidRPr="0076525F" w:rsidRDefault="005A1BA4" w:rsidP="00372FEC">
                      <w:pPr>
                        <w:pStyle w:val="Title"/>
                        <w:numPr>
                          <w:ilvl w:val="0"/>
                          <w:numId w:val="20"/>
                        </w:numPr>
                        <w:jc w:val="left"/>
                        <w:rPr>
                          <w:rFonts w:ascii="Century Gothic" w:hAnsi="Century Gothic"/>
                          <w:b w:val="0"/>
                          <w:u w:val="none"/>
                        </w:rPr>
                      </w:pPr>
                      <w:r w:rsidRPr="0076525F">
                        <w:rPr>
                          <w:rFonts w:ascii="Century Gothic" w:hAnsi="Century Gothic"/>
                          <w:b w:val="0"/>
                          <w:u w:val="none"/>
                        </w:rPr>
                        <w:t>How drugs, smoking and alcohol can affect the human body</w:t>
                      </w:r>
                    </w:p>
                    <w:p w14:paraId="2A92CD49" w14:textId="77777777" w:rsidR="005A1BA4" w:rsidRPr="00635528" w:rsidRDefault="005A1BA4" w:rsidP="00372FEC">
                      <w:pPr>
                        <w:pStyle w:val="Title"/>
                        <w:numPr>
                          <w:ilvl w:val="0"/>
                          <w:numId w:val="20"/>
                        </w:numPr>
                        <w:jc w:val="left"/>
                        <w:rPr>
                          <w:rFonts w:ascii="Century Gothic" w:hAnsi="Century Gothic"/>
                          <w:b w:val="0"/>
                          <w:u w:val="none"/>
                        </w:rPr>
                      </w:pPr>
                      <w:r w:rsidRPr="0076525F">
                        <w:rPr>
                          <w:rFonts w:ascii="Century Gothic" w:hAnsi="Century Gothic"/>
                          <w:b w:val="0"/>
                          <w:u w:val="none"/>
                        </w:rPr>
                        <w:t>Risks associated with the use of drugs and alcohol</w:t>
                      </w:r>
                    </w:p>
                    <w:p w14:paraId="5CDA339F" w14:textId="77777777" w:rsidR="005A1BA4" w:rsidRPr="0076525F" w:rsidRDefault="005A1BA4" w:rsidP="00372FEC">
                      <w:pPr>
                        <w:pStyle w:val="Title"/>
                        <w:numPr>
                          <w:ilvl w:val="0"/>
                          <w:numId w:val="20"/>
                        </w:numPr>
                        <w:jc w:val="left"/>
                        <w:rPr>
                          <w:rFonts w:ascii="Century Gothic" w:hAnsi="Century Gothic"/>
                          <w:b w:val="0"/>
                          <w:u w:val="none"/>
                        </w:rPr>
                      </w:pPr>
                      <w:r w:rsidRPr="0076525F">
                        <w:rPr>
                          <w:rFonts w:ascii="Century Gothic" w:hAnsi="Century Gothic"/>
                          <w:b w:val="0"/>
                          <w:u w:val="none"/>
                        </w:rPr>
                        <w:t>Microbes</w:t>
                      </w:r>
                    </w:p>
                    <w:p w14:paraId="39FB4D41" w14:textId="77777777" w:rsidR="005A1BA4" w:rsidRPr="0076525F" w:rsidRDefault="005A1BA4" w:rsidP="00372FEC">
                      <w:pPr>
                        <w:pStyle w:val="Title"/>
                        <w:numPr>
                          <w:ilvl w:val="0"/>
                          <w:numId w:val="20"/>
                        </w:numPr>
                        <w:jc w:val="left"/>
                        <w:rPr>
                          <w:rFonts w:ascii="Century Gothic" w:hAnsi="Century Gothic"/>
                          <w:b w:val="0"/>
                          <w:u w:val="none"/>
                        </w:rPr>
                      </w:pPr>
                      <w:r w:rsidRPr="0076525F">
                        <w:rPr>
                          <w:rFonts w:ascii="Century Gothic" w:hAnsi="Century Gothic"/>
                          <w:b w:val="0"/>
                          <w:u w:val="none"/>
                        </w:rPr>
                        <w:t>Viruses</w:t>
                      </w:r>
                    </w:p>
                    <w:p w14:paraId="78CF7F11" w14:textId="77777777" w:rsidR="005A1BA4" w:rsidRPr="0076525F" w:rsidRDefault="005A1BA4" w:rsidP="00372FEC">
                      <w:pPr>
                        <w:pStyle w:val="Title"/>
                        <w:numPr>
                          <w:ilvl w:val="0"/>
                          <w:numId w:val="20"/>
                        </w:numPr>
                        <w:jc w:val="left"/>
                        <w:rPr>
                          <w:rFonts w:ascii="Century Gothic" w:hAnsi="Century Gothic"/>
                          <w:b w:val="0"/>
                          <w:u w:val="none"/>
                        </w:rPr>
                      </w:pPr>
                      <w:r w:rsidRPr="0076525F">
                        <w:rPr>
                          <w:rFonts w:ascii="Century Gothic" w:hAnsi="Century Gothic"/>
                          <w:b w:val="0"/>
                          <w:u w:val="none"/>
                        </w:rPr>
                        <w:t>Antibiotics</w:t>
                      </w:r>
                    </w:p>
                    <w:p w14:paraId="4B4AA1D1" w14:textId="77777777" w:rsidR="005A1BA4" w:rsidRPr="0076525F" w:rsidRDefault="005A1BA4" w:rsidP="00372FEC">
                      <w:pPr>
                        <w:pStyle w:val="Title"/>
                        <w:numPr>
                          <w:ilvl w:val="0"/>
                          <w:numId w:val="20"/>
                        </w:numPr>
                        <w:jc w:val="left"/>
                        <w:rPr>
                          <w:rFonts w:ascii="Century Gothic" w:hAnsi="Century Gothic"/>
                          <w:b w:val="0"/>
                          <w:u w:val="none"/>
                        </w:rPr>
                      </w:pPr>
                      <w:r w:rsidRPr="0076525F">
                        <w:rPr>
                          <w:rFonts w:ascii="Century Gothic" w:hAnsi="Century Gothic"/>
                          <w:b w:val="0"/>
                          <w:u w:val="none"/>
                        </w:rPr>
                        <w:t>Vaccinations</w:t>
                      </w:r>
                    </w:p>
                  </w:txbxContent>
                </v:textbox>
              </v:shape>
            </w:pict>
          </mc:Fallback>
        </mc:AlternateContent>
      </w:r>
      <w:r w:rsidR="008F596A">
        <w:rPr>
          <w:rFonts w:ascii="Century Gothic" w:hAnsi="Century Gothic"/>
          <w:noProof/>
          <w:sz w:val="72"/>
          <w:lang w:eastAsia="en-GB"/>
        </w:rPr>
        <mc:AlternateContent>
          <mc:Choice Requires="wps">
            <w:drawing>
              <wp:anchor distT="0" distB="0" distL="114300" distR="114300" simplePos="0" relativeHeight="251722752" behindDoc="0" locked="0" layoutInCell="1" allowOverlap="1" wp14:anchorId="40DFF2EE" wp14:editId="6A7762E9">
                <wp:simplePos x="0" y="0"/>
                <wp:positionH relativeFrom="column">
                  <wp:posOffset>7444105</wp:posOffset>
                </wp:positionH>
                <wp:positionV relativeFrom="paragraph">
                  <wp:posOffset>401429</wp:posOffset>
                </wp:positionV>
                <wp:extent cx="3081020" cy="2416175"/>
                <wp:effectExtent l="0" t="0" r="24130" b="222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2416175"/>
                        </a:xfrm>
                        <a:prstGeom prst="rect">
                          <a:avLst/>
                        </a:prstGeom>
                        <a:solidFill>
                          <a:srgbClr val="FFFFFF"/>
                        </a:solidFill>
                        <a:ln w="3175" cap="rnd">
                          <a:solidFill>
                            <a:schemeClr val="tx1"/>
                          </a:solidFill>
                          <a:prstDash val="sysDot"/>
                          <a:miter lim="800000"/>
                          <a:headEnd/>
                          <a:tailEnd/>
                        </a:ln>
                      </wps:spPr>
                      <wps:txbx>
                        <w:txbxContent>
                          <w:p w14:paraId="5D8EBE90" w14:textId="77777777" w:rsidR="005A1BA4" w:rsidRPr="00AF4141" w:rsidRDefault="005A1BA4" w:rsidP="006F36F3">
                            <w:pPr>
                              <w:rPr>
                                <w:rFonts w:ascii="Century Gothic" w:hAnsi="Century Gothic"/>
                                <w:color w:val="000080"/>
                                <w:sz w:val="28"/>
                                <w:szCs w:val="28"/>
                              </w:rPr>
                            </w:pPr>
                            <w:r w:rsidRPr="00AF4141">
                              <w:rPr>
                                <w:rFonts w:ascii="Century Gothic" w:hAnsi="Century Gothic"/>
                                <w:b/>
                                <w:color w:val="000080"/>
                                <w:sz w:val="28"/>
                                <w:szCs w:val="28"/>
                              </w:rPr>
                              <w:t>PE</w:t>
                            </w:r>
                          </w:p>
                          <w:p w14:paraId="48318F93" w14:textId="77777777" w:rsidR="005A1BA4" w:rsidRPr="00AF4141" w:rsidRDefault="005A1BA4" w:rsidP="00372FEC">
                            <w:pPr>
                              <w:numPr>
                                <w:ilvl w:val="0"/>
                                <w:numId w:val="11"/>
                              </w:numPr>
                              <w:spacing w:after="0" w:line="240" w:lineRule="auto"/>
                              <w:rPr>
                                <w:rFonts w:ascii="Century Gothic" w:hAnsi="Century Gothic"/>
                                <w:sz w:val="28"/>
                                <w:szCs w:val="28"/>
                              </w:rPr>
                            </w:pPr>
                            <w:r w:rsidRPr="00AF4141">
                              <w:rPr>
                                <w:rFonts w:ascii="Century Gothic" w:hAnsi="Century Gothic"/>
                                <w:sz w:val="28"/>
                                <w:szCs w:val="28"/>
                              </w:rPr>
                              <w:t>Importance of exercise on physical and mental health</w:t>
                            </w:r>
                          </w:p>
                          <w:p w14:paraId="305DDE82" w14:textId="77777777" w:rsidR="005A1BA4" w:rsidRPr="00AF4141" w:rsidRDefault="005A1BA4" w:rsidP="006F36F3">
                            <w:pPr>
                              <w:rPr>
                                <w:rFonts w:ascii="Century Gothic" w:hAnsi="Century Gothic"/>
                                <w:sz w:val="28"/>
                                <w:szCs w:val="28"/>
                              </w:rPr>
                            </w:pPr>
                          </w:p>
                          <w:p w14:paraId="1C2DEE7B" w14:textId="77777777" w:rsidR="005A1BA4" w:rsidRPr="00AF4141" w:rsidRDefault="005A1BA4" w:rsidP="00372FEC">
                            <w:pPr>
                              <w:numPr>
                                <w:ilvl w:val="0"/>
                                <w:numId w:val="11"/>
                              </w:numPr>
                              <w:spacing w:after="0" w:line="240" w:lineRule="auto"/>
                              <w:rPr>
                                <w:rFonts w:ascii="Century Gothic" w:hAnsi="Century Gothic"/>
                                <w:color w:val="000080"/>
                                <w:sz w:val="28"/>
                                <w:szCs w:val="28"/>
                              </w:rPr>
                            </w:pPr>
                            <w:r w:rsidRPr="00AF4141">
                              <w:rPr>
                                <w:rFonts w:ascii="Century Gothic" w:hAnsi="Century Gothic"/>
                                <w:sz w:val="28"/>
                                <w:szCs w:val="28"/>
                              </w:rPr>
                              <w:t>Amounts of exercise needed for different age groups</w:t>
                            </w:r>
                          </w:p>
                          <w:p w14:paraId="2922A293" w14:textId="77777777" w:rsidR="005A1BA4" w:rsidRPr="00AF4141" w:rsidRDefault="005A1BA4" w:rsidP="006F36F3">
                            <w:pPr>
                              <w:rPr>
                                <w:rFonts w:ascii="Century Gothic" w:hAnsi="Century Gothic"/>
                                <w:color w:val="000080"/>
                                <w:sz w:val="28"/>
                                <w:szCs w:val="28"/>
                              </w:rPr>
                            </w:pPr>
                          </w:p>
                          <w:p w14:paraId="30C3BC97" w14:textId="77777777" w:rsidR="005A1BA4" w:rsidRDefault="005A1BA4" w:rsidP="006F36F3">
                            <w:pPr>
                              <w:rPr>
                                <w:rFonts w:ascii="Arial" w:hAnsi="Arial"/>
                                <w:color w:val="000080"/>
                                <w:sz w:val="16"/>
                              </w:rPr>
                            </w:pPr>
                          </w:p>
                          <w:p w14:paraId="6026C8DE" w14:textId="77777777" w:rsidR="005A1BA4" w:rsidRDefault="005A1BA4" w:rsidP="006F36F3">
                            <w:pPr>
                              <w:rPr>
                                <w:rFonts w:ascii="Arial" w:hAnsi="Arial"/>
                                <w:color w:val="000080"/>
                                <w:sz w:val="16"/>
                              </w:rPr>
                            </w:pPr>
                          </w:p>
                          <w:p w14:paraId="4AF4C896" w14:textId="77777777" w:rsidR="005A1BA4" w:rsidRDefault="005A1BA4" w:rsidP="006F36F3">
                            <w:pPr>
                              <w:rPr>
                                <w:rFonts w:ascii="Arial" w:hAnsi="Arial"/>
                                <w:color w:val="000080"/>
                                <w:sz w:val="16"/>
                              </w:rPr>
                            </w:pPr>
                          </w:p>
                          <w:p w14:paraId="2BBFF776" w14:textId="77777777" w:rsidR="005A1BA4" w:rsidRDefault="005A1BA4" w:rsidP="006F36F3">
                            <w:pPr>
                              <w:rPr>
                                <w:rFonts w:ascii="Arial" w:hAnsi="Arial"/>
                                <w:color w:val="000080"/>
                                <w:sz w:val="16"/>
                              </w:rPr>
                            </w:pPr>
                          </w:p>
                          <w:p w14:paraId="7E8542F4" w14:textId="77777777" w:rsidR="005A1BA4" w:rsidRDefault="005A1BA4" w:rsidP="006F36F3">
                            <w:pPr>
                              <w:rPr>
                                <w:rFonts w:ascii="Arial" w:hAnsi="Arial"/>
                                <w:color w:val="000080"/>
                                <w:sz w:val="16"/>
                              </w:rPr>
                            </w:pPr>
                          </w:p>
                          <w:p w14:paraId="596689B8" w14:textId="77777777" w:rsidR="005A1BA4" w:rsidRDefault="005A1BA4" w:rsidP="006F36F3">
                            <w:pPr>
                              <w:rPr>
                                <w:rFonts w:ascii="Arial" w:hAnsi="Arial"/>
                                <w:color w:val="000080"/>
                                <w:sz w:val="16"/>
                              </w:rPr>
                            </w:pPr>
                          </w:p>
                          <w:p w14:paraId="4DBE3414" w14:textId="77777777" w:rsidR="005A1BA4" w:rsidRDefault="005A1BA4" w:rsidP="006F36F3">
                            <w:pPr>
                              <w:rPr>
                                <w:rFonts w:ascii="Arial" w:hAnsi="Arial"/>
                                <w:color w:val="000080"/>
                                <w:sz w:val="16"/>
                              </w:rPr>
                            </w:pPr>
                          </w:p>
                          <w:p w14:paraId="14E0D41C" w14:textId="77777777" w:rsidR="005A1BA4" w:rsidRDefault="005A1BA4" w:rsidP="006F36F3">
                            <w:pPr>
                              <w:rPr>
                                <w:rFonts w:ascii="Arial" w:hAnsi="Arial"/>
                                <w:color w:val="000080"/>
                                <w:sz w:val="16"/>
                              </w:rPr>
                            </w:pPr>
                          </w:p>
                          <w:p w14:paraId="1035FEC8" w14:textId="77777777" w:rsidR="005A1BA4" w:rsidRDefault="005A1BA4" w:rsidP="006F36F3">
                            <w:pPr>
                              <w:rPr>
                                <w:rFonts w:ascii="Arial" w:hAnsi="Arial"/>
                                <w:color w:val="000080"/>
                                <w:sz w:val="16"/>
                              </w:rPr>
                            </w:pPr>
                          </w:p>
                          <w:p w14:paraId="027BF283" w14:textId="77777777" w:rsidR="005A1BA4" w:rsidRDefault="005A1BA4" w:rsidP="006F36F3">
                            <w:pPr>
                              <w:rPr>
                                <w:rFonts w:ascii="Arial" w:hAnsi="Arial"/>
                                <w:color w:val="00008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FF2EE" id="Text Box 9" o:spid="_x0000_s1055" type="#_x0000_t202" style="position:absolute;margin-left:586.15pt;margin-top:31.6pt;width:242.6pt;height:190.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" strokecolor="black [3213]" strokeweight=".25pt">
                <v:stroke dashstyle="1 1" endcap="round"/>
                <v:textbox>
                  <w:txbxContent>
                    <w:p w14:paraId="5D8EBE90" w14:textId="77777777" w:rsidR="005A1BA4" w:rsidRPr="00AF4141" w:rsidRDefault="005A1BA4" w:rsidP="006F36F3">
                      <w:pPr>
                        <w:rPr>
                          <w:rFonts w:ascii="Century Gothic" w:hAnsi="Century Gothic"/>
                          <w:color w:val="000080"/>
                          <w:sz w:val="28"/>
                          <w:szCs w:val="28"/>
                        </w:rPr>
                      </w:pPr>
                      <w:r w:rsidRPr="00AF4141">
                        <w:rPr>
                          <w:rFonts w:ascii="Century Gothic" w:hAnsi="Century Gothic"/>
                          <w:b/>
                          <w:color w:val="000080"/>
                          <w:sz w:val="28"/>
                          <w:szCs w:val="28"/>
                        </w:rPr>
                        <w:t>PE</w:t>
                      </w:r>
                    </w:p>
                    <w:p w14:paraId="48318F93" w14:textId="77777777" w:rsidR="005A1BA4" w:rsidRPr="00AF4141" w:rsidRDefault="005A1BA4" w:rsidP="00372FEC">
                      <w:pPr>
                        <w:numPr>
                          <w:ilvl w:val="0"/>
                          <w:numId w:val="11"/>
                        </w:numPr>
                        <w:spacing w:after="0" w:line="240" w:lineRule="auto"/>
                        <w:rPr>
                          <w:rFonts w:ascii="Century Gothic" w:hAnsi="Century Gothic"/>
                          <w:sz w:val="28"/>
                          <w:szCs w:val="28"/>
                        </w:rPr>
                      </w:pPr>
                      <w:r w:rsidRPr="00AF4141">
                        <w:rPr>
                          <w:rFonts w:ascii="Century Gothic" w:hAnsi="Century Gothic"/>
                          <w:sz w:val="28"/>
                          <w:szCs w:val="28"/>
                        </w:rPr>
                        <w:t>Importance of exercise on physical and mental health</w:t>
                      </w:r>
                    </w:p>
                    <w:p w14:paraId="305DDE82" w14:textId="77777777" w:rsidR="005A1BA4" w:rsidRPr="00AF4141" w:rsidRDefault="005A1BA4" w:rsidP="006F36F3">
                      <w:pPr>
                        <w:rPr>
                          <w:rFonts w:ascii="Century Gothic" w:hAnsi="Century Gothic"/>
                          <w:sz w:val="28"/>
                          <w:szCs w:val="28"/>
                        </w:rPr>
                      </w:pPr>
                    </w:p>
                    <w:p w14:paraId="1C2DEE7B" w14:textId="77777777" w:rsidR="005A1BA4" w:rsidRPr="00AF4141" w:rsidRDefault="005A1BA4" w:rsidP="00372FEC">
                      <w:pPr>
                        <w:numPr>
                          <w:ilvl w:val="0"/>
                          <w:numId w:val="11"/>
                        </w:numPr>
                        <w:spacing w:after="0" w:line="240" w:lineRule="auto"/>
                        <w:rPr>
                          <w:rFonts w:ascii="Century Gothic" w:hAnsi="Century Gothic"/>
                          <w:color w:val="000080"/>
                          <w:sz w:val="28"/>
                          <w:szCs w:val="28"/>
                        </w:rPr>
                      </w:pPr>
                      <w:r w:rsidRPr="00AF4141">
                        <w:rPr>
                          <w:rFonts w:ascii="Century Gothic" w:hAnsi="Century Gothic"/>
                          <w:sz w:val="28"/>
                          <w:szCs w:val="28"/>
                        </w:rPr>
                        <w:t>Amounts of exercise needed for different age groups</w:t>
                      </w:r>
                    </w:p>
                    <w:p w14:paraId="2922A293" w14:textId="77777777" w:rsidR="005A1BA4" w:rsidRPr="00AF4141" w:rsidRDefault="005A1BA4" w:rsidP="006F36F3">
                      <w:pPr>
                        <w:rPr>
                          <w:rFonts w:ascii="Century Gothic" w:hAnsi="Century Gothic"/>
                          <w:color w:val="000080"/>
                          <w:sz w:val="28"/>
                          <w:szCs w:val="28"/>
                        </w:rPr>
                      </w:pPr>
                    </w:p>
                    <w:p w14:paraId="30C3BC97" w14:textId="77777777" w:rsidR="005A1BA4" w:rsidRDefault="005A1BA4" w:rsidP="006F36F3">
                      <w:pPr>
                        <w:rPr>
                          <w:rFonts w:ascii="Arial" w:hAnsi="Arial"/>
                          <w:color w:val="000080"/>
                          <w:sz w:val="16"/>
                        </w:rPr>
                      </w:pPr>
                    </w:p>
                    <w:p w14:paraId="6026C8DE" w14:textId="77777777" w:rsidR="005A1BA4" w:rsidRDefault="005A1BA4" w:rsidP="006F36F3">
                      <w:pPr>
                        <w:rPr>
                          <w:rFonts w:ascii="Arial" w:hAnsi="Arial"/>
                          <w:color w:val="000080"/>
                          <w:sz w:val="16"/>
                        </w:rPr>
                      </w:pPr>
                    </w:p>
                    <w:p w14:paraId="4AF4C896" w14:textId="77777777" w:rsidR="005A1BA4" w:rsidRDefault="005A1BA4" w:rsidP="006F36F3">
                      <w:pPr>
                        <w:rPr>
                          <w:rFonts w:ascii="Arial" w:hAnsi="Arial"/>
                          <w:color w:val="000080"/>
                          <w:sz w:val="16"/>
                        </w:rPr>
                      </w:pPr>
                    </w:p>
                    <w:p w14:paraId="2BBFF776" w14:textId="77777777" w:rsidR="005A1BA4" w:rsidRDefault="005A1BA4" w:rsidP="006F36F3">
                      <w:pPr>
                        <w:rPr>
                          <w:rFonts w:ascii="Arial" w:hAnsi="Arial"/>
                          <w:color w:val="000080"/>
                          <w:sz w:val="16"/>
                        </w:rPr>
                      </w:pPr>
                    </w:p>
                    <w:p w14:paraId="7E8542F4" w14:textId="77777777" w:rsidR="005A1BA4" w:rsidRDefault="005A1BA4" w:rsidP="006F36F3">
                      <w:pPr>
                        <w:rPr>
                          <w:rFonts w:ascii="Arial" w:hAnsi="Arial"/>
                          <w:color w:val="000080"/>
                          <w:sz w:val="16"/>
                        </w:rPr>
                      </w:pPr>
                    </w:p>
                    <w:p w14:paraId="596689B8" w14:textId="77777777" w:rsidR="005A1BA4" w:rsidRDefault="005A1BA4" w:rsidP="006F36F3">
                      <w:pPr>
                        <w:rPr>
                          <w:rFonts w:ascii="Arial" w:hAnsi="Arial"/>
                          <w:color w:val="000080"/>
                          <w:sz w:val="16"/>
                        </w:rPr>
                      </w:pPr>
                    </w:p>
                    <w:p w14:paraId="4DBE3414" w14:textId="77777777" w:rsidR="005A1BA4" w:rsidRDefault="005A1BA4" w:rsidP="006F36F3">
                      <w:pPr>
                        <w:rPr>
                          <w:rFonts w:ascii="Arial" w:hAnsi="Arial"/>
                          <w:color w:val="000080"/>
                          <w:sz w:val="16"/>
                        </w:rPr>
                      </w:pPr>
                    </w:p>
                    <w:p w14:paraId="14E0D41C" w14:textId="77777777" w:rsidR="005A1BA4" w:rsidRDefault="005A1BA4" w:rsidP="006F36F3">
                      <w:pPr>
                        <w:rPr>
                          <w:rFonts w:ascii="Arial" w:hAnsi="Arial"/>
                          <w:color w:val="000080"/>
                          <w:sz w:val="16"/>
                        </w:rPr>
                      </w:pPr>
                    </w:p>
                    <w:p w14:paraId="1035FEC8" w14:textId="77777777" w:rsidR="005A1BA4" w:rsidRDefault="005A1BA4" w:rsidP="006F36F3">
                      <w:pPr>
                        <w:rPr>
                          <w:rFonts w:ascii="Arial" w:hAnsi="Arial"/>
                          <w:color w:val="000080"/>
                          <w:sz w:val="16"/>
                        </w:rPr>
                      </w:pPr>
                    </w:p>
                    <w:p w14:paraId="027BF283" w14:textId="77777777" w:rsidR="005A1BA4" w:rsidRDefault="005A1BA4" w:rsidP="006F36F3">
                      <w:pPr>
                        <w:rPr>
                          <w:rFonts w:ascii="Arial" w:hAnsi="Arial"/>
                          <w:color w:val="000080"/>
                          <w:sz w:val="20"/>
                        </w:rPr>
                      </w:pPr>
                    </w:p>
                  </w:txbxContent>
                </v:textbox>
              </v:shape>
            </w:pict>
          </mc:Fallback>
        </mc:AlternateContent>
      </w:r>
      <w:r w:rsidR="008F596A">
        <w:rPr>
          <w:rFonts w:ascii="Century Gothic" w:hAnsi="Century Gothic"/>
          <w:noProof/>
          <w:sz w:val="72"/>
          <w:lang w:eastAsia="en-GB"/>
        </w:rPr>
        <mc:AlternateContent>
          <mc:Choice Requires="wps">
            <w:drawing>
              <wp:anchor distT="0" distB="0" distL="114300" distR="114300" simplePos="0" relativeHeight="251726848" behindDoc="0" locked="0" layoutInCell="1" allowOverlap="1" wp14:anchorId="011A654E" wp14:editId="6CAD20F3">
                <wp:simplePos x="0" y="0"/>
                <wp:positionH relativeFrom="column">
                  <wp:posOffset>3899535</wp:posOffset>
                </wp:positionH>
                <wp:positionV relativeFrom="paragraph">
                  <wp:posOffset>417195</wp:posOffset>
                </wp:positionV>
                <wp:extent cx="3079750" cy="2416175"/>
                <wp:effectExtent l="0" t="0" r="25400" b="222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0" cy="2416175"/>
                        </a:xfrm>
                        <a:prstGeom prst="rect">
                          <a:avLst/>
                        </a:prstGeom>
                        <a:solidFill>
                          <a:srgbClr val="FFFFFF"/>
                        </a:solidFill>
                        <a:ln w="3175" cap="rnd">
                          <a:solidFill>
                            <a:schemeClr val="tx1"/>
                          </a:solidFill>
                          <a:prstDash val="sysDot"/>
                          <a:miter lim="800000"/>
                          <a:headEnd/>
                          <a:tailEnd/>
                        </a:ln>
                      </wps:spPr>
                      <wps:txbx>
                        <w:txbxContent>
                          <w:p w14:paraId="43A6D506" w14:textId="77777777" w:rsidR="005A1BA4" w:rsidRPr="0076525F" w:rsidRDefault="005A1BA4" w:rsidP="006F36F3">
                            <w:pPr>
                              <w:rPr>
                                <w:rFonts w:ascii="Century Gothic" w:hAnsi="Century Gothic"/>
                                <w:sz w:val="28"/>
                                <w:szCs w:val="28"/>
                              </w:rPr>
                            </w:pPr>
                            <w:r w:rsidRPr="0076525F">
                              <w:rPr>
                                <w:rFonts w:ascii="Century Gothic" w:hAnsi="Century Gothic"/>
                                <w:b/>
                                <w:color w:val="000080"/>
                                <w:sz w:val="28"/>
                                <w:szCs w:val="28"/>
                              </w:rPr>
                              <w:t>MATHS</w:t>
                            </w:r>
                          </w:p>
                          <w:p w14:paraId="72472E47" w14:textId="77777777" w:rsidR="005A1BA4" w:rsidRPr="0076525F" w:rsidRDefault="005A1BA4" w:rsidP="00372FEC">
                            <w:pPr>
                              <w:numPr>
                                <w:ilvl w:val="0"/>
                                <w:numId w:val="15"/>
                              </w:numPr>
                              <w:spacing w:after="0" w:line="240" w:lineRule="auto"/>
                              <w:rPr>
                                <w:rFonts w:ascii="Century Gothic" w:hAnsi="Century Gothic"/>
                                <w:sz w:val="28"/>
                                <w:szCs w:val="28"/>
                              </w:rPr>
                            </w:pPr>
                            <w:r w:rsidRPr="0076525F">
                              <w:rPr>
                                <w:rFonts w:ascii="Century Gothic" w:hAnsi="Century Gothic"/>
                                <w:sz w:val="28"/>
                                <w:szCs w:val="28"/>
                              </w:rPr>
                              <w:t>Algebra</w:t>
                            </w:r>
                          </w:p>
                          <w:p w14:paraId="2FC75799" w14:textId="77777777" w:rsidR="005A1BA4" w:rsidRDefault="005A1BA4" w:rsidP="00372FEC">
                            <w:pPr>
                              <w:numPr>
                                <w:ilvl w:val="0"/>
                                <w:numId w:val="15"/>
                              </w:numPr>
                              <w:spacing w:after="0" w:line="240" w:lineRule="auto"/>
                              <w:rPr>
                                <w:rFonts w:ascii="Century Gothic" w:hAnsi="Century Gothic"/>
                                <w:sz w:val="28"/>
                                <w:szCs w:val="28"/>
                              </w:rPr>
                            </w:pPr>
                            <w:r>
                              <w:rPr>
                                <w:rFonts w:ascii="Century Gothic" w:hAnsi="Century Gothic"/>
                                <w:sz w:val="28"/>
                                <w:szCs w:val="28"/>
                              </w:rPr>
                              <w:t>S</w:t>
                            </w:r>
                            <w:r w:rsidRPr="0076525F">
                              <w:rPr>
                                <w:rFonts w:ascii="Century Gothic" w:hAnsi="Century Gothic"/>
                                <w:sz w:val="28"/>
                                <w:szCs w:val="28"/>
                              </w:rPr>
                              <w:t>ubstitution</w:t>
                            </w:r>
                          </w:p>
                          <w:p w14:paraId="0D786186" w14:textId="77777777" w:rsidR="005A1BA4" w:rsidRPr="00635528" w:rsidRDefault="005A1BA4" w:rsidP="00372FEC">
                            <w:pPr>
                              <w:numPr>
                                <w:ilvl w:val="0"/>
                                <w:numId w:val="15"/>
                              </w:numPr>
                              <w:spacing w:after="0" w:line="240" w:lineRule="auto"/>
                              <w:rPr>
                                <w:rFonts w:ascii="Century Gothic" w:hAnsi="Century Gothic"/>
                                <w:sz w:val="28"/>
                                <w:szCs w:val="28"/>
                              </w:rPr>
                            </w:pPr>
                            <w:r w:rsidRPr="00635528">
                              <w:rPr>
                                <w:rFonts w:ascii="Century Gothic" w:hAnsi="Century Gothic"/>
                                <w:sz w:val="28"/>
                                <w:szCs w:val="28"/>
                              </w:rPr>
                              <w:t>expanding brackets</w:t>
                            </w:r>
                          </w:p>
                          <w:p w14:paraId="5E421C75" w14:textId="77777777" w:rsidR="005A1BA4" w:rsidRPr="0076525F" w:rsidRDefault="005A1BA4" w:rsidP="00372FEC">
                            <w:pPr>
                              <w:numPr>
                                <w:ilvl w:val="0"/>
                                <w:numId w:val="15"/>
                              </w:numPr>
                              <w:spacing w:after="0" w:line="240" w:lineRule="auto"/>
                              <w:rPr>
                                <w:rFonts w:ascii="Century Gothic" w:hAnsi="Century Gothic"/>
                                <w:sz w:val="28"/>
                                <w:szCs w:val="28"/>
                              </w:rPr>
                            </w:pPr>
                            <w:r w:rsidRPr="0076525F">
                              <w:rPr>
                                <w:rFonts w:ascii="Century Gothic" w:hAnsi="Century Gothic"/>
                                <w:sz w:val="28"/>
                                <w:szCs w:val="28"/>
                              </w:rPr>
                              <w:t>Using and writing formulae</w:t>
                            </w:r>
                          </w:p>
                          <w:p w14:paraId="294A98FC" w14:textId="77777777" w:rsidR="005A1BA4" w:rsidRPr="0076525F" w:rsidRDefault="005A1BA4" w:rsidP="006F36F3">
                            <w:pPr>
                              <w:rPr>
                                <w:rFonts w:ascii="Century Gothic" w:hAnsi="Century Gothic"/>
                                <w:sz w:val="28"/>
                                <w:szCs w:val="28"/>
                              </w:rPr>
                            </w:pPr>
                          </w:p>
                          <w:p w14:paraId="2DDBC547" w14:textId="77777777" w:rsidR="005A1BA4" w:rsidRPr="0076525F" w:rsidRDefault="005A1BA4" w:rsidP="00372FEC">
                            <w:pPr>
                              <w:numPr>
                                <w:ilvl w:val="0"/>
                                <w:numId w:val="15"/>
                              </w:numPr>
                              <w:spacing w:after="0" w:line="240" w:lineRule="auto"/>
                              <w:rPr>
                                <w:rFonts w:ascii="Century Gothic" w:hAnsi="Century Gothic"/>
                                <w:sz w:val="28"/>
                                <w:szCs w:val="28"/>
                              </w:rPr>
                            </w:pPr>
                            <w:r w:rsidRPr="0076525F">
                              <w:rPr>
                                <w:rFonts w:ascii="Century Gothic" w:hAnsi="Century Gothic"/>
                                <w:sz w:val="28"/>
                                <w:szCs w:val="28"/>
                              </w:rPr>
                              <w:t>Ratio</w:t>
                            </w:r>
                          </w:p>
                          <w:p w14:paraId="632C0471" w14:textId="77777777" w:rsidR="005A1BA4" w:rsidRPr="0076525F" w:rsidRDefault="005A1BA4" w:rsidP="00372FEC">
                            <w:pPr>
                              <w:numPr>
                                <w:ilvl w:val="0"/>
                                <w:numId w:val="15"/>
                              </w:numPr>
                              <w:spacing w:after="0" w:line="240" w:lineRule="auto"/>
                              <w:rPr>
                                <w:rFonts w:ascii="Century Gothic" w:hAnsi="Century Gothic"/>
                                <w:sz w:val="28"/>
                                <w:szCs w:val="28"/>
                              </w:rPr>
                            </w:pPr>
                            <w:r w:rsidRPr="0076525F">
                              <w:rPr>
                                <w:rFonts w:ascii="Century Gothic" w:hAnsi="Century Gothic"/>
                                <w:sz w:val="28"/>
                                <w:szCs w:val="28"/>
                              </w:rPr>
                              <w:t>Statistical diagrams</w:t>
                            </w:r>
                            <w:r w:rsidRPr="0076525F">
                              <w:rPr>
                                <w:rFonts w:ascii="Century Gothic" w:hAnsi="Century Gothic"/>
                                <w:sz w:val="28"/>
                                <w:szCs w:val="28"/>
                              </w:rPr>
                              <w:tab/>
                            </w:r>
                          </w:p>
                          <w:p w14:paraId="2AB3401D" w14:textId="77777777" w:rsidR="005A1BA4" w:rsidRPr="00610464" w:rsidRDefault="005A1BA4" w:rsidP="006F36F3">
                            <w:pPr>
                              <w:rPr>
                                <w:rFonts w:ascii="Arial" w:hAnsi="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A654E" id="Text Box 13" o:spid="_x0000_s1056" type="#_x0000_t202" style="position:absolute;margin-left:307.05pt;margin-top:32.85pt;width:242.5pt;height:190.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" strokecolor="black [3213]" strokeweight=".25pt">
                <v:stroke dashstyle="1 1" endcap="round"/>
                <v:textbox>
                  <w:txbxContent>
                    <w:p w14:paraId="43A6D506" w14:textId="77777777" w:rsidR="005A1BA4" w:rsidRPr="0076525F" w:rsidRDefault="005A1BA4" w:rsidP="006F36F3">
                      <w:pPr>
                        <w:rPr>
                          <w:rFonts w:ascii="Century Gothic" w:hAnsi="Century Gothic"/>
                          <w:sz w:val="28"/>
                          <w:szCs w:val="28"/>
                        </w:rPr>
                      </w:pPr>
                      <w:r w:rsidRPr="0076525F">
                        <w:rPr>
                          <w:rFonts w:ascii="Century Gothic" w:hAnsi="Century Gothic"/>
                          <w:b/>
                          <w:color w:val="000080"/>
                          <w:sz w:val="28"/>
                          <w:szCs w:val="28"/>
                        </w:rPr>
                        <w:t>MATHS</w:t>
                      </w:r>
                    </w:p>
                    <w:p w14:paraId="72472E47" w14:textId="77777777" w:rsidR="005A1BA4" w:rsidRPr="0076525F" w:rsidRDefault="005A1BA4" w:rsidP="00372FEC">
                      <w:pPr>
                        <w:numPr>
                          <w:ilvl w:val="0"/>
                          <w:numId w:val="15"/>
                        </w:numPr>
                        <w:spacing w:after="0" w:line="240" w:lineRule="auto"/>
                        <w:rPr>
                          <w:rFonts w:ascii="Century Gothic" w:hAnsi="Century Gothic"/>
                          <w:sz w:val="28"/>
                          <w:szCs w:val="28"/>
                        </w:rPr>
                      </w:pPr>
                      <w:r w:rsidRPr="0076525F">
                        <w:rPr>
                          <w:rFonts w:ascii="Century Gothic" w:hAnsi="Century Gothic"/>
                          <w:sz w:val="28"/>
                          <w:szCs w:val="28"/>
                        </w:rPr>
                        <w:t>Algebra</w:t>
                      </w:r>
                    </w:p>
                    <w:p w14:paraId="2FC75799" w14:textId="77777777" w:rsidR="005A1BA4" w:rsidRDefault="005A1BA4" w:rsidP="00372FEC">
                      <w:pPr>
                        <w:numPr>
                          <w:ilvl w:val="0"/>
                          <w:numId w:val="15"/>
                        </w:numPr>
                        <w:spacing w:after="0" w:line="240" w:lineRule="auto"/>
                        <w:rPr>
                          <w:rFonts w:ascii="Century Gothic" w:hAnsi="Century Gothic"/>
                          <w:sz w:val="28"/>
                          <w:szCs w:val="28"/>
                        </w:rPr>
                      </w:pPr>
                      <w:r>
                        <w:rPr>
                          <w:rFonts w:ascii="Century Gothic" w:hAnsi="Century Gothic"/>
                          <w:sz w:val="28"/>
                          <w:szCs w:val="28"/>
                        </w:rPr>
                        <w:t>S</w:t>
                      </w:r>
                      <w:r w:rsidRPr="0076525F">
                        <w:rPr>
                          <w:rFonts w:ascii="Century Gothic" w:hAnsi="Century Gothic"/>
                          <w:sz w:val="28"/>
                          <w:szCs w:val="28"/>
                        </w:rPr>
                        <w:t>ubstitution</w:t>
                      </w:r>
                    </w:p>
                    <w:p w14:paraId="0D786186" w14:textId="77777777" w:rsidR="005A1BA4" w:rsidRPr="00635528" w:rsidRDefault="005A1BA4" w:rsidP="00372FEC">
                      <w:pPr>
                        <w:numPr>
                          <w:ilvl w:val="0"/>
                          <w:numId w:val="15"/>
                        </w:numPr>
                        <w:spacing w:after="0" w:line="240" w:lineRule="auto"/>
                        <w:rPr>
                          <w:rFonts w:ascii="Century Gothic" w:hAnsi="Century Gothic"/>
                          <w:sz w:val="28"/>
                          <w:szCs w:val="28"/>
                        </w:rPr>
                      </w:pPr>
                      <w:r w:rsidRPr="00635528">
                        <w:rPr>
                          <w:rFonts w:ascii="Century Gothic" w:hAnsi="Century Gothic"/>
                          <w:sz w:val="28"/>
                          <w:szCs w:val="28"/>
                        </w:rPr>
                        <w:t>expanding brackets</w:t>
                      </w:r>
                    </w:p>
                    <w:p w14:paraId="5E421C75" w14:textId="77777777" w:rsidR="005A1BA4" w:rsidRPr="0076525F" w:rsidRDefault="005A1BA4" w:rsidP="00372FEC">
                      <w:pPr>
                        <w:numPr>
                          <w:ilvl w:val="0"/>
                          <w:numId w:val="15"/>
                        </w:numPr>
                        <w:spacing w:after="0" w:line="240" w:lineRule="auto"/>
                        <w:rPr>
                          <w:rFonts w:ascii="Century Gothic" w:hAnsi="Century Gothic"/>
                          <w:sz w:val="28"/>
                          <w:szCs w:val="28"/>
                        </w:rPr>
                      </w:pPr>
                      <w:r w:rsidRPr="0076525F">
                        <w:rPr>
                          <w:rFonts w:ascii="Century Gothic" w:hAnsi="Century Gothic"/>
                          <w:sz w:val="28"/>
                          <w:szCs w:val="28"/>
                        </w:rPr>
                        <w:t>Using and writing formulae</w:t>
                      </w:r>
                    </w:p>
                    <w:p w14:paraId="294A98FC" w14:textId="77777777" w:rsidR="005A1BA4" w:rsidRPr="0076525F" w:rsidRDefault="005A1BA4" w:rsidP="006F36F3">
                      <w:pPr>
                        <w:rPr>
                          <w:rFonts w:ascii="Century Gothic" w:hAnsi="Century Gothic"/>
                          <w:sz w:val="28"/>
                          <w:szCs w:val="28"/>
                        </w:rPr>
                      </w:pPr>
                    </w:p>
                    <w:p w14:paraId="2DDBC547" w14:textId="77777777" w:rsidR="005A1BA4" w:rsidRPr="0076525F" w:rsidRDefault="005A1BA4" w:rsidP="00372FEC">
                      <w:pPr>
                        <w:numPr>
                          <w:ilvl w:val="0"/>
                          <w:numId w:val="15"/>
                        </w:numPr>
                        <w:spacing w:after="0" w:line="240" w:lineRule="auto"/>
                        <w:rPr>
                          <w:rFonts w:ascii="Century Gothic" w:hAnsi="Century Gothic"/>
                          <w:sz w:val="28"/>
                          <w:szCs w:val="28"/>
                        </w:rPr>
                      </w:pPr>
                      <w:r w:rsidRPr="0076525F">
                        <w:rPr>
                          <w:rFonts w:ascii="Century Gothic" w:hAnsi="Century Gothic"/>
                          <w:sz w:val="28"/>
                          <w:szCs w:val="28"/>
                        </w:rPr>
                        <w:t>Ratio</w:t>
                      </w:r>
                    </w:p>
                    <w:p w14:paraId="632C0471" w14:textId="77777777" w:rsidR="005A1BA4" w:rsidRPr="0076525F" w:rsidRDefault="005A1BA4" w:rsidP="00372FEC">
                      <w:pPr>
                        <w:numPr>
                          <w:ilvl w:val="0"/>
                          <w:numId w:val="15"/>
                        </w:numPr>
                        <w:spacing w:after="0" w:line="240" w:lineRule="auto"/>
                        <w:rPr>
                          <w:rFonts w:ascii="Century Gothic" w:hAnsi="Century Gothic"/>
                          <w:sz w:val="28"/>
                          <w:szCs w:val="28"/>
                        </w:rPr>
                      </w:pPr>
                      <w:r w:rsidRPr="0076525F">
                        <w:rPr>
                          <w:rFonts w:ascii="Century Gothic" w:hAnsi="Century Gothic"/>
                          <w:sz w:val="28"/>
                          <w:szCs w:val="28"/>
                        </w:rPr>
                        <w:t>Statistical diagrams</w:t>
                      </w:r>
                      <w:r w:rsidRPr="0076525F">
                        <w:rPr>
                          <w:rFonts w:ascii="Century Gothic" w:hAnsi="Century Gothic"/>
                          <w:sz w:val="28"/>
                          <w:szCs w:val="28"/>
                        </w:rPr>
                        <w:tab/>
                      </w:r>
                    </w:p>
                    <w:p w14:paraId="2AB3401D" w14:textId="77777777" w:rsidR="005A1BA4" w:rsidRPr="00610464" w:rsidRDefault="005A1BA4" w:rsidP="006F36F3">
                      <w:pPr>
                        <w:rPr>
                          <w:rFonts w:ascii="Arial" w:hAnsi="Arial"/>
                          <w:sz w:val="20"/>
                          <w:szCs w:val="20"/>
                        </w:rPr>
                      </w:pPr>
                    </w:p>
                  </w:txbxContent>
                </v:textbox>
              </v:shape>
            </w:pict>
          </mc:Fallback>
        </mc:AlternateContent>
      </w:r>
      <w:r w:rsidR="008F596A">
        <w:rPr>
          <w:rFonts w:ascii="Century Gothic" w:hAnsi="Century Gothic"/>
          <w:noProof/>
          <w:sz w:val="72"/>
          <w:lang w:eastAsia="en-GB"/>
        </w:rPr>
        <mc:AlternateContent>
          <mc:Choice Requires="wps">
            <w:drawing>
              <wp:anchor distT="0" distB="0" distL="114300" distR="114300" simplePos="0" relativeHeight="251721728" behindDoc="0" locked="0" layoutInCell="1" allowOverlap="1" wp14:anchorId="48D5EC49" wp14:editId="51D68203">
                <wp:simplePos x="0" y="0"/>
                <wp:positionH relativeFrom="column">
                  <wp:posOffset>314960</wp:posOffset>
                </wp:positionH>
                <wp:positionV relativeFrom="paragraph">
                  <wp:posOffset>1844149</wp:posOffset>
                </wp:positionV>
                <wp:extent cx="3128645" cy="2238375"/>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2238375"/>
                        </a:xfrm>
                        <a:prstGeom prst="rect">
                          <a:avLst/>
                        </a:prstGeom>
                        <a:solidFill>
                          <a:srgbClr val="FFFFFF"/>
                        </a:solidFill>
                        <a:ln w="9525">
                          <a:noFill/>
                          <a:miter lim="800000"/>
                          <a:headEnd/>
                          <a:tailEnd/>
                        </a:ln>
                      </wps:spPr>
                      <wps:txbx>
                        <w:txbxContent>
                          <w:p w14:paraId="18737931" w14:textId="77777777" w:rsidR="005A1BA4" w:rsidRPr="00AF4141" w:rsidRDefault="005A1BA4">
                            <w:pPr>
                              <w:rPr>
                                <w:rFonts w:ascii="Century Gothic" w:hAnsi="Century Gothic"/>
                                <w:b/>
                                <w:color w:val="000080"/>
                                <w:sz w:val="28"/>
                                <w:szCs w:val="28"/>
                              </w:rPr>
                            </w:pPr>
                            <w:r w:rsidRPr="00AF4141">
                              <w:rPr>
                                <w:rFonts w:ascii="Century Gothic" w:hAnsi="Century Gothic"/>
                                <w:b/>
                                <w:color w:val="000080"/>
                                <w:sz w:val="28"/>
                                <w:szCs w:val="28"/>
                              </w:rPr>
                              <w:t>COOKERY</w:t>
                            </w:r>
                          </w:p>
                          <w:p w14:paraId="20FD04C6" w14:textId="77777777" w:rsidR="005A1BA4" w:rsidRPr="008F596A" w:rsidRDefault="005A1BA4" w:rsidP="00372FEC">
                            <w:pPr>
                              <w:numPr>
                                <w:ilvl w:val="0"/>
                                <w:numId w:val="10"/>
                              </w:numPr>
                              <w:spacing w:after="0" w:line="276" w:lineRule="auto"/>
                              <w:rPr>
                                <w:rFonts w:ascii="Century Gothic" w:hAnsi="Century Gothic"/>
                                <w:sz w:val="28"/>
                                <w:szCs w:val="28"/>
                              </w:rPr>
                            </w:pPr>
                            <w:r w:rsidRPr="00AF4141">
                              <w:rPr>
                                <w:rFonts w:ascii="Century Gothic" w:hAnsi="Century Gothic"/>
                                <w:sz w:val="28"/>
                                <w:szCs w:val="28"/>
                              </w:rPr>
                              <w:t>Eat well plate and what a balanced diet consists of.</w:t>
                            </w:r>
                          </w:p>
                          <w:p w14:paraId="25ACEDB5" w14:textId="77777777" w:rsidR="005A1BA4" w:rsidRPr="008F596A" w:rsidRDefault="005A1BA4" w:rsidP="00372FEC">
                            <w:pPr>
                              <w:numPr>
                                <w:ilvl w:val="0"/>
                                <w:numId w:val="10"/>
                              </w:numPr>
                              <w:spacing w:after="0" w:line="276" w:lineRule="auto"/>
                              <w:rPr>
                                <w:rFonts w:ascii="Century Gothic" w:hAnsi="Century Gothic"/>
                                <w:sz w:val="28"/>
                                <w:szCs w:val="28"/>
                              </w:rPr>
                            </w:pPr>
                            <w:r w:rsidRPr="00AF4141">
                              <w:rPr>
                                <w:rFonts w:ascii="Century Gothic" w:hAnsi="Century Gothic"/>
                                <w:sz w:val="28"/>
                                <w:szCs w:val="28"/>
                              </w:rPr>
                              <w:t>How to modify a recipe to improve its nutritional content</w:t>
                            </w:r>
                          </w:p>
                          <w:p w14:paraId="7628010F" w14:textId="77777777" w:rsidR="005A1BA4" w:rsidRPr="00AF4141" w:rsidRDefault="005A1BA4" w:rsidP="00372FEC">
                            <w:pPr>
                              <w:numPr>
                                <w:ilvl w:val="0"/>
                                <w:numId w:val="10"/>
                              </w:numPr>
                              <w:spacing w:after="0" w:line="276" w:lineRule="auto"/>
                              <w:rPr>
                                <w:rFonts w:ascii="Century Gothic" w:hAnsi="Century Gothic"/>
                                <w:sz w:val="28"/>
                                <w:szCs w:val="28"/>
                              </w:rPr>
                            </w:pPr>
                            <w:r w:rsidRPr="00AF4141">
                              <w:rPr>
                                <w:rFonts w:ascii="Century Gothic" w:hAnsi="Century Gothic"/>
                                <w:sz w:val="28"/>
                                <w:szCs w:val="28"/>
                              </w:rPr>
                              <w:t>Traffic light nutritional values labels.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5EC49" id="Text Box 8" o:spid="_x0000_s1057" type="#_x0000_t202" style="position:absolute;margin-left:24.8pt;margin-top:145.2pt;width:246.35pt;height:176.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" stroked="f">
                <v:textbox>
                  <w:txbxContent>
                    <w:p w14:paraId="18737931" w14:textId="77777777" w:rsidR="005A1BA4" w:rsidRPr="00AF4141" w:rsidRDefault="005A1BA4">
                      <w:pPr>
                        <w:rPr>
                          <w:rFonts w:ascii="Century Gothic" w:hAnsi="Century Gothic"/>
                          <w:b/>
                          <w:color w:val="000080"/>
                          <w:sz w:val="28"/>
                          <w:szCs w:val="28"/>
                        </w:rPr>
                      </w:pPr>
                      <w:r w:rsidRPr="00AF4141">
                        <w:rPr>
                          <w:rFonts w:ascii="Century Gothic" w:hAnsi="Century Gothic"/>
                          <w:b/>
                          <w:color w:val="000080"/>
                          <w:sz w:val="28"/>
                          <w:szCs w:val="28"/>
                        </w:rPr>
                        <w:t>COOKERY</w:t>
                      </w:r>
                    </w:p>
                    <w:p w14:paraId="20FD04C6" w14:textId="77777777" w:rsidR="005A1BA4" w:rsidRPr="008F596A" w:rsidRDefault="005A1BA4" w:rsidP="00372FEC">
                      <w:pPr>
                        <w:numPr>
                          <w:ilvl w:val="0"/>
                          <w:numId w:val="10"/>
                        </w:numPr>
                        <w:spacing w:after="0" w:line="276" w:lineRule="auto"/>
                        <w:rPr>
                          <w:rFonts w:ascii="Century Gothic" w:hAnsi="Century Gothic"/>
                          <w:sz w:val="28"/>
                          <w:szCs w:val="28"/>
                        </w:rPr>
                      </w:pPr>
                      <w:r w:rsidRPr="00AF4141">
                        <w:rPr>
                          <w:rFonts w:ascii="Century Gothic" w:hAnsi="Century Gothic"/>
                          <w:sz w:val="28"/>
                          <w:szCs w:val="28"/>
                        </w:rPr>
                        <w:t>Eat well plate and what a balanced diet consists of.</w:t>
                      </w:r>
                    </w:p>
                    <w:p w14:paraId="25ACEDB5" w14:textId="77777777" w:rsidR="005A1BA4" w:rsidRPr="008F596A" w:rsidRDefault="005A1BA4" w:rsidP="00372FEC">
                      <w:pPr>
                        <w:numPr>
                          <w:ilvl w:val="0"/>
                          <w:numId w:val="10"/>
                        </w:numPr>
                        <w:spacing w:after="0" w:line="276" w:lineRule="auto"/>
                        <w:rPr>
                          <w:rFonts w:ascii="Century Gothic" w:hAnsi="Century Gothic"/>
                          <w:sz w:val="28"/>
                          <w:szCs w:val="28"/>
                        </w:rPr>
                      </w:pPr>
                      <w:r w:rsidRPr="00AF4141">
                        <w:rPr>
                          <w:rFonts w:ascii="Century Gothic" w:hAnsi="Century Gothic"/>
                          <w:sz w:val="28"/>
                          <w:szCs w:val="28"/>
                        </w:rPr>
                        <w:t>How to modify a recipe to improve its nutritional content</w:t>
                      </w:r>
                    </w:p>
                    <w:p w14:paraId="7628010F" w14:textId="77777777" w:rsidR="005A1BA4" w:rsidRPr="00AF4141" w:rsidRDefault="005A1BA4" w:rsidP="00372FEC">
                      <w:pPr>
                        <w:numPr>
                          <w:ilvl w:val="0"/>
                          <w:numId w:val="10"/>
                        </w:numPr>
                        <w:spacing w:after="0" w:line="276" w:lineRule="auto"/>
                        <w:rPr>
                          <w:rFonts w:ascii="Century Gothic" w:hAnsi="Century Gothic"/>
                          <w:sz w:val="28"/>
                          <w:szCs w:val="28"/>
                        </w:rPr>
                      </w:pPr>
                      <w:r w:rsidRPr="00AF4141">
                        <w:rPr>
                          <w:rFonts w:ascii="Century Gothic" w:hAnsi="Century Gothic"/>
                          <w:sz w:val="28"/>
                          <w:szCs w:val="28"/>
                        </w:rPr>
                        <w:t>Traffic light nutritional values labels.</w:t>
                      </w:r>
                    </w:p>
                  </w:txbxContent>
                </v:textbox>
              </v:shape>
            </w:pict>
          </mc:Fallback>
        </mc:AlternateContent>
      </w:r>
      <w:r w:rsidR="008F596A">
        <w:rPr>
          <w:rFonts w:ascii="Century Gothic" w:hAnsi="Century Gothic"/>
          <w:noProof/>
          <w:sz w:val="72"/>
          <w:lang w:eastAsia="en-GB"/>
        </w:rPr>
        <mc:AlternateContent>
          <mc:Choice Requires="wps">
            <w:drawing>
              <wp:anchor distT="45720" distB="45720" distL="114300" distR="114300" simplePos="0" relativeHeight="251732992" behindDoc="0" locked="0" layoutInCell="1" allowOverlap="1" wp14:anchorId="2D469099" wp14:editId="0725F974">
                <wp:simplePos x="0" y="0"/>
                <wp:positionH relativeFrom="column">
                  <wp:posOffset>346710</wp:posOffset>
                </wp:positionH>
                <wp:positionV relativeFrom="paragraph">
                  <wp:posOffset>7567295</wp:posOffset>
                </wp:positionV>
                <wp:extent cx="3042285" cy="1591945"/>
                <wp:effectExtent l="0" t="0" r="5715" b="825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285" cy="1591945"/>
                        </a:xfrm>
                        <a:prstGeom prst="rect">
                          <a:avLst/>
                        </a:prstGeom>
                        <a:solidFill>
                          <a:srgbClr val="FFFFFF"/>
                        </a:solidFill>
                        <a:ln w="9525">
                          <a:noFill/>
                          <a:miter lim="800000"/>
                          <a:headEnd/>
                          <a:tailEnd/>
                        </a:ln>
                      </wps:spPr>
                      <wps:txbx>
                        <w:txbxContent>
                          <w:p w14:paraId="3C1093CE" w14:textId="77777777" w:rsidR="005A1BA4" w:rsidRPr="008F596A" w:rsidRDefault="005A1BA4" w:rsidP="008F596A">
                            <w:pPr>
                              <w:rPr>
                                <w:rFonts w:ascii="Century Gothic" w:hAnsi="Century Gothic"/>
                                <w:b/>
                                <w:color w:val="000080"/>
                                <w:sz w:val="28"/>
                                <w:szCs w:val="28"/>
                              </w:rPr>
                            </w:pPr>
                            <w:r w:rsidRPr="0076525F">
                              <w:rPr>
                                <w:rFonts w:ascii="Century Gothic" w:hAnsi="Century Gothic"/>
                                <w:b/>
                                <w:color w:val="000080"/>
                                <w:sz w:val="28"/>
                                <w:szCs w:val="28"/>
                              </w:rPr>
                              <w:t>ART/DESIGN TECHNOLOGY</w:t>
                            </w:r>
                          </w:p>
                          <w:p w14:paraId="63030932" w14:textId="77777777" w:rsidR="005A1BA4" w:rsidRPr="0076525F" w:rsidRDefault="005A1BA4" w:rsidP="00372FEC">
                            <w:pPr>
                              <w:pStyle w:val="Title"/>
                              <w:numPr>
                                <w:ilvl w:val="0"/>
                                <w:numId w:val="21"/>
                              </w:numPr>
                              <w:jc w:val="left"/>
                              <w:rPr>
                                <w:rFonts w:ascii="Century Gothic" w:hAnsi="Century Gothic" w:cs="Arial"/>
                                <w:b w:val="0"/>
                                <w:u w:val="none"/>
                              </w:rPr>
                            </w:pPr>
                            <w:r w:rsidRPr="0076525F">
                              <w:rPr>
                                <w:rFonts w:ascii="Century Gothic" w:hAnsi="Century Gothic" w:cs="Arial"/>
                                <w:b w:val="0"/>
                                <w:u w:val="none"/>
                              </w:rPr>
                              <w:t>Body image</w:t>
                            </w:r>
                          </w:p>
                          <w:p w14:paraId="0684A852" w14:textId="77777777" w:rsidR="005A1BA4" w:rsidRPr="0076525F" w:rsidRDefault="005A1BA4" w:rsidP="00372FEC">
                            <w:pPr>
                              <w:pStyle w:val="Title"/>
                              <w:numPr>
                                <w:ilvl w:val="0"/>
                                <w:numId w:val="21"/>
                              </w:numPr>
                              <w:jc w:val="left"/>
                              <w:rPr>
                                <w:rFonts w:ascii="Century Gothic" w:hAnsi="Century Gothic" w:cs="Arial"/>
                                <w:b w:val="0"/>
                                <w:u w:val="none"/>
                              </w:rPr>
                            </w:pPr>
                            <w:r w:rsidRPr="0076525F">
                              <w:rPr>
                                <w:rFonts w:ascii="Century Gothic" w:hAnsi="Century Gothic" w:cs="Arial"/>
                                <w:b w:val="0"/>
                                <w:u w:val="none"/>
                              </w:rPr>
                              <w:t>Self portraits</w:t>
                            </w:r>
                          </w:p>
                          <w:p w14:paraId="2A3A0D82" w14:textId="77777777" w:rsidR="005A1BA4" w:rsidRPr="008F596A" w:rsidRDefault="005A1BA4" w:rsidP="00372FEC">
                            <w:pPr>
                              <w:pStyle w:val="Title"/>
                              <w:numPr>
                                <w:ilvl w:val="0"/>
                                <w:numId w:val="21"/>
                              </w:numPr>
                              <w:jc w:val="left"/>
                              <w:rPr>
                                <w:rFonts w:ascii="Century Gothic" w:hAnsi="Century Gothic" w:cs="Arial"/>
                                <w:b w:val="0"/>
                                <w:u w:val="none"/>
                              </w:rPr>
                            </w:pPr>
                            <w:r w:rsidRPr="0076525F">
                              <w:rPr>
                                <w:rFonts w:ascii="Century Gothic" w:hAnsi="Century Gothic" w:cs="Arial"/>
                                <w:b w:val="0"/>
                                <w:u w:val="none"/>
                              </w:rPr>
                              <w:t>Celebrity influence</w:t>
                            </w:r>
                          </w:p>
                          <w:p w14:paraId="10250527" w14:textId="77777777" w:rsidR="005A1BA4" w:rsidRPr="0076525F" w:rsidRDefault="005A1BA4" w:rsidP="00372FEC">
                            <w:pPr>
                              <w:pStyle w:val="Title"/>
                              <w:numPr>
                                <w:ilvl w:val="0"/>
                                <w:numId w:val="21"/>
                              </w:numPr>
                              <w:jc w:val="left"/>
                              <w:rPr>
                                <w:rFonts w:ascii="Century Gothic" w:hAnsi="Century Gothic" w:cs="Arial"/>
                                <w:b w:val="0"/>
                                <w:u w:val="none"/>
                              </w:rPr>
                            </w:pPr>
                            <w:r w:rsidRPr="0076525F">
                              <w:rPr>
                                <w:rFonts w:ascii="Century Gothic" w:hAnsi="Century Gothic" w:cs="Arial"/>
                                <w:b w:val="0"/>
                                <w:u w:val="none"/>
                              </w:rPr>
                              <w:t>Picasso, Andy Warhol and Arcimboldo.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469099" id="Text Box 19" o:spid="_x0000_s1058" type="#_x0000_t202" style="position:absolute;margin-left:27.3pt;margin-top:595.85pt;width:239.55pt;height:125.3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" stroked="f">
                <v:textbox>
                  <w:txbxContent>
                    <w:p w14:paraId="3C1093CE" w14:textId="77777777" w:rsidR="005A1BA4" w:rsidRPr="008F596A" w:rsidRDefault="005A1BA4" w:rsidP="008F596A">
                      <w:pPr>
                        <w:rPr>
                          <w:rFonts w:ascii="Century Gothic" w:hAnsi="Century Gothic"/>
                          <w:b/>
                          <w:color w:val="000080"/>
                          <w:sz w:val="28"/>
                          <w:szCs w:val="28"/>
                        </w:rPr>
                      </w:pPr>
                      <w:r w:rsidRPr="0076525F">
                        <w:rPr>
                          <w:rFonts w:ascii="Century Gothic" w:hAnsi="Century Gothic"/>
                          <w:b/>
                          <w:color w:val="000080"/>
                          <w:sz w:val="28"/>
                          <w:szCs w:val="28"/>
                        </w:rPr>
                        <w:t>ART/DESIGN TECHNOLOGY</w:t>
                      </w:r>
                    </w:p>
                    <w:p w14:paraId="63030932" w14:textId="77777777" w:rsidR="005A1BA4" w:rsidRPr="0076525F" w:rsidRDefault="005A1BA4" w:rsidP="00372FEC">
                      <w:pPr>
                        <w:pStyle w:val="Title"/>
                        <w:numPr>
                          <w:ilvl w:val="0"/>
                          <w:numId w:val="21"/>
                        </w:numPr>
                        <w:jc w:val="left"/>
                        <w:rPr>
                          <w:rFonts w:ascii="Century Gothic" w:hAnsi="Century Gothic" w:cs="Arial"/>
                          <w:b w:val="0"/>
                          <w:u w:val="none"/>
                        </w:rPr>
                      </w:pPr>
                      <w:r w:rsidRPr="0076525F">
                        <w:rPr>
                          <w:rFonts w:ascii="Century Gothic" w:hAnsi="Century Gothic" w:cs="Arial"/>
                          <w:b w:val="0"/>
                          <w:u w:val="none"/>
                        </w:rPr>
                        <w:t>Body image</w:t>
                      </w:r>
                    </w:p>
                    <w:p w14:paraId="0684A852" w14:textId="77777777" w:rsidR="005A1BA4" w:rsidRPr="0076525F" w:rsidRDefault="005A1BA4" w:rsidP="00372FEC">
                      <w:pPr>
                        <w:pStyle w:val="Title"/>
                        <w:numPr>
                          <w:ilvl w:val="0"/>
                          <w:numId w:val="21"/>
                        </w:numPr>
                        <w:jc w:val="left"/>
                        <w:rPr>
                          <w:rFonts w:ascii="Century Gothic" w:hAnsi="Century Gothic" w:cs="Arial"/>
                          <w:b w:val="0"/>
                          <w:u w:val="none"/>
                        </w:rPr>
                      </w:pPr>
                      <w:r w:rsidRPr="0076525F">
                        <w:rPr>
                          <w:rFonts w:ascii="Century Gothic" w:hAnsi="Century Gothic" w:cs="Arial"/>
                          <w:b w:val="0"/>
                          <w:u w:val="none"/>
                        </w:rPr>
                        <w:t>Self portraits</w:t>
                      </w:r>
                    </w:p>
                    <w:p w14:paraId="2A3A0D82" w14:textId="77777777" w:rsidR="005A1BA4" w:rsidRPr="008F596A" w:rsidRDefault="005A1BA4" w:rsidP="00372FEC">
                      <w:pPr>
                        <w:pStyle w:val="Title"/>
                        <w:numPr>
                          <w:ilvl w:val="0"/>
                          <w:numId w:val="21"/>
                        </w:numPr>
                        <w:jc w:val="left"/>
                        <w:rPr>
                          <w:rFonts w:ascii="Century Gothic" w:hAnsi="Century Gothic" w:cs="Arial"/>
                          <w:b w:val="0"/>
                          <w:u w:val="none"/>
                        </w:rPr>
                      </w:pPr>
                      <w:r w:rsidRPr="0076525F">
                        <w:rPr>
                          <w:rFonts w:ascii="Century Gothic" w:hAnsi="Century Gothic" w:cs="Arial"/>
                          <w:b w:val="0"/>
                          <w:u w:val="none"/>
                        </w:rPr>
                        <w:t>Celebrity influence</w:t>
                      </w:r>
                    </w:p>
                    <w:p w14:paraId="10250527" w14:textId="77777777" w:rsidR="005A1BA4" w:rsidRPr="0076525F" w:rsidRDefault="005A1BA4" w:rsidP="00372FEC">
                      <w:pPr>
                        <w:pStyle w:val="Title"/>
                        <w:numPr>
                          <w:ilvl w:val="0"/>
                          <w:numId w:val="21"/>
                        </w:numPr>
                        <w:jc w:val="left"/>
                        <w:rPr>
                          <w:rFonts w:ascii="Century Gothic" w:hAnsi="Century Gothic" w:cs="Arial"/>
                          <w:b w:val="0"/>
                          <w:u w:val="none"/>
                        </w:rPr>
                      </w:pPr>
                      <w:r w:rsidRPr="0076525F">
                        <w:rPr>
                          <w:rFonts w:ascii="Century Gothic" w:hAnsi="Century Gothic" w:cs="Arial"/>
                          <w:b w:val="0"/>
                          <w:u w:val="none"/>
                        </w:rPr>
                        <w:t>Picasso, Andy Warhol and Arcimboldo.</w:t>
                      </w:r>
                    </w:p>
                  </w:txbxContent>
                </v:textbox>
                <w10:wrap type="square"/>
              </v:shape>
            </w:pict>
          </mc:Fallback>
        </mc:AlternateContent>
      </w:r>
      <w:r w:rsidR="008F596A">
        <w:rPr>
          <w:rFonts w:ascii="Century Gothic" w:hAnsi="Century Gothic"/>
          <w:noProof/>
          <w:sz w:val="72"/>
          <w:lang w:eastAsia="en-GB"/>
        </w:rPr>
        <mc:AlternateContent>
          <mc:Choice Requires="wps">
            <w:drawing>
              <wp:anchor distT="0" distB="0" distL="114300" distR="114300" simplePos="0" relativeHeight="251723776" behindDoc="0" locked="0" layoutInCell="1" allowOverlap="1" wp14:anchorId="56DF8FA3" wp14:editId="59963867">
                <wp:simplePos x="0" y="0"/>
                <wp:positionH relativeFrom="column">
                  <wp:posOffset>331076</wp:posOffset>
                </wp:positionH>
                <wp:positionV relativeFrom="paragraph">
                  <wp:posOffset>4319752</wp:posOffset>
                </wp:positionV>
                <wp:extent cx="3081020" cy="2995448"/>
                <wp:effectExtent l="0" t="0" r="508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2995448"/>
                        </a:xfrm>
                        <a:prstGeom prst="rect">
                          <a:avLst/>
                        </a:prstGeom>
                        <a:solidFill>
                          <a:srgbClr val="FFFFFF"/>
                        </a:solidFill>
                        <a:ln w="9525">
                          <a:noFill/>
                          <a:miter lim="800000"/>
                          <a:headEnd/>
                          <a:tailEnd/>
                        </a:ln>
                      </wps:spPr>
                      <wps:txbx>
                        <w:txbxContent>
                          <w:p w14:paraId="6F42EC3B" w14:textId="77777777" w:rsidR="005A1BA4" w:rsidRPr="0076525F" w:rsidRDefault="005A1BA4">
                            <w:pPr>
                              <w:rPr>
                                <w:rFonts w:ascii="Century Gothic" w:hAnsi="Century Gothic"/>
                                <w:b/>
                                <w:color w:val="000080"/>
                                <w:sz w:val="28"/>
                                <w:szCs w:val="28"/>
                              </w:rPr>
                            </w:pPr>
                            <w:r w:rsidRPr="0076525F">
                              <w:rPr>
                                <w:rFonts w:ascii="Century Gothic" w:hAnsi="Century Gothic"/>
                                <w:b/>
                                <w:color w:val="000080"/>
                                <w:sz w:val="28"/>
                                <w:szCs w:val="28"/>
                              </w:rPr>
                              <w:t>COPE</w:t>
                            </w:r>
                          </w:p>
                          <w:p w14:paraId="756D81F3" w14:textId="77777777" w:rsidR="005A1BA4" w:rsidRPr="008F596A" w:rsidRDefault="005A1BA4" w:rsidP="00372FEC">
                            <w:pPr>
                              <w:numPr>
                                <w:ilvl w:val="0"/>
                                <w:numId w:val="12"/>
                              </w:numPr>
                              <w:spacing w:after="0" w:line="240" w:lineRule="auto"/>
                              <w:rPr>
                                <w:rFonts w:ascii="Century Gothic" w:hAnsi="Century Gothic"/>
                                <w:color w:val="000000"/>
                                <w:sz w:val="28"/>
                                <w:szCs w:val="28"/>
                              </w:rPr>
                            </w:pPr>
                            <w:r w:rsidRPr="0076525F">
                              <w:rPr>
                                <w:rFonts w:ascii="Century Gothic" w:hAnsi="Century Gothic"/>
                                <w:color w:val="000000"/>
                                <w:sz w:val="28"/>
                                <w:szCs w:val="28"/>
                              </w:rPr>
                              <w:t>To work as part of a team- encouraging other students to succeed.</w:t>
                            </w:r>
                          </w:p>
                          <w:p w14:paraId="051F447D" w14:textId="77777777" w:rsidR="005A1BA4" w:rsidRPr="008F596A" w:rsidRDefault="005A1BA4" w:rsidP="00372FEC">
                            <w:pPr>
                              <w:numPr>
                                <w:ilvl w:val="0"/>
                                <w:numId w:val="12"/>
                              </w:numPr>
                              <w:spacing w:after="0" w:line="240" w:lineRule="auto"/>
                              <w:rPr>
                                <w:rFonts w:ascii="Century Gothic" w:hAnsi="Century Gothic"/>
                                <w:color w:val="000000"/>
                                <w:sz w:val="28"/>
                                <w:szCs w:val="28"/>
                              </w:rPr>
                            </w:pPr>
                            <w:r w:rsidRPr="0076525F">
                              <w:rPr>
                                <w:rFonts w:ascii="Century Gothic" w:hAnsi="Century Gothic"/>
                                <w:color w:val="000000"/>
                                <w:sz w:val="28"/>
                                <w:szCs w:val="28"/>
                              </w:rPr>
                              <w:t>To be able to demonstrate positive behaviour and attitude towards the public and each other</w:t>
                            </w:r>
                          </w:p>
                          <w:p w14:paraId="1B93109B" w14:textId="77777777" w:rsidR="005A1BA4" w:rsidRPr="0076525F" w:rsidRDefault="005A1BA4" w:rsidP="00372FEC">
                            <w:pPr>
                              <w:numPr>
                                <w:ilvl w:val="0"/>
                                <w:numId w:val="12"/>
                              </w:numPr>
                              <w:spacing w:after="0" w:line="240" w:lineRule="auto"/>
                              <w:rPr>
                                <w:rFonts w:ascii="Century Gothic" w:hAnsi="Century Gothic"/>
                                <w:color w:val="000000"/>
                                <w:sz w:val="28"/>
                                <w:szCs w:val="28"/>
                              </w:rPr>
                            </w:pPr>
                            <w:r w:rsidRPr="0076525F">
                              <w:rPr>
                                <w:rFonts w:ascii="Century Gothic" w:hAnsi="Century Gothic"/>
                                <w:color w:val="000000"/>
                                <w:sz w:val="28"/>
                                <w:szCs w:val="28"/>
                              </w:rPr>
                              <w:t>To be able to interview professional footballers about how they have overcome adversity.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F8FA3" id="Text Box 10" o:spid="_x0000_s1059" type="#_x0000_t202" style="position:absolute;margin-left:26.05pt;margin-top:340.15pt;width:242.6pt;height:235.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" stroked="f">
                <v:textbox>
                  <w:txbxContent>
                    <w:p w14:paraId="6F42EC3B" w14:textId="77777777" w:rsidR="005A1BA4" w:rsidRPr="0076525F" w:rsidRDefault="005A1BA4">
                      <w:pPr>
                        <w:rPr>
                          <w:rFonts w:ascii="Century Gothic" w:hAnsi="Century Gothic"/>
                          <w:b/>
                          <w:color w:val="000080"/>
                          <w:sz w:val="28"/>
                          <w:szCs w:val="28"/>
                        </w:rPr>
                      </w:pPr>
                      <w:r w:rsidRPr="0076525F">
                        <w:rPr>
                          <w:rFonts w:ascii="Century Gothic" w:hAnsi="Century Gothic"/>
                          <w:b/>
                          <w:color w:val="000080"/>
                          <w:sz w:val="28"/>
                          <w:szCs w:val="28"/>
                        </w:rPr>
                        <w:t>COPE</w:t>
                      </w:r>
                    </w:p>
                    <w:p w14:paraId="756D81F3" w14:textId="77777777" w:rsidR="005A1BA4" w:rsidRPr="008F596A" w:rsidRDefault="005A1BA4" w:rsidP="00372FEC">
                      <w:pPr>
                        <w:numPr>
                          <w:ilvl w:val="0"/>
                          <w:numId w:val="12"/>
                        </w:numPr>
                        <w:spacing w:after="0" w:line="240" w:lineRule="auto"/>
                        <w:rPr>
                          <w:rFonts w:ascii="Century Gothic" w:hAnsi="Century Gothic"/>
                          <w:color w:val="000000"/>
                          <w:sz w:val="28"/>
                          <w:szCs w:val="28"/>
                        </w:rPr>
                      </w:pPr>
                      <w:r w:rsidRPr="0076525F">
                        <w:rPr>
                          <w:rFonts w:ascii="Century Gothic" w:hAnsi="Century Gothic"/>
                          <w:color w:val="000000"/>
                          <w:sz w:val="28"/>
                          <w:szCs w:val="28"/>
                        </w:rPr>
                        <w:t>To work as part of a team- encouraging other students to succeed.</w:t>
                      </w:r>
                    </w:p>
                    <w:p w14:paraId="051F447D" w14:textId="77777777" w:rsidR="005A1BA4" w:rsidRPr="008F596A" w:rsidRDefault="005A1BA4" w:rsidP="00372FEC">
                      <w:pPr>
                        <w:numPr>
                          <w:ilvl w:val="0"/>
                          <w:numId w:val="12"/>
                        </w:numPr>
                        <w:spacing w:after="0" w:line="240" w:lineRule="auto"/>
                        <w:rPr>
                          <w:rFonts w:ascii="Century Gothic" w:hAnsi="Century Gothic"/>
                          <w:color w:val="000000"/>
                          <w:sz w:val="28"/>
                          <w:szCs w:val="28"/>
                        </w:rPr>
                      </w:pPr>
                      <w:r w:rsidRPr="0076525F">
                        <w:rPr>
                          <w:rFonts w:ascii="Century Gothic" w:hAnsi="Century Gothic"/>
                          <w:color w:val="000000"/>
                          <w:sz w:val="28"/>
                          <w:szCs w:val="28"/>
                        </w:rPr>
                        <w:t>To be able to demonstrate positive behaviour and attitude towards the public and each other</w:t>
                      </w:r>
                    </w:p>
                    <w:p w14:paraId="1B93109B" w14:textId="77777777" w:rsidR="005A1BA4" w:rsidRPr="0076525F" w:rsidRDefault="005A1BA4" w:rsidP="00372FEC">
                      <w:pPr>
                        <w:numPr>
                          <w:ilvl w:val="0"/>
                          <w:numId w:val="12"/>
                        </w:numPr>
                        <w:spacing w:after="0" w:line="240" w:lineRule="auto"/>
                        <w:rPr>
                          <w:rFonts w:ascii="Century Gothic" w:hAnsi="Century Gothic"/>
                          <w:color w:val="000000"/>
                          <w:sz w:val="28"/>
                          <w:szCs w:val="28"/>
                        </w:rPr>
                      </w:pPr>
                      <w:r w:rsidRPr="0076525F">
                        <w:rPr>
                          <w:rFonts w:ascii="Century Gothic" w:hAnsi="Century Gothic"/>
                          <w:color w:val="000000"/>
                          <w:sz w:val="28"/>
                          <w:szCs w:val="28"/>
                        </w:rPr>
                        <w:t>To be able to interview professional footballers about how they have overcome adversity.</w:t>
                      </w:r>
                    </w:p>
                  </w:txbxContent>
                </v:textbox>
              </v:shape>
            </w:pict>
          </mc:Fallback>
        </mc:AlternateContent>
      </w:r>
      <w:r w:rsidR="008F596A">
        <w:rPr>
          <w:rFonts w:ascii="Century Gothic" w:hAnsi="Century Gothic"/>
          <w:noProof/>
          <w:sz w:val="72"/>
          <w:lang w:eastAsia="en-GB"/>
        </w:rPr>
        <mc:AlternateContent>
          <mc:Choice Requires="wps">
            <w:drawing>
              <wp:anchor distT="0" distB="0" distL="114300" distR="114300" simplePos="0" relativeHeight="251724800" behindDoc="0" locked="0" layoutInCell="1" allowOverlap="1" wp14:anchorId="72FEBF9A" wp14:editId="32095E46">
                <wp:simplePos x="0" y="0"/>
                <wp:positionH relativeFrom="column">
                  <wp:posOffset>3907264</wp:posOffset>
                </wp:positionH>
                <wp:positionV relativeFrom="paragraph">
                  <wp:posOffset>3970020</wp:posOffset>
                </wp:positionV>
                <wp:extent cx="3128010" cy="2741295"/>
                <wp:effectExtent l="0" t="0" r="15240" b="2095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010" cy="2741295"/>
                        </a:xfrm>
                        <a:prstGeom prst="rect">
                          <a:avLst/>
                        </a:prstGeom>
                        <a:solidFill>
                          <a:srgbClr val="FFFFFF"/>
                        </a:solidFill>
                        <a:ln w="3175" cap="rnd">
                          <a:solidFill>
                            <a:schemeClr val="tx1"/>
                          </a:solidFill>
                          <a:prstDash val="sysDot"/>
                          <a:miter lim="800000"/>
                          <a:headEnd/>
                          <a:tailEnd/>
                        </a:ln>
                      </wps:spPr>
                      <wps:txbx>
                        <w:txbxContent>
                          <w:p w14:paraId="785C9AC8" w14:textId="77777777" w:rsidR="005A1BA4" w:rsidRPr="0076525F" w:rsidRDefault="005A1BA4">
                            <w:pPr>
                              <w:rPr>
                                <w:rFonts w:ascii="Century Gothic" w:hAnsi="Century Gothic"/>
                                <w:b/>
                                <w:color w:val="000080"/>
                                <w:sz w:val="28"/>
                                <w:szCs w:val="28"/>
                              </w:rPr>
                            </w:pPr>
                            <w:r w:rsidRPr="0076525F">
                              <w:rPr>
                                <w:rFonts w:ascii="Century Gothic" w:hAnsi="Century Gothic"/>
                                <w:b/>
                                <w:color w:val="000080"/>
                                <w:sz w:val="28"/>
                                <w:szCs w:val="28"/>
                              </w:rPr>
                              <w:t>EARLY WORK ACTIVITIES</w:t>
                            </w:r>
                          </w:p>
                          <w:p w14:paraId="13AAD0A3" w14:textId="77777777" w:rsidR="005A1BA4" w:rsidRPr="0076525F" w:rsidRDefault="005A1BA4" w:rsidP="00372FEC">
                            <w:pPr>
                              <w:pStyle w:val="Title"/>
                              <w:numPr>
                                <w:ilvl w:val="0"/>
                                <w:numId w:val="13"/>
                              </w:numPr>
                              <w:tabs>
                                <w:tab w:val="clear" w:pos="720"/>
                                <w:tab w:val="num" w:pos="360"/>
                                <w:tab w:val="left" w:pos="960"/>
                              </w:tabs>
                              <w:ind w:left="360"/>
                              <w:jc w:val="left"/>
                              <w:rPr>
                                <w:rFonts w:ascii="Century Gothic" w:hAnsi="Century Gothic" w:cs="Arial"/>
                                <w:b w:val="0"/>
                                <w:u w:val="none"/>
                              </w:rPr>
                            </w:pPr>
                            <w:r w:rsidRPr="0076525F">
                              <w:rPr>
                                <w:rFonts w:ascii="Century Gothic" w:hAnsi="Century Gothic" w:cs="Arial"/>
                                <w:b w:val="0"/>
                                <w:u w:val="none"/>
                              </w:rPr>
                              <w:t>A-Z of health</w:t>
                            </w:r>
                          </w:p>
                          <w:p w14:paraId="1B12B8EF" w14:textId="77777777" w:rsidR="005A1BA4" w:rsidRPr="0076525F" w:rsidRDefault="005A1BA4" w:rsidP="00372FEC">
                            <w:pPr>
                              <w:pStyle w:val="Title"/>
                              <w:numPr>
                                <w:ilvl w:val="0"/>
                                <w:numId w:val="13"/>
                              </w:numPr>
                              <w:tabs>
                                <w:tab w:val="clear" w:pos="720"/>
                                <w:tab w:val="num" w:pos="360"/>
                                <w:tab w:val="left" w:pos="960"/>
                              </w:tabs>
                              <w:ind w:left="360"/>
                              <w:jc w:val="left"/>
                              <w:rPr>
                                <w:rFonts w:ascii="Century Gothic" w:hAnsi="Century Gothic" w:cs="Arial"/>
                                <w:b w:val="0"/>
                                <w:u w:val="none"/>
                              </w:rPr>
                            </w:pPr>
                            <w:r w:rsidRPr="0076525F">
                              <w:rPr>
                                <w:rFonts w:ascii="Century Gothic" w:hAnsi="Century Gothic" w:cs="Arial"/>
                                <w:b w:val="0"/>
                                <w:u w:val="none"/>
                              </w:rPr>
                              <w:t>Description of mental health and wellbeing</w:t>
                            </w:r>
                          </w:p>
                          <w:p w14:paraId="384D79BF" w14:textId="77777777" w:rsidR="005A1BA4" w:rsidRPr="0076525F" w:rsidRDefault="005A1BA4" w:rsidP="00372FEC">
                            <w:pPr>
                              <w:pStyle w:val="Title"/>
                              <w:numPr>
                                <w:ilvl w:val="0"/>
                                <w:numId w:val="13"/>
                              </w:numPr>
                              <w:tabs>
                                <w:tab w:val="clear" w:pos="720"/>
                                <w:tab w:val="num" w:pos="360"/>
                                <w:tab w:val="left" w:pos="960"/>
                              </w:tabs>
                              <w:ind w:left="360"/>
                              <w:jc w:val="left"/>
                              <w:rPr>
                                <w:rFonts w:ascii="Century Gothic" w:hAnsi="Century Gothic" w:cs="Arial"/>
                                <w:b w:val="0"/>
                                <w:u w:val="none"/>
                              </w:rPr>
                            </w:pPr>
                            <w:r w:rsidRPr="0076525F">
                              <w:rPr>
                                <w:rFonts w:ascii="Century Gothic" w:hAnsi="Century Gothic" w:cs="Arial"/>
                                <w:b w:val="0"/>
                                <w:u w:val="none"/>
                              </w:rPr>
                              <w:t xml:space="preserve">Create a list of key words </w:t>
                            </w:r>
                          </w:p>
                          <w:p w14:paraId="0F4474D3" w14:textId="77777777" w:rsidR="005A1BA4" w:rsidRPr="0076525F" w:rsidRDefault="005A1BA4" w:rsidP="00372FEC">
                            <w:pPr>
                              <w:pStyle w:val="Title"/>
                              <w:numPr>
                                <w:ilvl w:val="0"/>
                                <w:numId w:val="13"/>
                              </w:numPr>
                              <w:tabs>
                                <w:tab w:val="clear" w:pos="720"/>
                                <w:tab w:val="num" w:pos="360"/>
                                <w:tab w:val="left" w:pos="960"/>
                              </w:tabs>
                              <w:ind w:left="360"/>
                              <w:jc w:val="left"/>
                              <w:rPr>
                                <w:rFonts w:ascii="Century Gothic" w:hAnsi="Century Gothic" w:cs="Arial"/>
                                <w:b w:val="0"/>
                                <w:u w:val="none"/>
                              </w:rPr>
                            </w:pPr>
                            <w:r w:rsidRPr="0076525F">
                              <w:rPr>
                                <w:rFonts w:ascii="Century Gothic" w:hAnsi="Century Gothic" w:cs="Arial"/>
                                <w:b w:val="0"/>
                                <w:u w:val="none"/>
                              </w:rPr>
                              <w:t>Write a description from a photo</w:t>
                            </w:r>
                          </w:p>
                          <w:p w14:paraId="50426D5C" w14:textId="77777777" w:rsidR="005A1BA4" w:rsidRPr="0076525F" w:rsidRDefault="005A1BA4" w:rsidP="00372FEC">
                            <w:pPr>
                              <w:pStyle w:val="Title"/>
                              <w:numPr>
                                <w:ilvl w:val="0"/>
                                <w:numId w:val="13"/>
                              </w:numPr>
                              <w:tabs>
                                <w:tab w:val="clear" w:pos="720"/>
                                <w:tab w:val="num" w:pos="360"/>
                                <w:tab w:val="left" w:pos="960"/>
                              </w:tabs>
                              <w:ind w:left="360"/>
                              <w:jc w:val="left"/>
                              <w:rPr>
                                <w:rFonts w:ascii="Century Gothic" w:hAnsi="Century Gothic" w:cs="Arial"/>
                                <w:b w:val="0"/>
                                <w:u w:val="none"/>
                              </w:rPr>
                            </w:pPr>
                            <w:r w:rsidRPr="0076525F">
                              <w:rPr>
                                <w:rFonts w:ascii="Century Gothic" w:hAnsi="Century Gothic" w:cs="Arial"/>
                                <w:b w:val="0"/>
                                <w:u w:val="none"/>
                              </w:rPr>
                              <w:t>Match the statistics</w:t>
                            </w:r>
                          </w:p>
                          <w:p w14:paraId="1F6A50CB" w14:textId="77777777" w:rsidR="005A1BA4" w:rsidRPr="0076525F" w:rsidRDefault="005A1BA4" w:rsidP="00372FEC">
                            <w:pPr>
                              <w:pStyle w:val="Title"/>
                              <w:numPr>
                                <w:ilvl w:val="0"/>
                                <w:numId w:val="13"/>
                              </w:numPr>
                              <w:tabs>
                                <w:tab w:val="clear" w:pos="720"/>
                                <w:tab w:val="num" w:pos="360"/>
                                <w:tab w:val="left" w:pos="960"/>
                              </w:tabs>
                              <w:ind w:left="360"/>
                              <w:jc w:val="left"/>
                              <w:rPr>
                                <w:rFonts w:ascii="Century Gothic" w:hAnsi="Century Gothic" w:cs="Arial"/>
                                <w:b w:val="0"/>
                                <w:u w:val="none"/>
                              </w:rPr>
                            </w:pPr>
                            <w:r w:rsidRPr="0076525F">
                              <w:rPr>
                                <w:rFonts w:ascii="Century Gothic" w:hAnsi="Century Gothic" w:cs="Arial"/>
                                <w:b w:val="0"/>
                                <w:u w:val="none"/>
                              </w:rPr>
                              <w:t>News round</w:t>
                            </w:r>
                          </w:p>
                          <w:p w14:paraId="4CAA4493" w14:textId="77777777" w:rsidR="005A1BA4" w:rsidRPr="0076525F" w:rsidRDefault="005A1BA4" w:rsidP="00372FEC">
                            <w:pPr>
                              <w:pStyle w:val="Title"/>
                              <w:numPr>
                                <w:ilvl w:val="0"/>
                                <w:numId w:val="13"/>
                              </w:numPr>
                              <w:tabs>
                                <w:tab w:val="clear" w:pos="720"/>
                                <w:tab w:val="num" w:pos="360"/>
                                <w:tab w:val="left" w:pos="960"/>
                              </w:tabs>
                              <w:ind w:left="360"/>
                              <w:jc w:val="left"/>
                              <w:rPr>
                                <w:rFonts w:ascii="Century Gothic" w:hAnsi="Century Gothic" w:cs="Arial"/>
                                <w:b w:val="0"/>
                                <w:u w:val="none"/>
                              </w:rPr>
                            </w:pPr>
                            <w:r w:rsidRPr="0076525F">
                              <w:rPr>
                                <w:rFonts w:ascii="Century Gothic" w:hAnsi="Century Gothic" w:cs="Arial"/>
                                <w:b w:val="0"/>
                                <w:u w:val="none"/>
                              </w:rPr>
                              <w:t>200 word challenges</w:t>
                            </w:r>
                          </w:p>
                          <w:p w14:paraId="3B15AA86" w14:textId="77777777" w:rsidR="005A1BA4" w:rsidRDefault="005A1BA4">
                            <w:pPr>
                              <w:rPr>
                                <w:rFonts w:ascii="Arial" w:hAnsi="Arial"/>
                                <w:color w:val="000080"/>
                                <w:sz w:val="16"/>
                              </w:rPr>
                            </w:pPr>
                          </w:p>
                          <w:p w14:paraId="493B9877" w14:textId="77777777" w:rsidR="005A1BA4" w:rsidRDefault="005A1BA4">
                            <w:pPr>
                              <w:rPr>
                                <w:rFonts w:ascii="Arial" w:hAnsi="Arial"/>
                                <w:color w:val="000080"/>
                                <w:sz w:val="16"/>
                              </w:rPr>
                            </w:pPr>
                          </w:p>
                          <w:p w14:paraId="0E54F981" w14:textId="77777777" w:rsidR="005A1BA4" w:rsidRDefault="005A1BA4">
                            <w:pPr>
                              <w:rPr>
                                <w:rFonts w:ascii="Arial" w:hAnsi="Arial"/>
                                <w:color w:val="000080"/>
                                <w:sz w:val="16"/>
                              </w:rPr>
                            </w:pPr>
                          </w:p>
                          <w:p w14:paraId="6CF48F65" w14:textId="77777777" w:rsidR="005A1BA4" w:rsidRDefault="005A1BA4">
                            <w:pPr>
                              <w:rPr>
                                <w:rFonts w:ascii="Arial" w:hAnsi="Arial"/>
                                <w:color w:val="000080"/>
                                <w:sz w:val="16"/>
                              </w:rPr>
                            </w:pPr>
                          </w:p>
                          <w:p w14:paraId="7D2E051B" w14:textId="77777777" w:rsidR="005A1BA4" w:rsidRDefault="005A1BA4">
                            <w:pPr>
                              <w:rPr>
                                <w:rFonts w:ascii="Arial" w:hAnsi="Arial"/>
                                <w:color w:val="000080"/>
                                <w:sz w:val="16"/>
                              </w:rPr>
                            </w:pPr>
                          </w:p>
                          <w:p w14:paraId="6986E0E8" w14:textId="77777777" w:rsidR="005A1BA4" w:rsidRDefault="005A1BA4">
                            <w:pPr>
                              <w:rPr>
                                <w:rFonts w:ascii="Arial" w:hAnsi="Arial"/>
                                <w:color w:val="000080"/>
                                <w:sz w:val="16"/>
                              </w:rPr>
                            </w:pPr>
                          </w:p>
                          <w:p w14:paraId="766F071C" w14:textId="77777777" w:rsidR="005A1BA4" w:rsidRDefault="005A1BA4">
                            <w:pPr>
                              <w:rPr>
                                <w:rFonts w:ascii="Arial" w:hAnsi="Arial"/>
                                <w:color w:val="000080"/>
                                <w:sz w:val="16"/>
                              </w:rPr>
                            </w:pPr>
                          </w:p>
                          <w:p w14:paraId="1C70AD6B" w14:textId="77777777" w:rsidR="005A1BA4" w:rsidRDefault="005A1BA4">
                            <w:pPr>
                              <w:rPr>
                                <w:rFonts w:ascii="Arial" w:hAnsi="Arial"/>
                                <w:color w:val="000080"/>
                                <w:sz w:val="16"/>
                              </w:rPr>
                            </w:pPr>
                          </w:p>
                          <w:p w14:paraId="29B9993F" w14:textId="77777777" w:rsidR="005A1BA4" w:rsidRDefault="005A1BA4">
                            <w:pPr>
                              <w:rPr>
                                <w:rFonts w:ascii="Arial" w:hAnsi="Arial"/>
                                <w:color w:val="000080"/>
                                <w:sz w:val="16"/>
                              </w:rPr>
                            </w:pPr>
                          </w:p>
                          <w:p w14:paraId="5038C247" w14:textId="77777777" w:rsidR="005A1BA4" w:rsidRDefault="005A1BA4">
                            <w:pPr>
                              <w:rPr>
                                <w:rFonts w:ascii="Arial" w:hAnsi="Arial"/>
                                <w:color w:val="000080"/>
                                <w:sz w:val="16"/>
                              </w:rPr>
                            </w:pPr>
                          </w:p>
                          <w:p w14:paraId="2C820712" w14:textId="77777777" w:rsidR="005A1BA4" w:rsidRDefault="005A1BA4">
                            <w:pPr>
                              <w:rPr>
                                <w:rFonts w:ascii="Arial" w:hAnsi="Arial"/>
                                <w:color w:val="000080"/>
                                <w:sz w:val="16"/>
                              </w:rPr>
                            </w:pPr>
                          </w:p>
                          <w:p w14:paraId="1355F8E3" w14:textId="77777777" w:rsidR="005A1BA4" w:rsidRDefault="005A1BA4">
                            <w:pPr>
                              <w:rPr>
                                <w:rFonts w:ascii="Arial" w:hAnsi="Arial"/>
                                <w:color w:val="000080"/>
                                <w:sz w:val="16"/>
                              </w:rPr>
                            </w:pPr>
                          </w:p>
                          <w:p w14:paraId="6439CA8B" w14:textId="77777777" w:rsidR="005A1BA4" w:rsidRDefault="005A1BA4">
                            <w:pPr>
                              <w:rPr>
                                <w:rFonts w:ascii="Arial" w:hAnsi="Arial"/>
                                <w:color w:val="000080"/>
                                <w:sz w:val="16"/>
                              </w:rPr>
                            </w:pPr>
                          </w:p>
                          <w:p w14:paraId="181C2B89" w14:textId="77777777" w:rsidR="005A1BA4" w:rsidRDefault="005A1BA4">
                            <w:pPr>
                              <w:rPr>
                                <w:rFonts w:ascii="Arial" w:hAnsi="Arial"/>
                                <w:color w:val="000080"/>
                                <w:sz w:val="16"/>
                              </w:rPr>
                            </w:pPr>
                          </w:p>
                          <w:p w14:paraId="0BBEF5F9" w14:textId="77777777" w:rsidR="005A1BA4" w:rsidRDefault="005A1BA4">
                            <w:pPr>
                              <w:rPr>
                                <w:rFonts w:ascii="Arial" w:hAnsi="Arial"/>
                                <w:color w:val="000080"/>
                                <w:sz w:val="16"/>
                              </w:rPr>
                            </w:pPr>
                          </w:p>
                          <w:p w14:paraId="37EF04B5" w14:textId="77777777" w:rsidR="005A1BA4" w:rsidRDefault="005A1BA4">
                            <w:pPr>
                              <w:rPr>
                                <w:rFonts w:ascii="Arial" w:hAnsi="Arial"/>
                                <w:color w:val="00008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EBF9A" id="Text Box 11" o:spid="_x0000_s1060" type="#_x0000_t202" style="position:absolute;margin-left:307.65pt;margin-top:312.6pt;width:246.3pt;height:215.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" strokecolor="black [3213]" strokeweight=".25pt">
                <v:stroke dashstyle="1 1" endcap="round"/>
                <v:textbox>
                  <w:txbxContent>
                    <w:p w14:paraId="785C9AC8" w14:textId="77777777" w:rsidR="005A1BA4" w:rsidRPr="0076525F" w:rsidRDefault="005A1BA4">
                      <w:pPr>
                        <w:rPr>
                          <w:rFonts w:ascii="Century Gothic" w:hAnsi="Century Gothic"/>
                          <w:b/>
                          <w:color w:val="000080"/>
                          <w:sz w:val="28"/>
                          <w:szCs w:val="28"/>
                        </w:rPr>
                      </w:pPr>
                      <w:r w:rsidRPr="0076525F">
                        <w:rPr>
                          <w:rFonts w:ascii="Century Gothic" w:hAnsi="Century Gothic"/>
                          <w:b/>
                          <w:color w:val="000080"/>
                          <w:sz w:val="28"/>
                          <w:szCs w:val="28"/>
                        </w:rPr>
                        <w:t>EARLY WORK ACTIVITIES</w:t>
                      </w:r>
                    </w:p>
                    <w:p w14:paraId="13AAD0A3" w14:textId="77777777" w:rsidR="005A1BA4" w:rsidRPr="0076525F" w:rsidRDefault="005A1BA4" w:rsidP="00372FEC">
                      <w:pPr>
                        <w:pStyle w:val="Title"/>
                        <w:numPr>
                          <w:ilvl w:val="0"/>
                          <w:numId w:val="13"/>
                        </w:numPr>
                        <w:tabs>
                          <w:tab w:val="clear" w:pos="720"/>
                          <w:tab w:val="num" w:pos="360"/>
                          <w:tab w:val="left" w:pos="960"/>
                        </w:tabs>
                        <w:ind w:left="360"/>
                        <w:jc w:val="left"/>
                        <w:rPr>
                          <w:rFonts w:ascii="Century Gothic" w:hAnsi="Century Gothic" w:cs="Arial"/>
                          <w:b w:val="0"/>
                          <w:u w:val="none"/>
                        </w:rPr>
                      </w:pPr>
                      <w:r w:rsidRPr="0076525F">
                        <w:rPr>
                          <w:rFonts w:ascii="Century Gothic" w:hAnsi="Century Gothic" w:cs="Arial"/>
                          <w:b w:val="0"/>
                          <w:u w:val="none"/>
                        </w:rPr>
                        <w:t>A-Z of health</w:t>
                      </w:r>
                    </w:p>
                    <w:p w14:paraId="1B12B8EF" w14:textId="77777777" w:rsidR="005A1BA4" w:rsidRPr="0076525F" w:rsidRDefault="005A1BA4" w:rsidP="00372FEC">
                      <w:pPr>
                        <w:pStyle w:val="Title"/>
                        <w:numPr>
                          <w:ilvl w:val="0"/>
                          <w:numId w:val="13"/>
                        </w:numPr>
                        <w:tabs>
                          <w:tab w:val="clear" w:pos="720"/>
                          <w:tab w:val="num" w:pos="360"/>
                          <w:tab w:val="left" w:pos="960"/>
                        </w:tabs>
                        <w:ind w:left="360"/>
                        <w:jc w:val="left"/>
                        <w:rPr>
                          <w:rFonts w:ascii="Century Gothic" w:hAnsi="Century Gothic" w:cs="Arial"/>
                          <w:b w:val="0"/>
                          <w:u w:val="none"/>
                        </w:rPr>
                      </w:pPr>
                      <w:r w:rsidRPr="0076525F">
                        <w:rPr>
                          <w:rFonts w:ascii="Century Gothic" w:hAnsi="Century Gothic" w:cs="Arial"/>
                          <w:b w:val="0"/>
                          <w:u w:val="none"/>
                        </w:rPr>
                        <w:t>Description of mental health and wellbeing</w:t>
                      </w:r>
                    </w:p>
                    <w:p w14:paraId="384D79BF" w14:textId="77777777" w:rsidR="005A1BA4" w:rsidRPr="0076525F" w:rsidRDefault="005A1BA4" w:rsidP="00372FEC">
                      <w:pPr>
                        <w:pStyle w:val="Title"/>
                        <w:numPr>
                          <w:ilvl w:val="0"/>
                          <w:numId w:val="13"/>
                        </w:numPr>
                        <w:tabs>
                          <w:tab w:val="clear" w:pos="720"/>
                          <w:tab w:val="num" w:pos="360"/>
                          <w:tab w:val="left" w:pos="960"/>
                        </w:tabs>
                        <w:ind w:left="360"/>
                        <w:jc w:val="left"/>
                        <w:rPr>
                          <w:rFonts w:ascii="Century Gothic" w:hAnsi="Century Gothic" w:cs="Arial"/>
                          <w:b w:val="0"/>
                          <w:u w:val="none"/>
                        </w:rPr>
                      </w:pPr>
                      <w:r w:rsidRPr="0076525F">
                        <w:rPr>
                          <w:rFonts w:ascii="Century Gothic" w:hAnsi="Century Gothic" w:cs="Arial"/>
                          <w:b w:val="0"/>
                          <w:u w:val="none"/>
                        </w:rPr>
                        <w:t xml:space="preserve">Create a list of key words </w:t>
                      </w:r>
                    </w:p>
                    <w:p w14:paraId="0F4474D3" w14:textId="77777777" w:rsidR="005A1BA4" w:rsidRPr="0076525F" w:rsidRDefault="005A1BA4" w:rsidP="00372FEC">
                      <w:pPr>
                        <w:pStyle w:val="Title"/>
                        <w:numPr>
                          <w:ilvl w:val="0"/>
                          <w:numId w:val="13"/>
                        </w:numPr>
                        <w:tabs>
                          <w:tab w:val="clear" w:pos="720"/>
                          <w:tab w:val="num" w:pos="360"/>
                          <w:tab w:val="left" w:pos="960"/>
                        </w:tabs>
                        <w:ind w:left="360"/>
                        <w:jc w:val="left"/>
                        <w:rPr>
                          <w:rFonts w:ascii="Century Gothic" w:hAnsi="Century Gothic" w:cs="Arial"/>
                          <w:b w:val="0"/>
                          <w:u w:val="none"/>
                        </w:rPr>
                      </w:pPr>
                      <w:r w:rsidRPr="0076525F">
                        <w:rPr>
                          <w:rFonts w:ascii="Century Gothic" w:hAnsi="Century Gothic" w:cs="Arial"/>
                          <w:b w:val="0"/>
                          <w:u w:val="none"/>
                        </w:rPr>
                        <w:t>Write a description from a photo</w:t>
                      </w:r>
                    </w:p>
                    <w:p w14:paraId="50426D5C" w14:textId="77777777" w:rsidR="005A1BA4" w:rsidRPr="0076525F" w:rsidRDefault="005A1BA4" w:rsidP="00372FEC">
                      <w:pPr>
                        <w:pStyle w:val="Title"/>
                        <w:numPr>
                          <w:ilvl w:val="0"/>
                          <w:numId w:val="13"/>
                        </w:numPr>
                        <w:tabs>
                          <w:tab w:val="clear" w:pos="720"/>
                          <w:tab w:val="num" w:pos="360"/>
                          <w:tab w:val="left" w:pos="960"/>
                        </w:tabs>
                        <w:ind w:left="360"/>
                        <w:jc w:val="left"/>
                        <w:rPr>
                          <w:rFonts w:ascii="Century Gothic" w:hAnsi="Century Gothic" w:cs="Arial"/>
                          <w:b w:val="0"/>
                          <w:u w:val="none"/>
                        </w:rPr>
                      </w:pPr>
                      <w:r w:rsidRPr="0076525F">
                        <w:rPr>
                          <w:rFonts w:ascii="Century Gothic" w:hAnsi="Century Gothic" w:cs="Arial"/>
                          <w:b w:val="0"/>
                          <w:u w:val="none"/>
                        </w:rPr>
                        <w:t>Match the statistics</w:t>
                      </w:r>
                    </w:p>
                    <w:p w14:paraId="1F6A50CB" w14:textId="77777777" w:rsidR="005A1BA4" w:rsidRPr="0076525F" w:rsidRDefault="005A1BA4" w:rsidP="00372FEC">
                      <w:pPr>
                        <w:pStyle w:val="Title"/>
                        <w:numPr>
                          <w:ilvl w:val="0"/>
                          <w:numId w:val="13"/>
                        </w:numPr>
                        <w:tabs>
                          <w:tab w:val="clear" w:pos="720"/>
                          <w:tab w:val="num" w:pos="360"/>
                          <w:tab w:val="left" w:pos="960"/>
                        </w:tabs>
                        <w:ind w:left="360"/>
                        <w:jc w:val="left"/>
                        <w:rPr>
                          <w:rFonts w:ascii="Century Gothic" w:hAnsi="Century Gothic" w:cs="Arial"/>
                          <w:b w:val="0"/>
                          <w:u w:val="none"/>
                        </w:rPr>
                      </w:pPr>
                      <w:r w:rsidRPr="0076525F">
                        <w:rPr>
                          <w:rFonts w:ascii="Century Gothic" w:hAnsi="Century Gothic" w:cs="Arial"/>
                          <w:b w:val="0"/>
                          <w:u w:val="none"/>
                        </w:rPr>
                        <w:t>News round</w:t>
                      </w:r>
                    </w:p>
                    <w:p w14:paraId="4CAA4493" w14:textId="77777777" w:rsidR="005A1BA4" w:rsidRPr="0076525F" w:rsidRDefault="005A1BA4" w:rsidP="00372FEC">
                      <w:pPr>
                        <w:pStyle w:val="Title"/>
                        <w:numPr>
                          <w:ilvl w:val="0"/>
                          <w:numId w:val="13"/>
                        </w:numPr>
                        <w:tabs>
                          <w:tab w:val="clear" w:pos="720"/>
                          <w:tab w:val="num" w:pos="360"/>
                          <w:tab w:val="left" w:pos="960"/>
                        </w:tabs>
                        <w:ind w:left="360"/>
                        <w:jc w:val="left"/>
                        <w:rPr>
                          <w:rFonts w:ascii="Century Gothic" w:hAnsi="Century Gothic" w:cs="Arial"/>
                          <w:b w:val="0"/>
                          <w:u w:val="none"/>
                        </w:rPr>
                      </w:pPr>
                      <w:r w:rsidRPr="0076525F">
                        <w:rPr>
                          <w:rFonts w:ascii="Century Gothic" w:hAnsi="Century Gothic" w:cs="Arial"/>
                          <w:b w:val="0"/>
                          <w:u w:val="none"/>
                        </w:rPr>
                        <w:t>200 word challenges</w:t>
                      </w:r>
                    </w:p>
                    <w:p w14:paraId="3B15AA86" w14:textId="77777777" w:rsidR="005A1BA4" w:rsidRDefault="005A1BA4">
                      <w:pPr>
                        <w:rPr>
                          <w:rFonts w:ascii="Arial" w:hAnsi="Arial"/>
                          <w:color w:val="000080"/>
                          <w:sz w:val="16"/>
                        </w:rPr>
                      </w:pPr>
                    </w:p>
                    <w:p w14:paraId="493B9877" w14:textId="77777777" w:rsidR="005A1BA4" w:rsidRDefault="005A1BA4">
                      <w:pPr>
                        <w:rPr>
                          <w:rFonts w:ascii="Arial" w:hAnsi="Arial"/>
                          <w:color w:val="000080"/>
                          <w:sz w:val="16"/>
                        </w:rPr>
                      </w:pPr>
                    </w:p>
                    <w:p w14:paraId="0E54F981" w14:textId="77777777" w:rsidR="005A1BA4" w:rsidRDefault="005A1BA4">
                      <w:pPr>
                        <w:rPr>
                          <w:rFonts w:ascii="Arial" w:hAnsi="Arial"/>
                          <w:color w:val="000080"/>
                          <w:sz w:val="16"/>
                        </w:rPr>
                      </w:pPr>
                    </w:p>
                    <w:p w14:paraId="6CF48F65" w14:textId="77777777" w:rsidR="005A1BA4" w:rsidRDefault="005A1BA4">
                      <w:pPr>
                        <w:rPr>
                          <w:rFonts w:ascii="Arial" w:hAnsi="Arial"/>
                          <w:color w:val="000080"/>
                          <w:sz w:val="16"/>
                        </w:rPr>
                      </w:pPr>
                    </w:p>
                    <w:p w14:paraId="7D2E051B" w14:textId="77777777" w:rsidR="005A1BA4" w:rsidRDefault="005A1BA4">
                      <w:pPr>
                        <w:rPr>
                          <w:rFonts w:ascii="Arial" w:hAnsi="Arial"/>
                          <w:color w:val="000080"/>
                          <w:sz w:val="16"/>
                        </w:rPr>
                      </w:pPr>
                    </w:p>
                    <w:p w14:paraId="6986E0E8" w14:textId="77777777" w:rsidR="005A1BA4" w:rsidRDefault="005A1BA4">
                      <w:pPr>
                        <w:rPr>
                          <w:rFonts w:ascii="Arial" w:hAnsi="Arial"/>
                          <w:color w:val="000080"/>
                          <w:sz w:val="16"/>
                        </w:rPr>
                      </w:pPr>
                    </w:p>
                    <w:p w14:paraId="766F071C" w14:textId="77777777" w:rsidR="005A1BA4" w:rsidRDefault="005A1BA4">
                      <w:pPr>
                        <w:rPr>
                          <w:rFonts w:ascii="Arial" w:hAnsi="Arial"/>
                          <w:color w:val="000080"/>
                          <w:sz w:val="16"/>
                        </w:rPr>
                      </w:pPr>
                    </w:p>
                    <w:p w14:paraId="1C70AD6B" w14:textId="77777777" w:rsidR="005A1BA4" w:rsidRDefault="005A1BA4">
                      <w:pPr>
                        <w:rPr>
                          <w:rFonts w:ascii="Arial" w:hAnsi="Arial"/>
                          <w:color w:val="000080"/>
                          <w:sz w:val="16"/>
                        </w:rPr>
                      </w:pPr>
                    </w:p>
                    <w:p w14:paraId="29B9993F" w14:textId="77777777" w:rsidR="005A1BA4" w:rsidRDefault="005A1BA4">
                      <w:pPr>
                        <w:rPr>
                          <w:rFonts w:ascii="Arial" w:hAnsi="Arial"/>
                          <w:color w:val="000080"/>
                          <w:sz w:val="16"/>
                        </w:rPr>
                      </w:pPr>
                    </w:p>
                    <w:p w14:paraId="5038C247" w14:textId="77777777" w:rsidR="005A1BA4" w:rsidRDefault="005A1BA4">
                      <w:pPr>
                        <w:rPr>
                          <w:rFonts w:ascii="Arial" w:hAnsi="Arial"/>
                          <w:color w:val="000080"/>
                          <w:sz w:val="16"/>
                        </w:rPr>
                      </w:pPr>
                    </w:p>
                    <w:p w14:paraId="2C820712" w14:textId="77777777" w:rsidR="005A1BA4" w:rsidRDefault="005A1BA4">
                      <w:pPr>
                        <w:rPr>
                          <w:rFonts w:ascii="Arial" w:hAnsi="Arial"/>
                          <w:color w:val="000080"/>
                          <w:sz w:val="16"/>
                        </w:rPr>
                      </w:pPr>
                    </w:p>
                    <w:p w14:paraId="1355F8E3" w14:textId="77777777" w:rsidR="005A1BA4" w:rsidRDefault="005A1BA4">
                      <w:pPr>
                        <w:rPr>
                          <w:rFonts w:ascii="Arial" w:hAnsi="Arial"/>
                          <w:color w:val="000080"/>
                          <w:sz w:val="16"/>
                        </w:rPr>
                      </w:pPr>
                    </w:p>
                    <w:p w14:paraId="6439CA8B" w14:textId="77777777" w:rsidR="005A1BA4" w:rsidRDefault="005A1BA4">
                      <w:pPr>
                        <w:rPr>
                          <w:rFonts w:ascii="Arial" w:hAnsi="Arial"/>
                          <w:color w:val="000080"/>
                          <w:sz w:val="16"/>
                        </w:rPr>
                      </w:pPr>
                    </w:p>
                    <w:p w14:paraId="181C2B89" w14:textId="77777777" w:rsidR="005A1BA4" w:rsidRDefault="005A1BA4">
                      <w:pPr>
                        <w:rPr>
                          <w:rFonts w:ascii="Arial" w:hAnsi="Arial"/>
                          <w:color w:val="000080"/>
                          <w:sz w:val="16"/>
                        </w:rPr>
                      </w:pPr>
                    </w:p>
                    <w:p w14:paraId="0BBEF5F9" w14:textId="77777777" w:rsidR="005A1BA4" w:rsidRDefault="005A1BA4">
                      <w:pPr>
                        <w:rPr>
                          <w:rFonts w:ascii="Arial" w:hAnsi="Arial"/>
                          <w:color w:val="000080"/>
                          <w:sz w:val="16"/>
                        </w:rPr>
                      </w:pPr>
                    </w:p>
                    <w:p w14:paraId="37EF04B5" w14:textId="77777777" w:rsidR="005A1BA4" w:rsidRDefault="005A1BA4">
                      <w:pPr>
                        <w:rPr>
                          <w:rFonts w:ascii="Arial" w:hAnsi="Arial"/>
                          <w:color w:val="000080"/>
                          <w:sz w:val="20"/>
                        </w:rPr>
                      </w:pPr>
                    </w:p>
                  </w:txbxContent>
                </v:textbox>
              </v:shape>
            </w:pict>
          </mc:Fallback>
        </mc:AlternateContent>
      </w:r>
      <w:r w:rsidR="00AF4141">
        <w:rPr>
          <w:rFonts w:ascii="Century Gothic" w:hAnsi="Century Gothic"/>
          <w:noProof/>
          <w:sz w:val="72"/>
          <w:lang w:eastAsia="en-GB"/>
        </w:rPr>
        <w:drawing>
          <wp:anchor distT="0" distB="0" distL="114300" distR="114300" simplePos="0" relativeHeight="251720704" behindDoc="0" locked="0" layoutInCell="1" allowOverlap="1" wp14:anchorId="2C72697D" wp14:editId="3C45B3E1">
            <wp:simplePos x="0" y="0"/>
            <wp:positionH relativeFrom="column">
              <wp:posOffset>336883</wp:posOffset>
            </wp:positionH>
            <wp:positionV relativeFrom="paragraph">
              <wp:posOffset>409074</wp:posOffset>
            </wp:positionV>
            <wp:extent cx="3105283" cy="120315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21807" cy="1209560"/>
                    </a:xfrm>
                    <a:prstGeom prst="rect">
                      <a:avLst/>
                    </a:prstGeom>
                    <a:noFill/>
                  </pic:spPr>
                </pic:pic>
              </a:graphicData>
            </a:graphic>
            <wp14:sizeRelH relativeFrom="page">
              <wp14:pctWidth>0</wp14:pctWidth>
            </wp14:sizeRelH>
            <wp14:sizeRelV relativeFrom="page">
              <wp14:pctHeight>0</wp14:pctHeight>
            </wp14:sizeRelV>
          </wp:anchor>
        </w:drawing>
      </w:r>
    </w:p>
    <w:p w14:paraId="7F77038D" w14:textId="77777777" w:rsidR="002402EE" w:rsidRPr="002402EE" w:rsidRDefault="002402EE" w:rsidP="002402EE">
      <w:pPr>
        <w:rPr>
          <w:rFonts w:ascii="Century Gothic" w:hAnsi="Century Gothic"/>
          <w:sz w:val="72"/>
        </w:rPr>
      </w:pPr>
    </w:p>
    <w:p w14:paraId="13D02D0A" w14:textId="77777777" w:rsidR="002402EE" w:rsidRPr="002402EE" w:rsidRDefault="002402EE" w:rsidP="002402EE">
      <w:pPr>
        <w:rPr>
          <w:rFonts w:ascii="Century Gothic" w:hAnsi="Century Gothic"/>
          <w:sz w:val="72"/>
        </w:rPr>
      </w:pPr>
    </w:p>
    <w:p w14:paraId="345C9301" w14:textId="77777777" w:rsidR="002402EE" w:rsidRPr="002402EE" w:rsidRDefault="002402EE" w:rsidP="002402EE">
      <w:pPr>
        <w:rPr>
          <w:rFonts w:ascii="Century Gothic" w:hAnsi="Century Gothic"/>
          <w:sz w:val="72"/>
        </w:rPr>
      </w:pPr>
    </w:p>
    <w:p w14:paraId="5E8053F2" w14:textId="77777777" w:rsidR="002402EE" w:rsidRPr="002402EE" w:rsidRDefault="002402EE" w:rsidP="002402EE">
      <w:pPr>
        <w:rPr>
          <w:rFonts w:ascii="Century Gothic" w:hAnsi="Century Gothic"/>
          <w:sz w:val="72"/>
        </w:rPr>
      </w:pPr>
    </w:p>
    <w:p w14:paraId="7C2148CC" w14:textId="77777777" w:rsidR="002402EE" w:rsidRPr="002402EE" w:rsidRDefault="002402EE" w:rsidP="002402EE">
      <w:pPr>
        <w:rPr>
          <w:rFonts w:ascii="Century Gothic" w:hAnsi="Century Gothic"/>
          <w:sz w:val="72"/>
        </w:rPr>
      </w:pPr>
    </w:p>
    <w:p w14:paraId="23F2AACE" w14:textId="77777777" w:rsidR="002402EE" w:rsidRPr="002402EE" w:rsidRDefault="002402EE" w:rsidP="002402EE">
      <w:pPr>
        <w:rPr>
          <w:rFonts w:ascii="Century Gothic" w:hAnsi="Century Gothic"/>
          <w:sz w:val="72"/>
        </w:rPr>
      </w:pPr>
    </w:p>
    <w:p w14:paraId="2F8F5B82" w14:textId="77777777" w:rsidR="002402EE" w:rsidRPr="002402EE" w:rsidRDefault="002402EE" w:rsidP="002402EE">
      <w:pPr>
        <w:rPr>
          <w:rFonts w:ascii="Century Gothic" w:hAnsi="Century Gothic"/>
          <w:sz w:val="72"/>
        </w:rPr>
      </w:pPr>
    </w:p>
    <w:p w14:paraId="29B64652" w14:textId="77777777" w:rsidR="002402EE" w:rsidRPr="002402EE" w:rsidRDefault="002402EE" w:rsidP="002402EE">
      <w:pPr>
        <w:rPr>
          <w:rFonts w:ascii="Century Gothic" w:hAnsi="Century Gothic"/>
          <w:sz w:val="72"/>
        </w:rPr>
      </w:pPr>
    </w:p>
    <w:p w14:paraId="50B48530" w14:textId="77777777" w:rsidR="002402EE" w:rsidRPr="002402EE" w:rsidRDefault="002402EE" w:rsidP="002402EE">
      <w:pPr>
        <w:rPr>
          <w:rFonts w:ascii="Century Gothic" w:hAnsi="Century Gothic"/>
          <w:sz w:val="72"/>
        </w:rPr>
      </w:pPr>
    </w:p>
    <w:p w14:paraId="386674A1" w14:textId="77777777" w:rsidR="002402EE" w:rsidRPr="002402EE" w:rsidRDefault="002402EE" w:rsidP="002402EE">
      <w:pPr>
        <w:rPr>
          <w:rFonts w:ascii="Century Gothic" w:hAnsi="Century Gothic"/>
          <w:sz w:val="72"/>
        </w:rPr>
      </w:pPr>
    </w:p>
    <w:p w14:paraId="7AAB52E2" w14:textId="000704C1" w:rsidR="00311A12" w:rsidRDefault="00311A12" w:rsidP="002402EE">
      <w:pPr>
        <w:rPr>
          <w:rFonts w:ascii="Century Gothic" w:hAnsi="Century Gothic"/>
          <w:sz w:val="72"/>
        </w:rPr>
      </w:pPr>
    </w:p>
    <w:p w14:paraId="358240E7" w14:textId="711795C4" w:rsidR="00E46D3D" w:rsidRPr="00AC163D" w:rsidRDefault="00E46D3D" w:rsidP="00E46D3D">
      <w:pPr>
        <w:rPr>
          <w:rFonts w:ascii="Goudy Stout" w:hAnsi="Goudy Stout"/>
          <w:b/>
          <w:color w:val="7030A0"/>
          <w:sz w:val="36"/>
          <w:szCs w:val="36"/>
        </w:rPr>
      </w:pPr>
      <w:r>
        <w:rPr>
          <w:rFonts w:ascii="Century Gothic" w:hAnsi="Century Gothic"/>
          <w:noProof/>
          <w:sz w:val="72"/>
        </w:rPr>
        <w:lastRenderedPageBreak/>
        <w:drawing>
          <wp:anchor distT="0" distB="0" distL="114300" distR="114300" simplePos="0" relativeHeight="251771904" behindDoc="1" locked="0" layoutInCell="1" allowOverlap="1" wp14:anchorId="47C8CCC8" wp14:editId="3B62D8FD">
            <wp:simplePos x="0" y="0"/>
            <wp:positionH relativeFrom="column">
              <wp:posOffset>12367194</wp:posOffset>
            </wp:positionH>
            <wp:positionV relativeFrom="paragraph">
              <wp:posOffset>58854</wp:posOffset>
            </wp:positionV>
            <wp:extent cx="1638300" cy="962025"/>
            <wp:effectExtent l="0" t="0" r="0" b="9525"/>
            <wp:wrapThrough wrapText="bothSides">
              <wp:wrapPolygon edited="0">
                <wp:start x="0" y="0"/>
                <wp:lineTo x="0" y="21386"/>
                <wp:lineTo x="21349" y="21386"/>
                <wp:lineTo x="21349" y="0"/>
                <wp:lineTo x="0" y="0"/>
              </wp:wrapPolygon>
            </wp:wrapThrough>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38300" cy="962025"/>
                    </a:xfrm>
                    <a:prstGeom prst="rect">
                      <a:avLst/>
                    </a:prstGeom>
                    <a:noFill/>
                  </pic:spPr>
                </pic:pic>
              </a:graphicData>
            </a:graphic>
            <wp14:sizeRelH relativeFrom="page">
              <wp14:pctWidth>0</wp14:pctWidth>
            </wp14:sizeRelH>
            <wp14:sizeRelV relativeFrom="page">
              <wp14:pctHeight>0</wp14:pctHeight>
            </wp14:sizeRelV>
          </wp:anchor>
        </w:drawing>
      </w:r>
      <w:r w:rsidRPr="0072601E">
        <w:rPr>
          <w:rFonts w:ascii="Century Gothic" w:hAnsi="Century Gothic"/>
          <w:b/>
          <w:color w:val="7030A0"/>
          <w:sz w:val="44"/>
          <w:szCs w:val="44"/>
        </w:rPr>
        <w:t xml:space="preserve">KS3 </w:t>
      </w:r>
      <w:r w:rsidR="0072601E">
        <w:rPr>
          <w:rFonts w:ascii="Century Gothic" w:hAnsi="Century Gothic"/>
          <w:b/>
          <w:color w:val="7030A0"/>
          <w:sz w:val="44"/>
          <w:szCs w:val="44"/>
        </w:rPr>
        <w:t>H</w:t>
      </w:r>
      <w:r w:rsidRPr="0072601E">
        <w:rPr>
          <w:rFonts w:ascii="Century Gothic" w:hAnsi="Century Gothic"/>
          <w:b/>
          <w:color w:val="7030A0"/>
          <w:sz w:val="44"/>
          <w:szCs w:val="44"/>
        </w:rPr>
        <w:t>appy and Healthy H</w:t>
      </w:r>
      <w:r w:rsidR="0072601E">
        <w:rPr>
          <w:rFonts w:ascii="Century Gothic" w:hAnsi="Century Gothic"/>
          <w:b/>
          <w:color w:val="7030A0"/>
          <w:sz w:val="44"/>
          <w:szCs w:val="44"/>
        </w:rPr>
        <w:t>omework</w:t>
      </w:r>
    </w:p>
    <w:p w14:paraId="728B0B2C" w14:textId="65236A22" w:rsidR="00E46D3D" w:rsidRPr="00D52FFD" w:rsidRDefault="00E46D3D" w:rsidP="00E46D3D">
      <w:pPr>
        <w:rPr>
          <w:rFonts w:ascii="Century Gothic" w:hAnsi="Century Gothic"/>
          <w:sz w:val="24"/>
          <w:lang w:val="cy-GB"/>
        </w:rPr>
      </w:pPr>
      <w:r w:rsidRPr="00D52FFD">
        <w:rPr>
          <w:rFonts w:ascii="Century Gothic" w:hAnsi="Century Gothic"/>
          <w:sz w:val="24"/>
          <w:lang w:val="cy-GB"/>
        </w:rPr>
        <w:t xml:space="preserve">We understand that each child has different talents and abilities and we would like to give them the chance to shine in their own time and develop and use key skills.  Each learner needs to look at the list of ‘Homweork Tasks’ they can choose from.  All tasks have been allocated a number of points.  The learners need to pick the homework options they prefer and gather up </w:t>
      </w:r>
      <w:r w:rsidRPr="00D52FFD">
        <w:rPr>
          <w:rFonts w:ascii="Century Gothic" w:hAnsi="Century Gothic"/>
          <w:sz w:val="24"/>
          <w:u w:val="single"/>
          <w:lang w:val="cy-GB"/>
        </w:rPr>
        <w:t>20 points</w:t>
      </w:r>
      <w:r w:rsidRPr="00D52FFD">
        <w:rPr>
          <w:rFonts w:ascii="Century Gothic" w:hAnsi="Century Gothic"/>
          <w:sz w:val="24"/>
          <w:lang w:val="cy-GB"/>
        </w:rPr>
        <w:t xml:space="preserve"> by the end of the term.  They can gather these points any way they want from the task options.  We will ask to see some work at two different dates as a ‘progress check’ and then we will expect the final pieces of work by the end of term.</w:t>
      </w:r>
    </w:p>
    <w:p w14:paraId="24ED3F89" w14:textId="1FA702CE" w:rsidR="00E46D3D" w:rsidRPr="00D52FFD" w:rsidRDefault="00E46D3D" w:rsidP="00E46D3D">
      <w:pPr>
        <w:rPr>
          <w:rFonts w:ascii="Century Gothic" w:hAnsi="Century Gothic"/>
          <w:sz w:val="24"/>
          <w:lang w:val="cy-GB"/>
        </w:rPr>
      </w:pPr>
      <w:r w:rsidRPr="00D52FFD">
        <w:rPr>
          <w:rFonts w:ascii="Century Gothic" w:hAnsi="Century Gothic"/>
          <w:sz w:val="24"/>
          <w:lang w:val="cy-GB"/>
        </w:rPr>
        <w:t xml:space="preserve">We would like to involve parents/carers more directly in the homework process.  Homework is a partnership between the student, teacher and parent/carers. </w:t>
      </w:r>
    </w:p>
    <w:p w14:paraId="3CAB24C4" w14:textId="77777777" w:rsidR="00E46D3D" w:rsidRPr="00D52FFD" w:rsidRDefault="00E46D3D" w:rsidP="00E46D3D">
      <w:pPr>
        <w:rPr>
          <w:rFonts w:ascii="Century Gothic" w:hAnsi="Century Gothic"/>
          <w:sz w:val="24"/>
          <w:lang w:val="cy-GB"/>
        </w:rPr>
      </w:pPr>
      <w:r w:rsidRPr="00D52FFD">
        <w:rPr>
          <w:rFonts w:ascii="Century Gothic" w:hAnsi="Century Gothic"/>
          <w:sz w:val="24"/>
          <w:lang w:val="cy-GB"/>
        </w:rPr>
        <w:t>Please d</w:t>
      </w:r>
      <w:r>
        <w:rPr>
          <w:rFonts w:ascii="Century Gothic" w:hAnsi="Century Gothic"/>
          <w:sz w:val="24"/>
          <w:lang w:val="cy-GB"/>
        </w:rPr>
        <w:t xml:space="preserve">o not hesitate to contact me us </w:t>
      </w:r>
      <w:r w:rsidRPr="00D52FFD">
        <w:rPr>
          <w:rFonts w:ascii="Century Gothic" w:hAnsi="Century Gothic"/>
          <w:sz w:val="24"/>
          <w:lang w:val="cy-GB"/>
        </w:rPr>
        <w:t>you require any further information.</w:t>
      </w:r>
    </w:p>
    <w:p w14:paraId="1372CBD4" w14:textId="77777777" w:rsidR="00E46D3D" w:rsidRPr="00D52FFD" w:rsidRDefault="00E46D3D" w:rsidP="00E46D3D">
      <w:pPr>
        <w:rPr>
          <w:rFonts w:ascii="Century Gothic" w:hAnsi="Century Gothic"/>
          <w:sz w:val="24"/>
          <w:lang w:val="cy-GB"/>
        </w:rPr>
      </w:pPr>
    </w:p>
    <w:p w14:paraId="284E02CF" w14:textId="632BBAB8" w:rsidR="00E46D3D" w:rsidRPr="00E46D3D" w:rsidRDefault="00E46D3D" w:rsidP="002402EE">
      <w:pPr>
        <w:rPr>
          <w:rFonts w:ascii="Century Gothic" w:hAnsi="Century Gothic"/>
          <w:sz w:val="24"/>
          <w:lang w:val="cy-GB"/>
        </w:rPr>
      </w:pPr>
      <w:r>
        <w:rPr>
          <w:rFonts w:ascii="Century Gothic" w:hAnsi="Century Gothic"/>
          <w:sz w:val="24"/>
          <w:lang w:val="cy-GB"/>
        </w:rPr>
        <w:t>Miss Tokat and Mrs Wilson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0"/>
        <w:gridCol w:w="4536"/>
        <w:gridCol w:w="5670"/>
        <w:gridCol w:w="6521"/>
      </w:tblGrid>
      <w:tr w:rsidR="00E46D3D" w:rsidRPr="00D52FFD" w14:paraId="5CA32F69" w14:textId="77777777" w:rsidTr="00E46D3D">
        <w:trPr>
          <w:cantSplit/>
          <w:trHeight w:val="238"/>
        </w:trPr>
        <w:tc>
          <w:tcPr>
            <w:tcW w:w="5240" w:type="dxa"/>
          </w:tcPr>
          <w:p w14:paraId="1052C03C" w14:textId="77777777" w:rsidR="00E46D3D" w:rsidRPr="0072601E" w:rsidRDefault="00E46D3D" w:rsidP="00E9755C">
            <w:pPr>
              <w:rPr>
                <w:rFonts w:ascii="Century Gothic" w:hAnsi="Century Gothic"/>
                <w:sz w:val="24"/>
                <w:szCs w:val="24"/>
                <w:u w:val="single"/>
                <w:lang w:val="cy-GB"/>
              </w:rPr>
            </w:pPr>
            <w:r w:rsidRPr="0072601E">
              <w:rPr>
                <w:rFonts w:ascii="Century Gothic" w:hAnsi="Century Gothic"/>
                <w:sz w:val="24"/>
                <w:szCs w:val="24"/>
                <w:u w:val="single"/>
                <w:lang w:val="cy-GB"/>
              </w:rPr>
              <w:t>Option 1</w:t>
            </w:r>
          </w:p>
          <w:p w14:paraId="51A577F1" w14:textId="77777777" w:rsidR="00E46D3D" w:rsidRPr="0072601E" w:rsidRDefault="00E46D3D" w:rsidP="00E9755C">
            <w:pPr>
              <w:rPr>
                <w:rFonts w:ascii="Century Gothic" w:hAnsi="Century Gothic"/>
                <w:sz w:val="24"/>
                <w:szCs w:val="24"/>
                <w:u w:val="single"/>
                <w:lang w:val="cy-GB"/>
              </w:rPr>
            </w:pPr>
          </w:p>
          <w:p w14:paraId="53F73097" w14:textId="77777777" w:rsidR="00E46D3D" w:rsidRPr="0072601E" w:rsidRDefault="00E46D3D" w:rsidP="00E9755C">
            <w:pPr>
              <w:rPr>
                <w:rFonts w:ascii="Century Gothic" w:hAnsi="Century Gothic"/>
                <w:sz w:val="24"/>
                <w:szCs w:val="24"/>
                <w:lang w:val="cy-GB"/>
              </w:rPr>
            </w:pPr>
            <w:r w:rsidRPr="0072601E">
              <w:rPr>
                <w:rFonts w:ascii="Century Gothic" w:hAnsi="Century Gothic"/>
                <w:sz w:val="24"/>
                <w:szCs w:val="24"/>
                <w:lang w:val="cy-GB"/>
              </w:rPr>
              <w:t>Reaearch the eat well plate and show your findings in a creative manner</w:t>
            </w:r>
          </w:p>
          <w:p w14:paraId="4D0FFB1A" w14:textId="77777777" w:rsidR="00E46D3D" w:rsidRPr="0072601E" w:rsidRDefault="00E46D3D" w:rsidP="00E9755C">
            <w:pPr>
              <w:pStyle w:val="BodyText"/>
              <w:rPr>
                <w:rFonts w:ascii="Century Gothic" w:hAnsi="Century Gothic"/>
                <w:szCs w:val="24"/>
              </w:rPr>
            </w:pPr>
          </w:p>
          <w:p w14:paraId="79210403" w14:textId="77777777" w:rsidR="00E46D3D" w:rsidRPr="0072601E" w:rsidRDefault="00E46D3D" w:rsidP="00E9755C">
            <w:pPr>
              <w:pStyle w:val="BodyText"/>
              <w:rPr>
                <w:rFonts w:ascii="Century Gothic" w:hAnsi="Century Gothic"/>
                <w:szCs w:val="24"/>
                <w:u w:val="single"/>
              </w:rPr>
            </w:pPr>
            <w:r w:rsidRPr="0072601E">
              <w:rPr>
                <w:rFonts w:ascii="Century Gothic" w:hAnsi="Century Gothic"/>
                <w:szCs w:val="24"/>
              </w:rPr>
              <w:t>5 points</w:t>
            </w:r>
          </w:p>
        </w:tc>
        <w:tc>
          <w:tcPr>
            <w:tcW w:w="4536" w:type="dxa"/>
          </w:tcPr>
          <w:p w14:paraId="02A3D2B1" w14:textId="77777777" w:rsidR="00E46D3D" w:rsidRPr="0072601E" w:rsidRDefault="00E46D3D" w:rsidP="00E9755C">
            <w:pPr>
              <w:rPr>
                <w:rFonts w:ascii="Century Gothic" w:hAnsi="Century Gothic"/>
                <w:sz w:val="24"/>
                <w:szCs w:val="24"/>
                <w:u w:val="single"/>
                <w:lang w:val="cy-GB"/>
              </w:rPr>
            </w:pPr>
            <w:r w:rsidRPr="0072601E">
              <w:rPr>
                <w:rFonts w:ascii="Century Gothic" w:hAnsi="Century Gothic"/>
                <w:sz w:val="24"/>
                <w:szCs w:val="24"/>
                <w:u w:val="single"/>
                <w:lang w:val="cy-GB"/>
              </w:rPr>
              <w:t>Option 2</w:t>
            </w:r>
          </w:p>
          <w:p w14:paraId="61D67D7B" w14:textId="77777777" w:rsidR="00E46D3D" w:rsidRPr="0072601E" w:rsidRDefault="00E46D3D" w:rsidP="00E9755C">
            <w:pPr>
              <w:rPr>
                <w:rFonts w:ascii="Century Gothic" w:hAnsi="Century Gothic"/>
                <w:sz w:val="24"/>
                <w:szCs w:val="24"/>
                <w:u w:val="single"/>
                <w:lang w:val="cy-GB"/>
              </w:rPr>
            </w:pPr>
          </w:p>
          <w:p w14:paraId="7C98C5D4" w14:textId="77777777" w:rsidR="00E46D3D" w:rsidRPr="0072601E" w:rsidRDefault="00E46D3D" w:rsidP="00E9755C">
            <w:pPr>
              <w:rPr>
                <w:rFonts w:ascii="Century Gothic" w:hAnsi="Century Gothic"/>
                <w:sz w:val="24"/>
                <w:szCs w:val="24"/>
                <w:lang w:val="cy-GB"/>
              </w:rPr>
            </w:pPr>
            <w:r w:rsidRPr="0072601E">
              <w:rPr>
                <w:rFonts w:ascii="Century Gothic" w:hAnsi="Century Gothic"/>
                <w:sz w:val="24"/>
                <w:szCs w:val="24"/>
              </w:rPr>
              <w:t xml:space="preserve">Write </w:t>
            </w:r>
            <w:proofErr w:type="gramStart"/>
            <w:r w:rsidRPr="0072601E">
              <w:rPr>
                <w:rFonts w:ascii="Century Gothic" w:hAnsi="Century Gothic"/>
                <w:sz w:val="24"/>
                <w:szCs w:val="24"/>
              </w:rPr>
              <w:t>a</w:t>
            </w:r>
            <w:proofErr w:type="gramEnd"/>
            <w:r w:rsidRPr="0072601E">
              <w:rPr>
                <w:rFonts w:ascii="Century Gothic" w:hAnsi="Century Gothic"/>
                <w:sz w:val="24"/>
                <w:szCs w:val="24"/>
              </w:rPr>
              <w:t xml:space="preserve"> extract of a story about a time a teenager faces a dilemma.</w:t>
            </w:r>
          </w:p>
          <w:p w14:paraId="0BEA4750" w14:textId="77777777" w:rsidR="00E46D3D" w:rsidRPr="0072601E" w:rsidRDefault="00E46D3D" w:rsidP="00E9755C">
            <w:pPr>
              <w:rPr>
                <w:rFonts w:ascii="Century Gothic" w:hAnsi="Century Gothic"/>
                <w:sz w:val="24"/>
                <w:szCs w:val="24"/>
                <w:lang w:val="cy-GB"/>
              </w:rPr>
            </w:pPr>
          </w:p>
          <w:p w14:paraId="35BE6DC1" w14:textId="77777777" w:rsidR="00E46D3D" w:rsidRPr="0072601E" w:rsidRDefault="00E46D3D" w:rsidP="00E9755C">
            <w:pPr>
              <w:rPr>
                <w:rFonts w:ascii="Century Gothic" w:hAnsi="Century Gothic"/>
                <w:sz w:val="24"/>
                <w:szCs w:val="24"/>
                <w:lang w:val="cy-GB"/>
              </w:rPr>
            </w:pPr>
            <w:r w:rsidRPr="0072601E">
              <w:rPr>
                <w:rFonts w:ascii="Century Gothic" w:hAnsi="Century Gothic"/>
                <w:sz w:val="24"/>
                <w:szCs w:val="24"/>
                <w:lang w:val="cy-GB"/>
              </w:rPr>
              <w:t>6 points</w:t>
            </w:r>
          </w:p>
        </w:tc>
        <w:tc>
          <w:tcPr>
            <w:tcW w:w="5670" w:type="dxa"/>
          </w:tcPr>
          <w:p w14:paraId="65854699" w14:textId="77777777" w:rsidR="00E46D3D" w:rsidRPr="0072601E" w:rsidRDefault="00E46D3D" w:rsidP="00E9755C">
            <w:pPr>
              <w:rPr>
                <w:rFonts w:ascii="Century Gothic" w:hAnsi="Century Gothic"/>
                <w:sz w:val="24"/>
                <w:szCs w:val="24"/>
                <w:u w:val="single"/>
                <w:lang w:val="cy-GB"/>
              </w:rPr>
            </w:pPr>
            <w:r w:rsidRPr="0072601E">
              <w:rPr>
                <w:rFonts w:ascii="Century Gothic" w:hAnsi="Century Gothic"/>
                <w:sz w:val="24"/>
                <w:szCs w:val="24"/>
                <w:u w:val="single"/>
                <w:lang w:val="cy-GB"/>
              </w:rPr>
              <w:t>Option 3</w:t>
            </w:r>
          </w:p>
          <w:p w14:paraId="44F25258" w14:textId="77777777" w:rsidR="00E46D3D" w:rsidRPr="0072601E" w:rsidRDefault="00E46D3D" w:rsidP="00E9755C">
            <w:pPr>
              <w:rPr>
                <w:rFonts w:ascii="Century Gothic" w:hAnsi="Century Gothic"/>
                <w:sz w:val="24"/>
                <w:szCs w:val="24"/>
                <w:u w:val="single"/>
                <w:lang w:val="cy-GB"/>
              </w:rPr>
            </w:pPr>
          </w:p>
          <w:p w14:paraId="1F4DCFFD" w14:textId="77777777" w:rsidR="00E46D3D" w:rsidRPr="0072601E" w:rsidRDefault="00E46D3D" w:rsidP="00E9755C">
            <w:pPr>
              <w:rPr>
                <w:rFonts w:ascii="Century Gothic" w:hAnsi="Century Gothic"/>
                <w:sz w:val="24"/>
                <w:szCs w:val="24"/>
                <w:lang w:val="cy-GB"/>
              </w:rPr>
            </w:pPr>
            <w:r w:rsidRPr="0072601E">
              <w:rPr>
                <w:rFonts w:ascii="Century Gothic" w:hAnsi="Century Gothic"/>
                <w:sz w:val="24"/>
                <w:szCs w:val="24"/>
                <w:lang w:val="cy-GB"/>
              </w:rPr>
              <w:t xml:space="preserve">Plan an investigation of how to test for viruses and diseases. </w:t>
            </w:r>
          </w:p>
          <w:p w14:paraId="0730E478" w14:textId="77777777" w:rsidR="00E46D3D" w:rsidRPr="0072601E" w:rsidRDefault="00E46D3D" w:rsidP="00E9755C">
            <w:pPr>
              <w:rPr>
                <w:rFonts w:ascii="Century Gothic" w:hAnsi="Century Gothic"/>
                <w:sz w:val="24"/>
                <w:szCs w:val="24"/>
                <w:u w:val="single"/>
                <w:lang w:val="cy-GB"/>
              </w:rPr>
            </w:pPr>
          </w:p>
          <w:p w14:paraId="79B994F9" w14:textId="77777777" w:rsidR="00E46D3D" w:rsidRPr="0072601E" w:rsidRDefault="00E46D3D" w:rsidP="00E9755C">
            <w:pPr>
              <w:rPr>
                <w:rFonts w:ascii="Century Gothic" w:hAnsi="Century Gothic"/>
                <w:sz w:val="24"/>
                <w:szCs w:val="24"/>
                <w:u w:val="single"/>
                <w:lang w:val="cy-GB"/>
              </w:rPr>
            </w:pPr>
          </w:p>
          <w:p w14:paraId="5F951C4D" w14:textId="77777777" w:rsidR="00E46D3D" w:rsidRPr="0072601E" w:rsidRDefault="00E46D3D" w:rsidP="00E9755C">
            <w:pPr>
              <w:rPr>
                <w:rFonts w:ascii="Century Gothic" w:hAnsi="Century Gothic"/>
                <w:sz w:val="24"/>
                <w:szCs w:val="24"/>
                <w:lang w:val="cy-GB"/>
              </w:rPr>
            </w:pPr>
            <w:r w:rsidRPr="0072601E">
              <w:rPr>
                <w:rFonts w:ascii="Century Gothic" w:hAnsi="Century Gothic"/>
                <w:sz w:val="24"/>
                <w:szCs w:val="24"/>
                <w:lang w:val="cy-GB"/>
              </w:rPr>
              <w:t>4 points</w:t>
            </w:r>
          </w:p>
        </w:tc>
        <w:tc>
          <w:tcPr>
            <w:tcW w:w="6521" w:type="dxa"/>
          </w:tcPr>
          <w:p w14:paraId="766B9BF2" w14:textId="77777777" w:rsidR="00E46D3D" w:rsidRPr="0072601E" w:rsidRDefault="00E46D3D" w:rsidP="00E9755C">
            <w:pPr>
              <w:rPr>
                <w:rFonts w:ascii="Century Gothic" w:hAnsi="Century Gothic"/>
                <w:sz w:val="24"/>
                <w:szCs w:val="24"/>
                <w:u w:val="single"/>
                <w:lang w:val="cy-GB"/>
              </w:rPr>
            </w:pPr>
            <w:r w:rsidRPr="0072601E">
              <w:rPr>
                <w:rFonts w:ascii="Century Gothic" w:hAnsi="Century Gothic"/>
                <w:sz w:val="24"/>
                <w:szCs w:val="24"/>
                <w:u w:val="single"/>
                <w:lang w:val="cy-GB"/>
              </w:rPr>
              <w:t>Option 4</w:t>
            </w:r>
          </w:p>
          <w:p w14:paraId="194A9B49" w14:textId="77777777" w:rsidR="00E46D3D" w:rsidRPr="0072601E" w:rsidRDefault="00E46D3D" w:rsidP="00E9755C">
            <w:pPr>
              <w:rPr>
                <w:rFonts w:ascii="Century Gothic" w:hAnsi="Century Gothic"/>
                <w:sz w:val="24"/>
                <w:szCs w:val="24"/>
                <w:u w:val="single"/>
                <w:lang w:val="cy-GB"/>
              </w:rPr>
            </w:pPr>
          </w:p>
          <w:p w14:paraId="5E340979" w14:textId="77777777" w:rsidR="00E46D3D" w:rsidRPr="0072601E" w:rsidRDefault="00E46D3D" w:rsidP="00E9755C">
            <w:pPr>
              <w:rPr>
                <w:rFonts w:ascii="Century Gothic" w:hAnsi="Century Gothic"/>
                <w:sz w:val="24"/>
                <w:szCs w:val="24"/>
                <w:lang w:val="cy-GB"/>
              </w:rPr>
            </w:pPr>
            <w:r w:rsidRPr="0072601E">
              <w:rPr>
                <w:rFonts w:ascii="Century Gothic" w:hAnsi="Century Gothic"/>
                <w:sz w:val="24"/>
                <w:szCs w:val="24"/>
                <w:lang w:val="cy-GB"/>
              </w:rPr>
              <w:t>Write leaflet explaining the benifit of healthy eatting to primary children</w:t>
            </w:r>
          </w:p>
          <w:p w14:paraId="0D5C4B84" w14:textId="77777777" w:rsidR="00E46D3D" w:rsidRPr="0072601E" w:rsidRDefault="00E46D3D" w:rsidP="00E9755C">
            <w:pPr>
              <w:rPr>
                <w:rFonts w:ascii="Century Gothic" w:hAnsi="Century Gothic"/>
                <w:sz w:val="24"/>
                <w:szCs w:val="24"/>
                <w:lang w:val="cy-GB"/>
              </w:rPr>
            </w:pPr>
          </w:p>
          <w:p w14:paraId="28C9B14A" w14:textId="77777777" w:rsidR="00E46D3D" w:rsidRPr="0072601E" w:rsidRDefault="00E46D3D" w:rsidP="00E9755C">
            <w:pPr>
              <w:rPr>
                <w:rFonts w:ascii="Century Gothic" w:hAnsi="Century Gothic"/>
                <w:sz w:val="24"/>
                <w:szCs w:val="24"/>
                <w:lang w:val="cy-GB"/>
              </w:rPr>
            </w:pPr>
            <w:r w:rsidRPr="0072601E">
              <w:rPr>
                <w:rFonts w:ascii="Century Gothic" w:hAnsi="Century Gothic"/>
                <w:sz w:val="24"/>
                <w:szCs w:val="24"/>
                <w:lang w:val="cy-GB"/>
              </w:rPr>
              <w:t>5 points</w:t>
            </w:r>
          </w:p>
        </w:tc>
      </w:tr>
      <w:tr w:rsidR="00E46D3D" w:rsidRPr="00D52FFD" w14:paraId="52A7E5EF" w14:textId="77777777" w:rsidTr="00E46D3D">
        <w:trPr>
          <w:cantSplit/>
          <w:trHeight w:val="800"/>
        </w:trPr>
        <w:tc>
          <w:tcPr>
            <w:tcW w:w="5240" w:type="dxa"/>
          </w:tcPr>
          <w:p w14:paraId="7B5EAC94" w14:textId="77777777" w:rsidR="00E46D3D" w:rsidRPr="0072601E" w:rsidRDefault="00E46D3D" w:rsidP="00E9755C">
            <w:pPr>
              <w:rPr>
                <w:rFonts w:ascii="Century Gothic" w:hAnsi="Century Gothic"/>
                <w:sz w:val="24"/>
                <w:szCs w:val="24"/>
                <w:u w:val="single"/>
                <w:lang w:val="cy-GB"/>
              </w:rPr>
            </w:pPr>
            <w:r w:rsidRPr="0072601E">
              <w:rPr>
                <w:rFonts w:ascii="Century Gothic" w:hAnsi="Century Gothic"/>
                <w:sz w:val="24"/>
                <w:szCs w:val="24"/>
                <w:u w:val="single"/>
                <w:lang w:val="cy-GB"/>
              </w:rPr>
              <w:t>Option 5</w:t>
            </w:r>
          </w:p>
          <w:p w14:paraId="7A0F9702" w14:textId="77777777" w:rsidR="00E46D3D" w:rsidRPr="0072601E" w:rsidRDefault="00E46D3D" w:rsidP="00E9755C">
            <w:pPr>
              <w:rPr>
                <w:rFonts w:ascii="Century Gothic" w:hAnsi="Century Gothic"/>
                <w:sz w:val="24"/>
                <w:szCs w:val="24"/>
                <w:lang w:val="cy-GB"/>
              </w:rPr>
            </w:pPr>
          </w:p>
          <w:p w14:paraId="432121A3" w14:textId="77777777" w:rsidR="00E46D3D" w:rsidRPr="0072601E" w:rsidRDefault="00E46D3D" w:rsidP="00E9755C">
            <w:pPr>
              <w:rPr>
                <w:rFonts w:ascii="Century Gothic" w:hAnsi="Century Gothic"/>
                <w:sz w:val="24"/>
                <w:szCs w:val="24"/>
                <w:lang w:val="cy-GB"/>
              </w:rPr>
            </w:pPr>
            <w:r w:rsidRPr="0072601E">
              <w:rPr>
                <w:rFonts w:ascii="Century Gothic" w:hAnsi="Century Gothic"/>
                <w:sz w:val="24"/>
                <w:szCs w:val="24"/>
                <w:lang w:val="cy-GB"/>
              </w:rPr>
              <w:t>Investigate the average times different age groups spend exercising and present in a chart</w:t>
            </w:r>
          </w:p>
          <w:p w14:paraId="69143212" w14:textId="77777777" w:rsidR="00E46D3D" w:rsidRPr="0072601E" w:rsidRDefault="00E46D3D" w:rsidP="00E9755C">
            <w:pPr>
              <w:rPr>
                <w:rFonts w:ascii="Century Gothic" w:hAnsi="Century Gothic"/>
                <w:sz w:val="24"/>
                <w:szCs w:val="24"/>
                <w:lang w:val="cy-GB"/>
              </w:rPr>
            </w:pPr>
          </w:p>
          <w:p w14:paraId="46D1BDCC" w14:textId="77777777" w:rsidR="00E46D3D" w:rsidRPr="0072601E" w:rsidRDefault="00E46D3D" w:rsidP="00E9755C">
            <w:pPr>
              <w:rPr>
                <w:rFonts w:ascii="Century Gothic" w:hAnsi="Century Gothic"/>
                <w:sz w:val="24"/>
                <w:szCs w:val="24"/>
                <w:lang w:val="cy-GB"/>
              </w:rPr>
            </w:pPr>
            <w:r w:rsidRPr="0072601E">
              <w:rPr>
                <w:rFonts w:ascii="Century Gothic" w:hAnsi="Century Gothic"/>
                <w:sz w:val="24"/>
                <w:szCs w:val="24"/>
                <w:lang w:val="cy-GB"/>
              </w:rPr>
              <w:t>6 points</w:t>
            </w:r>
          </w:p>
        </w:tc>
        <w:tc>
          <w:tcPr>
            <w:tcW w:w="4536" w:type="dxa"/>
          </w:tcPr>
          <w:p w14:paraId="776B0C1B" w14:textId="77777777" w:rsidR="00E46D3D" w:rsidRPr="0072601E" w:rsidRDefault="00E46D3D" w:rsidP="00E9755C">
            <w:pPr>
              <w:rPr>
                <w:rFonts w:ascii="Century Gothic" w:hAnsi="Century Gothic"/>
                <w:sz w:val="24"/>
                <w:szCs w:val="24"/>
                <w:u w:val="single"/>
                <w:lang w:val="cy-GB"/>
              </w:rPr>
            </w:pPr>
            <w:r w:rsidRPr="0072601E">
              <w:rPr>
                <w:rFonts w:ascii="Century Gothic" w:hAnsi="Century Gothic"/>
                <w:sz w:val="24"/>
                <w:szCs w:val="24"/>
                <w:u w:val="single"/>
                <w:lang w:val="cy-GB"/>
              </w:rPr>
              <w:t>Option 6</w:t>
            </w:r>
          </w:p>
          <w:p w14:paraId="60BC4F35" w14:textId="77777777" w:rsidR="00E46D3D" w:rsidRPr="0072601E" w:rsidRDefault="00E46D3D" w:rsidP="00E9755C">
            <w:pPr>
              <w:rPr>
                <w:rFonts w:ascii="Century Gothic" w:hAnsi="Century Gothic"/>
                <w:sz w:val="24"/>
                <w:szCs w:val="24"/>
                <w:u w:val="single"/>
                <w:lang w:val="cy-GB"/>
              </w:rPr>
            </w:pPr>
          </w:p>
          <w:p w14:paraId="33379792" w14:textId="77777777" w:rsidR="00E46D3D" w:rsidRPr="0072601E" w:rsidRDefault="00E46D3D" w:rsidP="00E9755C">
            <w:pPr>
              <w:rPr>
                <w:rFonts w:ascii="Century Gothic" w:hAnsi="Century Gothic"/>
                <w:sz w:val="24"/>
                <w:szCs w:val="24"/>
                <w:lang w:val="cy-GB"/>
              </w:rPr>
            </w:pPr>
            <w:r w:rsidRPr="0072601E">
              <w:rPr>
                <w:rFonts w:ascii="Century Gothic" w:hAnsi="Century Gothic"/>
                <w:sz w:val="24"/>
                <w:szCs w:val="24"/>
                <w:lang w:val="cy-GB"/>
              </w:rPr>
              <w:t>You decide!</w:t>
            </w:r>
          </w:p>
          <w:p w14:paraId="76BE846B" w14:textId="77777777" w:rsidR="00E46D3D" w:rsidRPr="0072601E" w:rsidRDefault="00E46D3D" w:rsidP="00E9755C">
            <w:pPr>
              <w:rPr>
                <w:rFonts w:ascii="Century Gothic" w:hAnsi="Century Gothic"/>
                <w:sz w:val="24"/>
                <w:szCs w:val="24"/>
                <w:lang w:val="cy-GB"/>
              </w:rPr>
            </w:pPr>
            <w:r w:rsidRPr="0072601E">
              <w:rPr>
                <w:rFonts w:ascii="Century Gothic" w:hAnsi="Century Gothic"/>
                <w:sz w:val="24"/>
                <w:szCs w:val="24"/>
                <w:lang w:val="cy-GB"/>
              </w:rPr>
              <w:t>Think of a task and discuss with your teacher.</w:t>
            </w:r>
          </w:p>
          <w:p w14:paraId="05EAE88C" w14:textId="77777777" w:rsidR="00E46D3D" w:rsidRPr="0072601E" w:rsidRDefault="00E46D3D" w:rsidP="00E9755C">
            <w:pPr>
              <w:rPr>
                <w:rFonts w:ascii="Century Gothic" w:hAnsi="Century Gothic"/>
                <w:sz w:val="24"/>
                <w:szCs w:val="24"/>
                <w:lang w:val="cy-GB"/>
              </w:rPr>
            </w:pPr>
          </w:p>
          <w:p w14:paraId="1FE7F716" w14:textId="77777777" w:rsidR="00E46D3D" w:rsidRPr="0072601E" w:rsidRDefault="00E46D3D" w:rsidP="00E9755C">
            <w:pPr>
              <w:rPr>
                <w:rFonts w:ascii="Century Gothic" w:hAnsi="Century Gothic"/>
                <w:sz w:val="24"/>
                <w:szCs w:val="24"/>
                <w:lang w:val="cy-GB"/>
              </w:rPr>
            </w:pPr>
            <w:r w:rsidRPr="0072601E">
              <w:rPr>
                <w:rFonts w:ascii="Century Gothic" w:hAnsi="Century Gothic"/>
                <w:sz w:val="24"/>
                <w:szCs w:val="24"/>
                <w:lang w:val="cy-GB"/>
              </w:rPr>
              <w:t>? points</w:t>
            </w:r>
          </w:p>
        </w:tc>
        <w:tc>
          <w:tcPr>
            <w:tcW w:w="5670" w:type="dxa"/>
          </w:tcPr>
          <w:p w14:paraId="20FED19F" w14:textId="77777777" w:rsidR="00E46D3D" w:rsidRPr="0072601E" w:rsidRDefault="00E46D3D" w:rsidP="00E9755C">
            <w:pPr>
              <w:rPr>
                <w:rFonts w:ascii="Century Gothic" w:hAnsi="Century Gothic"/>
                <w:sz w:val="24"/>
                <w:szCs w:val="24"/>
                <w:u w:val="single"/>
                <w:lang w:val="cy-GB"/>
              </w:rPr>
            </w:pPr>
            <w:r w:rsidRPr="0072601E">
              <w:rPr>
                <w:rFonts w:ascii="Century Gothic" w:hAnsi="Century Gothic"/>
                <w:sz w:val="24"/>
                <w:szCs w:val="24"/>
                <w:u w:val="single"/>
                <w:lang w:val="cy-GB"/>
              </w:rPr>
              <w:t>Option 7</w:t>
            </w:r>
          </w:p>
          <w:p w14:paraId="6ABC974D" w14:textId="77777777" w:rsidR="00E46D3D" w:rsidRPr="0072601E" w:rsidRDefault="00E46D3D" w:rsidP="00E9755C">
            <w:pPr>
              <w:rPr>
                <w:rFonts w:ascii="Century Gothic" w:hAnsi="Century Gothic"/>
                <w:sz w:val="24"/>
                <w:szCs w:val="24"/>
                <w:lang w:val="cy-GB"/>
              </w:rPr>
            </w:pPr>
          </w:p>
          <w:p w14:paraId="60055D4E" w14:textId="77777777" w:rsidR="00E46D3D" w:rsidRPr="0072601E" w:rsidRDefault="00E46D3D" w:rsidP="00E9755C">
            <w:pPr>
              <w:rPr>
                <w:rFonts w:ascii="Century Gothic" w:hAnsi="Century Gothic"/>
                <w:sz w:val="24"/>
                <w:szCs w:val="24"/>
                <w:lang w:val="cy-GB"/>
              </w:rPr>
            </w:pPr>
            <w:r w:rsidRPr="0072601E">
              <w:rPr>
                <w:rFonts w:ascii="Century Gothic" w:hAnsi="Century Gothic"/>
                <w:sz w:val="24"/>
                <w:szCs w:val="24"/>
                <w:lang w:val="cy-GB"/>
              </w:rPr>
              <w:t>Create a powerpoint on an aspect of mental health</w:t>
            </w:r>
          </w:p>
          <w:p w14:paraId="48D96E99" w14:textId="77777777" w:rsidR="00E46D3D" w:rsidRPr="0072601E" w:rsidRDefault="00E46D3D" w:rsidP="00E9755C">
            <w:pPr>
              <w:rPr>
                <w:rFonts w:ascii="Century Gothic" w:hAnsi="Century Gothic"/>
                <w:sz w:val="24"/>
                <w:szCs w:val="24"/>
                <w:lang w:val="cy-GB"/>
              </w:rPr>
            </w:pPr>
          </w:p>
          <w:p w14:paraId="5874C7AF" w14:textId="77777777" w:rsidR="00E46D3D" w:rsidRPr="0072601E" w:rsidRDefault="00E46D3D" w:rsidP="00E9755C">
            <w:pPr>
              <w:rPr>
                <w:rFonts w:ascii="Century Gothic" w:hAnsi="Century Gothic"/>
                <w:sz w:val="24"/>
                <w:szCs w:val="24"/>
                <w:lang w:val="cy-GB"/>
              </w:rPr>
            </w:pPr>
          </w:p>
          <w:p w14:paraId="131D7831" w14:textId="77777777" w:rsidR="00E46D3D" w:rsidRPr="0072601E" w:rsidRDefault="00E46D3D" w:rsidP="00E9755C">
            <w:pPr>
              <w:rPr>
                <w:rFonts w:ascii="Century Gothic" w:hAnsi="Century Gothic"/>
                <w:sz w:val="24"/>
                <w:szCs w:val="24"/>
                <w:lang w:val="cy-GB"/>
              </w:rPr>
            </w:pPr>
            <w:r w:rsidRPr="0072601E">
              <w:rPr>
                <w:rFonts w:ascii="Century Gothic" w:hAnsi="Century Gothic"/>
                <w:sz w:val="24"/>
                <w:szCs w:val="24"/>
                <w:lang w:val="cy-GB"/>
              </w:rPr>
              <w:t>5 points</w:t>
            </w:r>
          </w:p>
        </w:tc>
        <w:tc>
          <w:tcPr>
            <w:tcW w:w="6521" w:type="dxa"/>
          </w:tcPr>
          <w:p w14:paraId="6C98ADB0" w14:textId="77777777" w:rsidR="00E46D3D" w:rsidRPr="0072601E" w:rsidRDefault="00E46D3D" w:rsidP="00E9755C">
            <w:pPr>
              <w:rPr>
                <w:rFonts w:ascii="Century Gothic" w:hAnsi="Century Gothic"/>
                <w:sz w:val="24"/>
                <w:szCs w:val="24"/>
                <w:lang w:val="cy-GB"/>
              </w:rPr>
            </w:pPr>
            <w:r w:rsidRPr="0072601E">
              <w:rPr>
                <w:rFonts w:ascii="Century Gothic" w:hAnsi="Century Gothic"/>
                <w:sz w:val="24"/>
                <w:szCs w:val="24"/>
                <w:u w:val="single"/>
                <w:lang w:val="cy-GB"/>
              </w:rPr>
              <w:t>Option 8</w:t>
            </w:r>
            <w:r w:rsidRPr="0072601E">
              <w:rPr>
                <w:rFonts w:ascii="Century Gothic" w:hAnsi="Century Gothic"/>
                <w:sz w:val="24"/>
                <w:szCs w:val="24"/>
                <w:u w:val="single"/>
                <w:lang w:val="cy-GB"/>
              </w:rPr>
              <w:br/>
            </w:r>
          </w:p>
          <w:p w14:paraId="384C3A7D" w14:textId="77777777" w:rsidR="00E46D3D" w:rsidRPr="0072601E" w:rsidRDefault="00E46D3D" w:rsidP="00E9755C">
            <w:pPr>
              <w:rPr>
                <w:rFonts w:ascii="Century Gothic" w:hAnsi="Century Gothic"/>
                <w:sz w:val="24"/>
                <w:szCs w:val="24"/>
                <w:lang w:val="cy-GB"/>
              </w:rPr>
            </w:pPr>
            <w:r w:rsidRPr="0072601E">
              <w:rPr>
                <w:rFonts w:ascii="Century Gothic" w:hAnsi="Century Gothic"/>
                <w:sz w:val="24"/>
                <w:szCs w:val="24"/>
                <w:lang w:val="cy-GB"/>
              </w:rPr>
              <w:t>Make a poster to help reduce the stigma around mental health support</w:t>
            </w:r>
          </w:p>
          <w:p w14:paraId="5F6CA97F" w14:textId="77777777" w:rsidR="00E46D3D" w:rsidRPr="0072601E" w:rsidRDefault="00E46D3D" w:rsidP="00E9755C">
            <w:pPr>
              <w:rPr>
                <w:rFonts w:ascii="Century Gothic" w:hAnsi="Century Gothic"/>
                <w:sz w:val="24"/>
                <w:szCs w:val="24"/>
                <w:lang w:val="cy-GB"/>
              </w:rPr>
            </w:pPr>
          </w:p>
          <w:p w14:paraId="66AF500A" w14:textId="77777777" w:rsidR="00E46D3D" w:rsidRPr="0072601E" w:rsidRDefault="00E46D3D" w:rsidP="00E9755C">
            <w:pPr>
              <w:rPr>
                <w:rFonts w:ascii="Century Gothic" w:hAnsi="Century Gothic"/>
                <w:sz w:val="24"/>
                <w:szCs w:val="24"/>
                <w:lang w:val="cy-GB"/>
              </w:rPr>
            </w:pPr>
            <w:r w:rsidRPr="0072601E">
              <w:rPr>
                <w:rFonts w:ascii="Century Gothic" w:hAnsi="Century Gothic"/>
                <w:sz w:val="24"/>
                <w:szCs w:val="24"/>
                <w:lang w:val="cy-GB"/>
              </w:rPr>
              <w:t>7 points</w:t>
            </w:r>
          </w:p>
          <w:p w14:paraId="6E9E86D7" w14:textId="77777777" w:rsidR="00E46D3D" w:rsidRPr="0072601E" w:rsidRDefault="00E46D3D" w:rsidP="00E9755C">
            <w:pPr>
              <w:rPr>
                <w:rFonts w:ascii="Century Gothic" w:hAnsi="Century Gothic"/>
                <w:sz w:val="24"/>
                <w:szCs w:val="24"/>
                <w:lang w:val="cy-GB"/>
              </w:rPr>
            </w:pPr>
          </w:p>
        </w:tc>
      </w:tr>
      <w:tr w:rsidR="00E46D3D" w:rsidRPr="00D52FFD" w14:paraId="3E6085F9" w14:textId="77777777" w:rsidTr="00E46D3D">
        <w:trPr>
          <w:cantSplit/>
          <w:trHeight w:val="2584"/>
        </w:trPr>
        <w:tc>
          <w:tcPr>
            <w:tcW w:w="5240" w:type="dxa"/>
          </w:tcPr>
          <w:p w14:paraId="0E2CD72C" w14:textId="77777777" w:rsidR="00E46D3D" w:rsidRPr="0072601E" w:rsidRDefault="00E46D3D" w:rsidP="00E9755C">
            <w:pPr>
              <w:rPr>
                <w:rFonts w:ascii="Century Gothic" w:hAnsi="Century Gothic"/>
                <w:sz w:val="24"/>
                <w:szCs w:val="24"/>
                <w:u w:val="single"/>
                <w:lang w:val="cy-GB"/>
              </w:rPr>
            </w:pPr>
            <w:r w:rsidRPr="0072601E">
              <w:rPr>
                <w:rFonts w:ascii="Century Gothic" w:hAnsi="Century Gothic"/>
                <w:sz w:val="24"/>
                <w:szCs w:val="24"/>
                <w:u w:val="single"/>
                <w:lang w:val="cy-GB"/>
              </w:rPr>
              <w:t>Option 9</w:t>
            </w:r>
          </w:p>
          <w:p w14:paraId="69476230" w14:textId="77777777" w:rsidR="00E46D3D" w:rsidRPr="0072601E" w:rsidRDefault="00E46D3D" w:rsidP="00E9755C">
            <w:pPr>
              <w:rPr>
                <w:rFonts w:ascii="Century Gothic" w:hAnsi="Century Gothic"/>
                <w:sz w:val="24"/>
                <w:szCs w:val="24"/>
                <w:u w:val="single"/>
                <w:lang w:val="cy-GB"/>
              </w:rPr>
            </w:pPr>
          </w:p>
          <w:p w14:paraId="728EB5E8" w14:textId="77777777" w:rsidR="00E46D3D" w:rsidRPr="0072601E" w:rsidRDefault="00E46D3D" w:rsidP="00E9755C">
            <w:pPr>
              <w:rPr>
                <w:rFonts w:ascii="Century Gothic" w:hAnsi="Century Gothic"/>
                <w:sz w:val="24"/>
                <w:szCs w:val="24"/>
                <w:u w:val="single"/>
                <w:lang w:val="cy-GB"/>
              </w:rPr>
            </w:pPr>
            <w:r w:rsidRPr="0072601E">
              <w:rPr>
                <w:rFonts w:ascii="Century Gothic" w:hAnsi="Century Gothic"/>
                <w:sz w:val="24"/>
                <w:szCs w:val="24"/>
                <w:lang w:val="cy-GB"/>
              </w:rPr>
              <w:t>Research the negative impact of fast food on teenage health</w:t>
            </w:r>
          </w:p>
          <w:p w14:paraId="67E589C1" w14:textId="77777777" w:rsidR="00E46D3D" w:rsidRPr="0072601E" w:rsidRDefault="00E46D3D" w:rsidP="00E9755C">
            <w:pPr>
              <w:rPr>
                <w:rFonts w:ascii="Century Gothic" w:hAnsi="Century Gothic"/>
                <w:sz w:val="24"/>
                <w:szCs w:val="24"/>
                <w:u w:val="single"/>
                <w:lang w:val="cy-GB"/>
              </w:rPr>
            </w:pPr>
          </w:p>
          <w:p w14:paraId="6BE29058" w14:textId="77777777" w:rsidR="00E46D3D" w:rsidRPr="0072601E" w:rsidRDefault="00E46D3D" w:rsidP="00E9755C">
            <w:pPr>
              <w:rPr>
                <w:rFonts w:ascii="Century Gothic" w:hAnsi="Century Gothic"/>
                <w:sz w:val="24"/>
                <w:szCs w:val="24"/>
                <w:lang w:val="cy-GB"/>
              </w:rPr>
            </w:pPr>
            <w:r w:rsidRPr="0072601E">
              <w:rPr>
                <w:rFonts w:ascii="Century Gothic" w:hAnsi="Century Gothic"/>
                <w:sz w:val="24"/>
                <w:szCs w:val="24"/>
                <w:lang w:val="cy-GB"/>
              </w:rPr>
              <w:t>6 points</w:t>
            </w:r>
          </w:p>
          <w:p w14:paraId="6DC87B00" w14:textId="77777777" w:rsidR="00E46D3D" w:rsidRPr="0072601E" w:rsidRDefault="00E46D3D" w:rsidP="00E9755C">
            <w:pPr>
              <w:rPr>
                <w:rFonts w:ascii="Century Gothic" w:hAnsi="Century Gothic"/>
                <w:sz w:val="24"/>
                <w:szCs w:val="24"/>
                <w:u w:val="single"/>
                <w:lang w:val="cy-GB"/>
              </w:rPr>
            </w:pPr>
          </w:p>
        </w:tc>
        <w:tc>
          <w:tcPr>
            <w:tcW w:w="4536" w:type="dxa"/>
          </w:tcPr>
          <w:p w14:paraId="3F2392BB" w14:textId="77777777" w:rsidR="00E46D3D" w:rsidRPr="0072601E" w:rsidRDefault="00E46D3D" w:rsidP="00E9755C">
            <w:pPr>
              <w:rPr>
                <w:rFonts w:ascii="Century Gothic" w:hAnsi="Century Gothic"/>
                <w:sz w:val="24"/>
                <w:szCs w:val="24"/>
                <w:u w:val="single"/>
                <w:lang w:val="cy-GB"/>
              </w:rPr>
            </w:pPr>
            <w:r w:rsidRPr="0072601E">
              <w:rPr>
                <w:rFonts w:ascii="Century Gothic" w:hAnsi="Century Gothic"/>
                <w:sz w:val="24"/>
                <w:szCs w:val="24"/>
                <w:u w:val="single"/>
                <w:lang w:val="cy-GB"/>
              </w:rPr>
              <w:t>Option 10</w:t>
            </w:r>
          </w:p>
          <w:p w14:paraId="52C0E0C8" w14:textId="77777777" w:rsidR="00E46D3D" w:rsidRPr="0072601E" w:rsidRDefault="00E46D3D" w:rsidP="00E9755C">
            <w:pPr>
              <w:rPr>
                <w:rFonts w:ascii="Century Gothic" w:hAnsi="Century Gothic"/>
                <w:sz w:val="24"/>
                <w:szCs w:val="24"/>
                <w:u w:val="single"/>
                <w:lang w:val="cy-GB"/>
              </w:rPr>
            </w:pPr>
          </w:p>
          <w:p w14:paraId="539BA474" w14:textId="28705FD5" w:rsidR="00E46D3D" w:rsidRPr="0072601E" w:rsidRDefault="00E46D3D" w:rsidP="00E9755C">
            <w:pPr>
              <w:rPr>
                <w:rFonts w:ascii="Century Gothic" w:hAnsi="Century Gothic"/>
                <w:sz w:val="24"/>
                <w:szCs w:val="24"/>
                <w:lang w:val="cy-GB"/>
              </w:rPr>
            </w:pPr>
            <w:r w:rsidRPr="0072601E">
              <w:rPr>
                <w:rFonts w:ascii="Century Gothic" w:hAnsi="Century Gothic"/>
                <w:sz w:val="24"/>
                <w:szCs w:val="24"/>
                <w:lang w:val="cy-GB"/>
              </w:rPr>
              <w:t>Using the internet, find and compare a healthy diet and an unhealthy diet.</w:t>
            </w:r>
          </w:p>
          <w:p w14:paraId="1500E423" w14:textId="77777777" w:rsidR="00E46D3D" w:rsidRPr="0072601E" w:rsidRDefault="00E46D3D" w:rsidP="00E9755C">
            <w:pPr>
              <w:rPr>
                <w:rFonts w:ascii="Century Gothic" w:hAnsi="Century Gothic"/>
                <w:sz w:val="24"/>
                <w:szCs w:val="24"/>
                <w:lang w:val="cy-GB"/>
              </w:rPr>
            </w:pPr>
          </w:p>
          <w:p w14:paraId="5E3CDF11" w14:textId="77777777" w:rsidR="00E46D3D" w:rsidRPr="0072601E" w:rsidRDefault="00E46D3D" w:rsidP="00E9755C">
            <w:pPr>
              <w:rPr>
                <w:rFonts w:ascii="Century Gothic" w:hAnsi="Century Gothic"/>
                <w:sz w:val="24"/>
                <w:szCs w:val="24"/>
                <w:u w:val="single"/>
                <w:lang w:val="cy-GB"/>
              </w:rPr>
            </w:pPr>
            <w:r w:rsidRPr="0072601E">
              <w:rPr>
                <w:rFonts w:ascii="Century Gothic" w:hAnsi="Century Gothic"/>
                <w:sz w:val="24"/>
                <w:szCs w:val="24"/>
                <w:lang w:val="cy-GB"/>
              </w:rPr>
              <w:t>5 points</w:t>
            </w:r>
          </w:p>
        </w:tc>
        <w:tc>
          <w:tcPr>
            <w:tcW w:w="5670" w:type="dxa"/>
          </w:tcPr>
          <w:p w14:paraId="60466C89" w14:textId="77777777" w:rsidR="00E46D3D" w:rsidRPr="0072601E" w:rsidRDefault="00E46D3D" w:rsidP="00E9755C">
            <w:pPr>
              <w:rPr>
                <w:rFonts w:ascii="Century Gothic" w:hAnsi="Century Gothic"/>
                <w:sz w:val="24"/>
                <w:szCs w:val="24"/>
                <w:u w:val="single"/>
                <w:lang w:val="cy-GB"/>
              </w:rPr>
            </w:pPr>
            <w:r w:rsidRPr="0072601E">
              <w:rPr>
                <w:rFonts w:ascii="Century Gothic" w:hAnsi="Century Gothic"/>
                <w:sz w:val="24"/>
                <w:szCs w:val="24"/>
                <w:u w:val="single"/>
                <w:lang w:val="cy-GB"/>
              </w:rPr>
              <w:t>Option 11</w:t>
            </w:r>
          </w:p>
          <w:p w14:paraId="08BEAA0D" w14:textId="77777777" w:rsidR="00E46D3D" w:rsidRPr="0072601E" w:rsidRDefault="00E46D3D" w:rsidP="00E9755C">
            <w:pPr>
              <w:rPr>
                <w:rFonts w:ascii="Century Gothic" w:hAnsi="Century Gothic"/>
                <w:sz w:val="24"/>
                <w:szCs w:val="24"/>
                <w:u w:val="single"/>
                <w:lang w:val="cy-GB"/>
              </w:rPr>
            </w:pPr>
          </w:p>
          <w:p w14:paraId="158E65E1" w14:textId="77777777" w:rsidR="00E46D3D" w:rsidRPr="0072601E" w:rsidRDefault="00E46D3D" w:rsidP="00E9755C">
            <w:pPr>
              <w:rPr>
                <w:rFonts w:ascii="Century Gothic" w:hAnsi="Century Gothic"/>
                <w:sz w:val="24"/>
                <w:szCs w:val="24"/>
                <w:lang w:val="cy-GB"/>
              </w:rPr>
            </w:pPr>
            <w:r w:rsidRPr="0072601E">
              <w:rPr>
                <w:rFonts w:ascii="Century Gothic" w:hAnsi="Century Gothic"/>
                <w:sz w:val="24"/>
                <w:szCs w:val="24"/>
                <w:lang w:val="cy-GB"/>
              </w:rPr>
              <w:t>Research the benifits of exercise on both mental and physical health</w:t>
            </w:r>
          </w:p>
          <w:p w14:paraId="12E72236" w14:textId="77777777" w:rsidR="00E46D3D" w:rsidRPr="0072601E" w:rsidRDefault="00E46D3D" w:rsidP="00E9755C">
            <w:pPr>
              <w:rPr>
                <w:rFonts w:ascii="Century Gothic" w:hAnsi="Century Gothic"/>
                <w:sz w:val="24"/>
                <w:szCs w:val="24"/>
                <w:lang w:val="cy-GB"/>
              </w:rPr>
            </w:pPr>
            <w:r w:rsidRPr="0072601E">
              <w:rPr>
                <w:rFonts w:ascii="Century Gothic" w:hAnsi="Century Gothic"/>
                <w:sz w:val="24"/>
                <w:szCs w:val="24"/>
                <w:lang w:val="cy-GB"/>
              </w:rPr>
              <w:t>6 points</w:t>
            </w:r>
          </w:p>
        </w:tc>
        <w:tc>
          <w:tcPr>
            <w:tcW w:w="6521" w:type="dxa"/>
          </w:tcPr>
          <w:p w14:paraId="4818314E" w14:textId="77777777" w:rsidR="00E46D3D" w:rsidRPr="0072601E" w:rsidRDefault="00E46D3D" w:rsidP="00E9755C">
            <w:pPr>
              <w:rPr>
                <w:rFonts w:ascii="Century Gothic" w:hAnsi="Century Gothic"/>
                <w:sz w:val="24"/>
                <w:szCs w:val="24"/>
                <w:u w:val="single"/>
                <w:lang w:val="cy-GB"/>
              </w:rPr>
            </w:pPr>
            <w:r w:rsidRPr="0072601E">
              <w:rPr>
                <w:rFonts w:ascii="Century Gothic" w:hAnsi="Century Gothic"/>
                <w:sz w:val="24"/>
                <w:szCs w:val="24"/>
                <w:u w:val="single"/>
                <w:lang w:val="cy-GB"/>
              </w:rPr>
              <w:t>Option 12</w:t>
            </w:r>
          </w:p>
          <w:p w14:paraId="6328664F" w14:textId="77777777" w:rsidR="00E46D3D" w:rsidRPr="0072601E" w:rsidRDefault="00E46D3D" w:rsidP="00E9755C">
            <w:pPr>
              <w:rPr>
                <w:rFonts w:ascii="Century Gothic" w:hAnsi="Century Gothic"/>
                <w:sz w:val="24"/>
                <w:szCs w:val="24"/>
                <w:u w:val="single"/>
                <w:lang w:val="cy-GB"/>
              </w:rPr>
            </w:pPr>
          </w:p>
          <w:p w14:paraId="1FE9D0E6" w14:textId="77777777" w:rsidR="00E46D3D" w:rsidRPr="0072601E" w:rsidRDefault="00E46D3D" w:rsidP="00E9755C">
            <w:pPr>
              <w:rPr>
                <w:rFonts w:ascii="Century Gothic" w:hAnsi="Century Gothic"/>
                <w:sz w:val="24"/>
                <w:szCs w:val="24"/>
                <w:u w:val="single"/>
                <w:lang w:val="cy-GB"/>
              </w:rPr>
            </w:pPr>
            <w:r w:rsidRPr="0072601E">
              <w:rPr>
                <w:rFonts w:ascii="Century Gothic" w:hAnsi="Century Gothic"/>
                <w:sz w:val="24"/>
                <w:szCs w:val="24"/>
                <w:lang w:val="cy-GB"/>
              </w:rPr>
              <w:t>Investigate how the human body protects its self from viruses and bacteria.</w:t>
            </w:r>
          </w:p>
          <w:p w14:paraId="67FFC61E" w14:textId="77777777" w:rsidR="00E46D3D" w:rsidRPr="0072601E" w:rsidRDefault="00E46D3D" w:rsidP="00E9755C">
            <w:pPr>
              <w:rPr>
                <w:rFonts w:ascii="Century Gothic" w:hAnsi="Century Gothic"/>
                <w:sz w:val="24"/>
                <w:szCs w:val="24"/>
                <w:u w:val="single"/>
                <w:lang w:val="cy-GB"/>
              </w:rPr>
            </w:pPr>
          </w:p>
          <w:p w14:paraId="5A606070" w14:textId="77777777" w:rsidR="00E46D3D" w:rsidRPr="0072601E" w:rsidRDefault="00E46D3D" w:rsidP="00E9755C">
            <w:pPr>
              <w:rPr>
                <w:rFonts w:ascii="Century Gothic" w:hAnsi="Century Gothic"/>
                <w:sz w:val="24"/>
                <w:szCs w:val="24"/>
                <w:u w:val="single"/>
                <w:lang w:val="cy-GB"/>
              </w:rPr>
            </w:pPr>
            <w:r w:rsidRPr="0072601E">
              <w:rPr>
                <w:rFonts w:ascii="Century Gothic" w:hAnsi="Century Gothic"/>
                <w:sz w:val="24"/>
                <w:szCs w:val="24"/>
                <w:u w:val="single"/>
                <w:lang w:val="cy-GB"/>
              </w:rPr>
              <w:t>5 points</w:t>
            </w:r>
          </w:p>
        </w:tc>
      </w:tr>
    </w:tbl>
    <w:p w14:paraId="301E2A8A" w14:textId="77777777" w:rsidR="00E46D3D" w:rsidRPr="002402EE" w:rsidRDefault="00E46D3D" w:rsidP="002402EE">
      <w:pPr>
        <w:rPr>
          <w:rFonts w:ascii="Century Gothic" w:hAnsi="Century Gothic"/>
          <w:sz w:val="72"/>
        </w:rPr>
      </w:pPr>
    </w:p>
    <w:sectPr w:rsidR="00E46D3D" w:rsidRPr="002402EE" w:rsidSect="00994E45">
      <w:headerReference w:type="even" r:id="rId22"/>
      <w:headerReference w:type="default" r:id="rId23"/>
      <w:footerReference w:type="even" r:id="rId24"/>
      <w:footerReference w:type="default" r:id="rId25"/>
      <w:headerReference w:type="first" r:id="rId26"/>
      <w:footerReference w:type="first" r:id="rId27"/>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5FC6A" w14:textId="77777777" w:rsidR="005A1BA4" w:rsidRDefault="005A1BA4" w:rsidP="00F53869">
      <w:pPr>
        <w:spacing w:after="0" w:line="240" w:lineRule="auto"/>
      </w:pPr>
      <w:r>
        <w:separator/>
      </w:r>
    </w:p>
  </w:endnote>
  <w:endnote w:type="continuationSeparator" w:id="0">
    <w:p w14:paraId="360917F7" w14:textId="77777777" w:rsidR="005A1BA4" w:rsidRDefault="005A1BA4" w:rsidP="00F53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altName w:val="Calibri"/>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74C08" w14:textId="77777777" w:rsidR="00A22ADC" w:rsidRDefault="00A22A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076292"/>
      <w:docPartObj>
        <w:docPartGallery w:val="Page Numbers (Bottom of Page)"/>
        <w:docPartUnique/>
      </w:docPartObj>
    </w:sdtPr>
    <w:sdtEndPr>
      <w:rPr>
        <w:noProof/>
      </w:rPr>
    </w:sdtEndPr>
    <w:sdtContent>
      <w:p w14:paraId="30375EAF" w14:textId="77777777" w:rsidR="005A1BA4" w:rsidRDefault="005A1BA4">
        <w:pPr>
          <w:pStyle w:val="Footer"/>
          <w:jc w:val="center"/>
        </w:pPr>
        <w:r>
          <w:fldChar w:fldCharType="begin"/>
        </w:r>
        <w:r>
          <w:instrText xml:space="preserve"> PAGE   \* MERGEFORMAT </w:instrText>
        </w:r>
        <w:r>
          <w:fldChar w:fldCharType="separate"/>
        </w:r>
        <w:r w:rsidR="00F96861">
          <w:rPr>
            <w:noProof/>
          </w:rPr>
          <w:t>11</w:t>
        </w:r>
        <w:r>
          <w:rPr>
            <w:noProof/>
          </w:rPr>
          <w:fldChar w:fldCharType="end"/>
        </w:r>
      </w:p>
    </w:sdtContent>
  </w:sdt>
  <w:p w14:paraId="57383956" w14:textId="77777777" w:rsidR="005A1BA4" w:rsidRDefault="005A1B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A1D45" w14:textId="77777777" w:rsidR="00A22ADC" w:rsidRDefault="00A22A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5686D" w14:textId="77777777" w:rsidR="005A1BA4" w:rsidRDefault="005A1BA4" w:rsidP="00F53869">
      <w:pPr>
        <w:spacing w:after="0" w:line="240" w:lineRule="auto"/>
      </w:pPr>
      <w:r>
        <w:separator/>
      </w:r>
    </w:p>
  </w:footnote>
  <w:footnote w:type="continuationSeparator" w:id="0">
    <w:p w14:paraId="4EA1D719" w14:textId="77777777" w:rsidR="005A1BA4" w:rsidRDefault="005A1BA4" w:rsidP="00F538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1FE76" w14:textId="172154F3" w:rsidR="00A22ADC" w:rsidRDefault="00A22ADC">
    <w:pPr>
      <w:pStyle w:val="Header"/>
    </w:pPr>
    <w:r>
      <w:rPr>
        <w:noProof/>
      </w:rPr>
      <w:pict w14:anchorId="77D73B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3188" o:spid="_x0000_s2059" type="#_x0000_t136" style="position:absolute;margin-left:0;margin-top:0;width:678.45pt;height:407.05pt;rotation:315;z-index:-251655168;mso-position-horizontal:center;mso-position-horizontal-relative:margin;mso-position-vertical:center;mso-position-vertical-relative:margin" o:allowincell="f" fillcolor="#747070 [1614]"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70AE7" w14:textId="6C05CEED" w:rsidR="00A22ADC" w:rsidRDefault="00A22ADC">
    <w:pPr>
      <w:pStyle w:val="Header"/>
    </w:pPr>
    <w:r>
      <w:rPr>
        <w:noProof/>
      </w:rPr>
      <w:pict w14:anchorId="6B6711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3189" o:spid="_x0000_s2060" type="#_x0000_t136" style="position:absolute;margin-left:0;margin-top:0;width:678.45pt;height:407.05pt;rotation:315;z-index:-251653120;mso-position-horizontal:center;mso-position-horizontal-relative:margin;mso-position-vertical:center;mso-position-vertical-relative:margin" o:allowincell="f" fillcolor="#747070 [1614]"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F8ECA" w14:textId="1C518FBE" w:rsidR="00A22ADC" w:rsidRDefault="00A22ADC">
    <w:pPr>
      <w:pStyle w:val="Header"/>
    </w:pPr>
    <w:r>
      <w:rPr>
        <w:noProof/>
      </w:rPr>
      <w:pict w14:anchorId="5B02FA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3187" o:spid="_x0000_s2058" type="#_x0000_t136" style="position:absolute;margin-left:0;margin-top:0;width:678.45pt;height:407.05pt;rotation:315;z-index:-251657216;mso-position-horizontal:center;mso-position-horizontal-relative:margin;mso-position-vertical:center;mso-position-vertical-relative:margin" o:allowincell="f" fillcolor="#747070 [1614]"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08EE"/>
    <w:multiLevelType w:val="hybridMultilevel"/>
    <w:tmpl w:val="A1FCB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41F25"/>
    <w:multiLevelType w:val="hybridMultilevel"/>
    <w:tmpl w:val="6EDC6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967DB"/>
    <w:multiLevelType w:val="multilevel"/>
    <w:tmpl w:val="21BA4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86405C"/>
    <w:multiLevelType w:val="multilevel"/>
    <w:tmpl w:val="6FCC7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0D7574"/>
    <w:multiLevelType w:val="hybridMultilevel"/>
    <w:tmpl w:val="7E7CC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94BF2"/>
    <w:multiLevelType w:val="hybridMultilevel"/>
    <w:tmpl w:val="B330C57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0F742A"/>
    <w:multiLevelType w:val="hybridMultilevel"/>
    <w:tmpl w:val="81BCA960"/>
    <w:lvl w:ilvl="0" w:tplc="08090003">
      <w:start w:val="1"/>
      <w:numFmt w:val="bullet"/>
      <w:lvlText w:val="o"/>
      <w:lvlJc w:val="left"/>
      <w:pPr>
        <w:ind w:left="473"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236F23"/>
    <w:multiLevelType w:val="hybridMultilevel"/>
    <w:tmpl w:val="04882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D93B15"/>
    <w:multiLevelType w:val="multilevel"/>
    <w:tmpl w:val="92E04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FE702A"/>
    <w:multiLevelType w:val="hybridMultilevel"/>
    <w:tmpl w:val="98E4E9B0"/>
    <w:lvl w:ilvl="0" w:tplc="8604A8B6">
      <w:numFmt w:val="bullet"/>
      <w:lvlText w:val="•"/>
      <w:lvlJc w:val="left"/>
      <w:pPr>
        <w:ind w:left="652" w:hanging="510"/>
      </w:pPr>
      <w:rPr>
        <w:rFonts w:ascii="Lato Light" w:eastAsia="Lato Light" w:hAnsi="Lato Light" w:cs="Lato Light" w:hint="default"/>
        <w:spacing w:val="-5"/>
        <w:w w:val="100"/>
        <w:sz w:val="20"/>
        <w:szCs w:val="20"/>
        <w:lang w:val="en-GB" w:eastAsia="en-GB" w:bidi="en-GB"/>
      </w:rPr>
    </w:lvl>
    <w:lvl w:ilvl="1" w:tplc="DBAA9E90">
      <w:numFmt w:val="bullet"/>
      <w:lvlText w:val="•"/>
      <w:lvlJc w:val="left"/>
      <w:pPr>
        <w:ind w:left="1216" w:hanging="510"/>
      </w:pPr>
      <w:rPr>
        <w:rFonts w:hint="default"/>
        <w:lang w:val="en-GB" w:eastAsia="en-GB" w:bidi="en-GB"/>
      </w:rPr>
    </w:lvl>
    <w:lvl w:ilvl="2" w:tplc="7E9CB5DE">
      <w:numFmt w:val="bullet"/>
      <w:lvlText w:val="•"/>
      <w:lvlJc w:val="left"/>
      <w:pPr>
        <w:ind w:left="1773" w:hanging="510"/>
      </w:pPr>
      <w:rPr>
        <w:rFonts w:hint="default"/>
        <w:lang w:val="en-GB" w:eastAsia="en-GB" w:bidi="en-GB"/>
      </w:rPr>
    </w:lvl>
    <w:lvl w:ilvl="3" w:tplc="A4F6EA3E">
      <w:numFmt w:val="bullet"/>
      <w:lvlText w:val="•"/>
      <w:lvlJc w:val="left"/>
      <w:pPr>
        <w:ind w:left="2329" w:hanging="510"/>
      </w:pPr>
      <w:rPr>
        <w:rFonts w:hint="default"/>
        <w:lang w:val="en-GB" w:eastAsia="en-GB" w:bidi="en-GB"/>
      </w:rPr>
    </w:lvl>
    <w:lvl w:ilvl="4" w:tplc="D9727CC8">
      <w:numFmt w:val="bullet"/>
      <w:lvlText w:val="•"/>
      <w:lvlJc w:val="left"/>
      <w:pPr>
        <w:ind w:left="2886" w:hanging="510"/>
      </w:pPr>
      <w:rPr>
        <w:rFonts w:hint="default"/>
        <w:lang w:val="en-GB" w:eastAsia="en-GB" w:bidi="en-GB"/>
      </w:rPr>
    </w:lvl>
    <w:lvl w:ilvl="5" w:tplc="9E9A2BBE">
      <w:numFmt w:val="bullet"/>
      <w:lvlText w:val="•"/>
      <w:lvlJc w:val="left"/>
      <w:pPr>
        <w:ind w:left="3443" w:hanging="510"/>
      </w:pPr>
      <w:rPr>
        <w:rFonts w:hint="default"/>
        <w:lang w:val="en-GB" w:eastAsia="en-GB" w:bidi="en-GB"/>
      </w:rPr>
    </w:lvl>
    <w:lvl w:ilvl="6" w:tplc="69C05536">
      <w:numFmt w:val="bullet"/>
      <w:lvlText w:val="•"/>
      <w:lvlJc w:val="left"/>
      <w:pPr>
        <w:ind w:left="3999" w:hanging="510"/>
      </w:pPr>
      <w:rPr>
        <w:rFonts w:hint="default"/>
        <w:lang w:val="en-GB" w:eastAsia="en-GB" w:bidi="en-GB"/>
      </w:rPr>
    </w:lvl>
    <w:lvl w:ilvl="7" w:tplc="6D48CFB6">
      <w:numFmt w:val="bullet"/>
      <w:lvlText w:val="•"/>
      <w:lvlJc w:val="left"/>
      <w:pPr>
        <w:ind w:left="4556" w:hanging="510"/>
      </w:pPr>
      <w:rPr>
        <w:rFonts w:hint="default"/>
        <w:lang w:val="en-GB" w:eastAsia="en-GB" w:bidi="en-GB"/>
      </w:rPr>
    </w:lvl>
    <w:lvl w:ilvl="8" w:tplc="F1C0133A">
      <w:numFmt w:val="bullet"/>
      <w:lvlText w:val="•"/>
      <w:lvlJc w:val="left"/>
      <w:pPr>
        <w:ind w:left="5112" w:hanging="510"/>
      </w:pPr>
      <w:rPr>
        <w:rFonts w:hint="default"/>
        <w:lang w:val="en-GB" w:eastAsia="en-GB" w:bidi="en-GB"/>
      </w:rPr>
    </w:lvl>
  </w:abstractNum>
  <w:abstractNum w:abstractNumId="10" w15:restartNumberingAfterBreak="0">
    <w:nsid w:val="12C12D7C"/>
    <w:multiLevelType w:val="hybridMultilevel"/>
    <w:tmpl w:val="64D0E88A"/>
    <w:lvl w:ilvl="0" w:tplc="04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887370"/>
    <w:multiLevelType w:val="hybridMultilevel"/>
    <w:tmpl w:val="C4B02EDC"/>
    <w:lvl w:ilvl="0" w:tplc="04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3E202CF"/>
    <w:multiLevelType w:val="hybridMultilevel"/>
    <w:tmpl w:val="DDD24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C54984"/>
    <w:multiLevelType w:val="hybridMultilevel"/>
    <w:tmpl w:val="0080A8FC"/>
    <w:lvl w:ilvl="0" w:tplc="3716B872">
      <w:numFmt w:val="bullet"/>
      <w:lvlText w:val="•"/>
      <w:lvlJc w:val="left"/>
      <w:pPr>
        <w:ind w:left="651" w:hanging="510"/>
      </w:pPr>
      <w:rPr>
        <w:rFonts w:ascii="Lato Light" w:eastAsia="Lato Light" w:hAnsi="Lato Light" w:cs="Lato Light" w:hint="default"/>
        <w:spacing w:val="-5"/>
        <w:w w:val="97"/>
        <w:sz w:val="20"/>
        <w:szCs w:val="20"/>
        <w:lang w:val="en-GB" w:eastAsia="en-GB" w:bidi="en-GB"/>
      </w:rPr>
    </w:lvl>
    <w:lvl w:ilvl="1" w:tplc="7BCE0FE8">
      <w:numFmt w:val="bullet"/>
      <w:lvlText w:val="•"/>
      <w:lvlJc w:val="left"/>
      <w:pPr>
        <w:ind w:left="1216" w:hanging="510"/>
      </w:pPr>
      <w:rPr>
        <w:rFonts w:hint="default"/>
        <w:lang w:val="en-GB" w:eastAsia="en-GB" w:bidi="en-GB"/>
      </w:rPr>
    </w:lvl>
    <w:lvl w:ilvl="2" w:tplc="AB322B04">
      <w:numFmt w:val="bullet"/>
      <w:lvlText w:val="•"/>
      <w:lvlJc w:val="left"/>
      <w:pPr>
        <w:ind w:left="1773" w:hanging="510"/>
      </w:pPr>
      <w:rPr>
        <w:rFonts w:hint="default"/>
        <w:lang w:val="en-GB" w:eastAsia="en-GB" w:bidi="en-GB"/>
      </w:rPr>
    </w:lvl>
    <w:lvl w:ilvl="3" w:tplc="A366197A">
      <w:numFmt w:val="bullet"/>
      <w:lvlText w:val="•"/>
      <w:lvlJc w:val="left"/>
      <w:pPr>
        <w:ind w:left="2329" w:hanging="510"/>
      </w:pPr>
      <w:rPr>
        <w:rFonts w:hint="default"/>
        <w:lang w:val="en-GB" w:eastAsia="en-GB" w:bidi="en-GB"/>
      </w:rPr>
    </w:lvl>
    <w:lvl w:ilvl="4" w:tplc="C3145630">
      <w:numFmt w:val="bullet"/>
      <w:lvlText w:val="•"/>
      <w:lvlJc w:val="left"/>
      <w:pPr>
        <w:ind w:left="2886" w:hanging="510"/>
      </w:pPr>
      <w:rPr>
        <w:rFonts w:hint="default"/>
        <w:lang w:val="en-GB" w:eastAsia="en-GB" w:bidi="en-GB"/>
      </w:rPr>
    </w:lvl>
    <w:lvl w:ilvl="5" w:tplc="F2B00244">
      <w:numFmt w:val="bullet"/>
      <w:lvlText w:val="•"/>
      <w:lvlJc w:val="left"/>
      <w:pPr>
        <w:ind w:left="3443" w:hanging="510"/>
      </w:pPr>
      <w:rPr>
        <w:rFonts w:hint="default"/>
        <w:lang w:val="en-GB" w:eastAsia="en-GB" w:bidi="en-GB"/>
      </w:rPr>
    </w:lvl>
    <w:lvl w:ilvl="6" w:tplc="625CE7F6">
      <w:numFmt w:val="bullet"/>
      <w:lvlText w:val="•"/>
      <w:lvlJc w:val="left"/>
      <w:pPr>
        <w:ind w:left="3999" w:hanging="510"/>
      </w:pPr>
      <w:rPr>
        <w:rFonts w:hint="default"/>
        <w:lang w:val="en-GB" w:eastAsia="en-GB" w:bidi="en-GB"/>
      </w:rPr>
    </w:lvl>
    <w:lvl w:ilvl="7" w:tplc="4CD858FA">
      <w:numFmt w:val="bullet"/>
      <w:lvlText w:val="•"/>
      <w:lvlJc w:val="left"/>
      <w:pPr>
        <w:ind w:left="4556" w:hanging="510"/>
      </w:pPr>
      <w:rPr>
        <w:rFonts w:hint="default"/>
        <w:lang w:val="en-GB" w:eastAsia="en-GB" w:bidi="en-GB"/>
      </w:rPr>
    </w:lvl>
    <w:lvl w:ilvl="8" w:tplc="D18C91E2">
      <w:numFmt w:val="bullet"/>
      <w:lvlText w:val="•"/>
      <w:lvlJc w:val="left"/>
      <w:pPr>
        <w:ind w:left="5112" w:hanging="510"/>
      </w:pPr>
      <w:rPr>
        <w:rFonts w:hint="default"/>
        <w:lang w:val="en-GB" w:eastAsia="en-GB" w:bidi="en-GB"/>
      </w:rPr>
    </w:lvl>
  </w:abstractNum>
  <w:abstractNum w:abstractNumId="14" w15:restartNumberingAfterBreak="0">
    <w:nsid w:val="17013CF6"/>
    <w:multiLevelType w:val="hybridMultilevel"/>
    <w:tmpl w:val="C6D2F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DD1F19"/>
    <w:multiLevelType w:val="multilevel"/>
    <w:tmpl w:val="87DCA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8314BA9"/>
    <w:multiLevelType w:val="multilevel"/>
    <w:tmpl w:val="A7F04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9241CE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19A16A7E"/>
    <w:multiLevelType w:val="hybridMultilevel"/>
    <w:tmpl w:val="51221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9F155D4"/>
    <w:multiLevelType w:val="hybridMultilevel"/>
    <w:tmpl w:val="F3DA9082"/>
    <w:lvl w:ilvl="0" w:tplc="78ACD7DA">
      <w:numFmt w:val="bullet"/>
      <w:lvlText w:val="•"/>
      <w:lvlJc w:val="left"/>
      <w:pPr>
        <w:ind w:left="651" w:hanging="510"/>
      </w:pPr>
      <w:rPr>
        <w:rFonts w:ascii="Lato Light" w:eastAsia="Lato Light" w:hAnsi="Lato Light" w:cs="Lato Light" w:hint="default"/>
        <w:spacing w:val="-5"/>
        <w:w w:val="100"/>
        <w:sz w:val="20"/>
        <w:szCs w:val="20"/>
        <w:lang w:val="en-GB" w:eastAsia="en-GB" w:bidi="en-GB"/>
      </w:rPr>
    </w:lvl>
    <w:lvl w:ilvl="1" w:tplc="5FA81A88">
      <w:numFmt w:val="bullet"/>
      <w:lvlText w:val="•"/>
      <w:lvlJc w:val="left"/>
      <w:pPr>
        <w:ind w:left="1216" w:hanging="510"/>
      </w:pPr>
      <w:rPr>
        <w:rFonts w:hint="default"/>
        <w:lang w:val="en-GB" w:eastAsia="en-GB" w:bidi="en-GB"/>
      </w:rPr>
    </w:lvl>
    <w:lvl w:ilvl="2" w:tplc="2E06E896">
      <w:numFmt w:val="bullet"/>
      <w:lvlText w:val="•"/>
      <w:lvlJc w:val="left"/>
      <w:pPr>
        <w:ind w:left="1773" w:hanging="510"/>
      </w:pPr>
      <w:rPr>
        <w:rFonts w:hint="default"/>
        <w:lang w:val="en-GB" w:eastAsia="en-GB" w:bidi="en-GB"/>
      </w:rPr>
    </w:lvl>
    <w:lvl w:ilvl="3" w:tplc="536CA76A">
      <w:numFmt w:val="bullet"/>
      <w:lvlText w:val="•"/>
      <w:lvlJc w:val="left"/>
      <w:pPr>
        <w:ind w:left="2329" w:hanging="510"/>
      </w:pPr>
      <w:rPr>
        <w:rFonts w:hint="default"/>
        <w:lang w:val="en-GB" w:eastAsia="en-GB" w:bidi="en-GB"/>
      </w:rPr>
    </w:lvl>
    <w:lvl w:ilvl="4" w:tplc="F9E67668">
      <w:numFmt w:val="bullet"/>
      <w:lvlText w:val="•"/>
      <w:lvlJc w:val="left"/>
      <w:pPr>
        <w:ind w:left="2886" w:hanging="510"/>
      </w:pPr>
      <w:rPr>
        <w:rFonts w:hint="default"/>
        <w:lang w:val="en-GB" w:eastAsia="en-GB" w:bidi="en-GB"/>
      </w:rPr>
    </w:lvl>
    <w:lvl w:ilvl="5" w:tplc="163C4588">
      <w:numFmt w:val="bullet"/>
      <w:lvlText w:val="•"/>
      <w:lvlJc w:val="left"/>
      <w:pPr>
        <w:ind w:left="3443" w:hanging="510"/>
      </w:pPr>
      <w:rPr>
        <w:rFonts w:hint="default"/>
        <w:lang w:val="en-GB" w:eastAsia="en-GB" w:bidi="en-GB"/>
      </w:rPr>
    </w:lvl>
    <w:lvl w:ilvl="6" w:tplc="D5EE9154">
      <w:numFmt w:val="bullet"/>
      <w:lvlText w:val="•"/>
      <w:lvlJc w:val="left"/>
      <w:pPr>
        <w:ind w:left="3999" w:hanging="510"/>
      </w:pPr>
      <w:rPr>
        <w:rFonts w:hint="default"/>
        <w:lang w:val="en-GB" w:eastAsia="en-GB" w:bidi="en-GB"/>
      </w:rPr>
    </w:lvl>
    <w:lvl w:ilvl="7" w:tplc="BD40DA72">
      <w:numFmt w:val="bullet"/>
      <w:lvlText w:val="•"/>
      <w:lvlJc w:val="left"/>
      <w:pPr>
        <w:ind w:left="4556" w:hanging="510"/>
      </w:pPr>
      <w:rPr>
        <w:rFonts w:hint="default"/>
        <w:lang w:val="en-GB" w:eastAsia="en-GB" w:bidi="en-GB"/>
      </w:rPr>
    </w:lvl>
    <w:lvl w:ilvl="8" w:tplc="C410523C">
      <w:numFmt w:val="bullet"/>
      <w:lvlText w:val="•"/>
      <w:lvlJc w:val="left"/>
      <w:pPr>
        <w:ind w:left="5112" w:hanging="510"/>
      </w:pPr>
      <w:rPr>
        <w:rFonts w:hint="default"/>
        <w:lang w:val="en-GB" w:eastAsia="en-GB" w:bidi="en-GB"/>
      </w:rPr>
    </w:lvl>
  </w:abstractNum>
  <w:abstractNum w:abstractNumId="20" w15:restartNumberingAfterBreak="0">
    <w:nsid w:val="1A3C236C"/>
    <w:multiLevelType w:val="hybridMultilevel"/>
    <w:tmpl w:val="1A4C5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DC12F04"/>
    <w:multiLevelType w:val="hybridMultilevel"/>
    <w:tmpl w:val="AC48F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32579E6"/>
    <w:multiLevelType w:val="hybridMultilevel"/>
    <w:tmpl w:val="85B017BA"/>
    <w:lvl w:ilvl="0" w:tplc="04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4CA03E9"/>
    <w:multiLevelType w:val="multilevel"/>
    <w:tmpl w:val="57C69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7924327"/>
    <w:multiLevelType w:val="multilevel"/>
    <w:tmpl w:val="C9787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AE972F8"/>
    <w:multiLevelType w:val="hybridMultilevel"/>
    <w:tmpl w:val="EFC26964"/>
    <w:lvl w:ilvl="0" w:tplc="DBF83A88">
      <w:start w:val="1"/>
      <w:numFmt w:val="bullet"/>
      <w:lvlText w:val="•"/>
      <w:lvlJc w:val="left"/>
      <w:pPr>
        <w:tabs>
          <w:tab w:val="num" w:pos="720"/>
        </w:tabs>
        <w:ind w:left="720" w:hanging="360"/>
      </w:pPr>
      <w:rPr>
        <w:rFonts w:ascii="Times New Roman" w:hAnsi="Times New Roman" w:hint="default"/>
      </w:rPr>
    </w:lvl>
    <w:lvl w:ilvl="1" w:tplc="08090001">
      <w:start w:val="1"/>
      <w:numFmt w:val="bullet"/>
      <w:lvlText w:val=""/>
      <w:lvlJc w:val="left"/>
      <w:pPr>
        <w:tabs>
          <w:tab w:val="num" w:pos="360"/>
        </w:tabs>
        <w:ind w:left="360" w:hanging="360"/>
      </w:pPr>
      <w:rPr>
        <w:rFonts w:ascii="Symbol" w:hAnsi="Symbol" w:hint="default"/>
      </w:rPr>
    </w:lvl>
    <w:lvl w:ilvl="2" w:tplc="246A5C36" w:tentative="1">
      <w:start w:val="1"/>
      <w:numFmt w:val="bullet"/>
      <w:lvlText w:val="•"/>
      <w:lvlJc w:val="left"/>
      <w:pPr>
        <w:tabs>
          <w:tab w:val="num" w:pos="2160"/>
        </w:tabs>
        <w:ind w:left="2160" w:hanging="360"/>
      </w:pPr>
      <w:rPr>
        <w:rFonts w:ascii="Times New Roman" w:hAnsi="Times New Roman" w:hint="default"/>
      </w:rPr>
    </w:lvl>
    <w:lvl w:ilvl="3" w:tplc="08203542" w:tentative="1">
      <w:start w:val="1"/>
      <w:numFmt w:val="bullet"/>
      <w:lvlText w:val="•"/>
      <w:lvlJc w:val="left"/>
      <w:pPr>
        <w:tabs>
          <w:tab w:val="num" w:pos="2880"/>
        </w:tabs>
        <w:ind w:left="2880" w:hanging="360"/>
      </w:pPr>
      <w:rPr>
        <w:rFonts w:ascii="Times New Roman" w:hAnsi="Times New Roman" w:hint="default"/>
      </w:rPr>
    </w:lvl>
    <w:lvl w:ilvl="4" w:tplc="872ADEB2" w:tentative="1">
      <w:start w:val="1"/>
      <w:numFmt w:val="bullet"/>
      <w:lvlText w:val="•"/>
      <w:lvlJc w:val="left"/>
      <w:pPr>
        <w:tabs>
          <w:tab w:val="num" w:pos="3600"/>
        </w:tabs>
        <w:ind w:left="3600" w:hanging="360"/>
      </w:pPr>
      <w:rPr>
        <w:rFonts w:ascii="Times New Roman" w:hAnsi="Times New Roman" w:hint="default"/>
      </w:rPr>
    </w:lvl>
    <w:lvl w:ilvl="5" w:tplc="F974A1EE" w:tentative="1">
      <w:start w:val="1"/>
      <w:numFmt w:val="bullet"/>
      <w:lvlText w:val="•"/>
      <w:lvlJc w:val="left"/>
      <w:pPr>
        <w:tabs>
          <w:tab w:val="num" w:pos="4320"/>
        </w:tabs>
        <w:ind w:left="4320" w:hanging="360"/>
      </w:pPr>
      <w:rPr>
        <w:rFonts w:ascii="Times New Roman" w:hAnsi="Times New Roman" w:hint="default"/>
      </w:rPr>
    </w:lvl>
    <w:lvl w:ilvl="6" w:tplc="9802004C" w:tentative="1">
      <w:start w:val="1"/>
      <w:numFmt w:val="bullet"/>
      <w:lvlText w:val="•"/>
      <w:lvlJc w:val="left"/>
      <w:pPr>
        <w:tabs>
          <w:tab w:val="num" w:pos="5040"/>
        </w:tabs>
        <w:ind w:left="5040" w:hanging="360"/>
      </w:pPr>
      <w:rPr>
        <w:rFonts w:ascii="Times New Roman" w:hAnsi="Times New Roman" w:hint="default"/>
      </w:rPr>
    </w:lvl>
    <w:lvl w:ilvl="7" w:tplc="A39E5152" w:tentative="1">
      <w:start w:val="1"/>
      <w:numFmt w:val="bullet"/>
      <w:lvlText w:val="•"/>
      <w:lvlJc w:val="left"/>
      <w:pPr>
        <w:tabs>
          <w:tab w:val="num" w:pos="5760"/>
        </w:tabs>
        <w:ind w:left="5760" w:hanging="360"/>
      </w:pPr>
      <w:rPr>
        <w:rFonts w:ascii="Times New Roman" w:hAnsi="Times New Roman" w:hint="default"/>
      </w:rPr>
    </w:lvl>
    <w:lvl w:ilvl="8" w:tplc="2B9C61C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2BBB72E2"/>
    <w:multiLevelType w:val="hybridMultilevel"/>
    <w:tmpl w:val="48DED8F8"/>
    <w:lvl w:ilvl="0" w:tplc="1FE05E50">
      <w:numFmt w:val="bullet"/>
      <w:lvlText w:val="•"/>
      <w:lvlJc w:val="left"/>
      <w:pPr>
        <w:ind w:left="652" w:hanging="510"/>
      </w:pPr>
      <w:rPr>
        <w:rFonts w:ascii="Lato Light" w:eastAsia="Lato Light" w:hAnsi="Lato Light" w:cs="Lato Light" w:hint="default"/>
        <w:spacing w:val="-5"/>
        <w:w w:val="100"/>
        <w:sz w:val="20"/>
        <w:szCs w:val="20"/>
        <w:lang w:val="en-GB" w:eastAsia="en-GB" w:bidi="en-GB"/>
      </w:rPr>
    </w:lvl>
    <w:lvl w:ilvl="1" w:tplc="9A04347C">
      <w:numFmt w:val="bullet"/>
      <w:lvlText w:val="•"/>
      <w:lvlJc w:val="left"/>
      <w:pPr>
        <w:ind w:left="1237" w:hanging="510"/>
      </w:pPr>
      <w:rPr>
        <w:rFonts w:hint="default"/>
        <w:lang w:val="en-GB" w:eastAsia="en-GB" w:bidi="en-GB"/>
      </w:rPr>
    </w:lvl>
    <w:lvl w:ilvl="2" w:tplc="088C2AF6">
      <w:numFmt w:val="bullet"/>
      <w:lvlText w:val="•"/>
      <w:lvlJc w:val="left"/>
      <w:pPr>
        <w:ind w:left="1814" w:hanging="510"/>
      </w:pPr>
      <w:rPr>
        <w:rFonts w:hint="default"/>
        <w:lang w:val="en-GB" w:eastAsia="en-GB" w:bidi="en-GB"/>
      </w:rPr>
    </w:lvl>
    <w:lvl w:ilvl="3" w:tplc="A39AB3D4">
      <w:numFmt w:val="bullet"/>
      <w:lvlText w:val="•"/>
      <w:lvlJc w:val="left"/>
      <w:pPr>
        <w:ind w:left="2392" w:hanging="510"/>
      </w:pPr>
      <w:rPr>
        <w:rFonts w:hint="default"/>
        <w:lang w:val="en-GB" w:eastAsia="en-GB" w:bidi="en-GB"/>
      </w:rPr>
    </w:lvl>
    <w:lvl w:ilvl="4" w:tplc="486A588A">
      <w:numFmt w:val="bullet"/>
      <w:lvlText w:val="•"/>
      <w:lvlJc w:val="left"/>
      <w:pPr>
        <w:ind w:left="2969" w:hanging="510"/>
      </w:pPr>
      <w:rPr>
        <w:rFonts w:hint="default"/>
        <w:lang w:val="en-GB" w:eastAsia="en-GB" w:bidi="en-GB"/>
      </w:rPr>
    </w:lvl>
    <w:lvl w:ilvl="5" w:tplc="FE440300">
      <w:numFmt w:val="bullet"/>
      <w:lvlText w:val="•"/>
      <w:lvlJc w:val="left"/>
      <w:pPr>
        <w:ind w:left="3547" w:hanging="510"/>
      </w:pPr>
      <w:rPr>
        <w:rFonts w:hint="default"/>
        <w:lang w:val="en-GB" w:eastAsia="en-GB" w:bidi="en-GB"/>
      </w:rPr>
    </w:lvl>
    <w:lvl w:ilvl="6" w:tplc="8F52BD14">
      <w:numFmt w:val="bullet"/>
      <w:lvlText w:val="•"/>
      <w:lvlJc w:val="left"/>
      <w:pPr>
        <w:ind w:left="4124" w:hanging="510"/>
      </w:pPr>
      <w:rPr>
        <w:rFonts w:hint="default"/>
        <w:lang w:val="en-GB" w:eastAsia="en-GB" w:bidi="en-GB"/>
      </w:rPr>
    </w:lvl>
    <w:lvl w:ilvl="7" w:tplc="5D88901A">
      <w:numFmt w:val="bullet"/>
      <w:lvlText w:val="•"/>
      <w:lvlJc w:val="left"/>
      <w:pPr>
        <w:ind w:left="4701" w:hanging="510"/>
      </w:pPr>
      <w:rPr>
        <w:rFonts w:hint="default"/>
        <w:lang w:val="en-GB" w:eastAsia="en-GB" w:bidi="en-GB"/>
      </w:rPr>
    </w:lvl>
    <w:lvl w:ilvl="8" w:tplc="D6482D5E">
      <w:numFmt w:val="bullet"/>
      <w:lvlText w:val="•"/>
      <w:lvlJc w:val="left"/>
      <w:pPr>
        <w:ind w:left="5279" w:hanging="510"/>
      </w:pPr>
      <w:rPr>
        <w:rFonts w:hint="default"/>
        <w:lang w:val="en-GB" w:eastAsia="en-GB" w:bidi="en-GB"/>
      </w:rPr>
    </w:lvl>
  </w:abstractNum>
  <w:abstractNum w:abstractNumId="27" w15:restartNumberingAfterBreak="0">
    <w:nsid w:val="2C142C4F"/>
    <w:multiLevelType w:val="multilevel"/>
    <w:tmpl w:val="2A0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C6F4D77"/>
    <w:multiLevelType w:val="multilevel"/>
    <w:tmpl w:val="4C2A4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CBD0F1B"/>
    <w:multiLevelType w:val="hybridMultilevel"/>
    <w:tmpl w:val="422ABB64"/>
    <w:lvl w:ilvl="0" w:tplc="68EEF506">
      <w:numFmt w:val="bullet"/>
      <w:lvlText w:val="•"/>
      <w:lvlJc w:val="left"/>
      <w:pPr>
        <w:ind w:left="652" w:hanging="510"/>
      </w:pPr>
      <w:rPr>
        <w:rFonts w:ascii="Lato Light" w:eastAsia="Lato Light" w:hAnsi="Lato Light" w:cs="Lato Light" w:hint="default"/>
        <w:spacing w:val="-7"/>
        <w:w w:val="100"/>
        <w:sz w:val="20"/>
        <w:szCs w:val="20"/>
        <w:lang w:val="en-GB" w:eastAsia="en-GB" w:bidi="en-GB"/>
      </w:rPr>
    </w:lvl>
    <w:lvl w:ilvl="1" w:tplc="8D2E8F9A">
      <w:numFmt w:val="bullet"/>
      <w:lvlText w:val="•"/>
      <w:lvlJc w:val="left"/>
      <w:pPr>
        <w:ind w:left="1216" w:hanging="510"/>
      </w:pPr>
      <w:rPr>
        <w:rFonts w:hint="default"/>
        <w:lang w:val="en-GB" w:eastAsia="en-GB" w:bidi="en-GB"/>
      </w:rPr>
    </w:lvl>
    <w:lvl w:ilvl="2" w:tplc="AD3C8392">
      <w:numFmt w:val="bullet"/>
      <w:lvlText w:val="•"/>
      <w:lvlJc w:val="left"/>
      <w:pPr>
        <w:ind w:left="1773" w:hanging="510"/>
      </w:pPr>
      <w:rPr>
        <w:rFonts w:hint="default"/>
        <w:lang w:val="en-GB" w:eastAsia="en-GB" w:bidi="en-GB"/>
      </w:rPr>
    </w:lvl>
    <w:lvl w:ilvl="3" w:tplc="E9A05440">
      <w:numFmt w:val="bullet"/>
      <w:lvlText w:val="•"/>
      <w:lvlJc w:val="left"/>
      <w:pPr>
        <w:ind w:left="2329" w:hanging="510"/>
      </w:pPr>
      <w:rPr>
        <w:rFonts w:hint="default"/>
        <w:lang w:val="en-GB" w:eastAsia="en-GB" w:bidi="en-GB"/>
      </w:rPr>
    </w:lvl>
    <w:lvl w:ilvl="4" w:tplc="968C0340">
      <w:numFmt w:val="bullet"/>
      <w:lvlText w:val="•"/>
      <w:lvlJc w:val="left"/>
      <w:pPr>
        <w:ind w:left="2886" w:hanging="510"/>
      </w:pPr>
      <w:rPr>
        <w:rFonts w:hint="default"/>
        <w:lang w:val="en-GB" w:eastAsia="en-GB" w:bidi="en-GB"/>
      </w:rPr>
    </w:lvl>
    <w:lvl w:ilvl="5" w:tplc="EA30F6EC">
      <w:numFmt w:val="bullet"/>
      <w:lvlText w:val="•"/>
      <w:lvlJc w:val="left"/>
      <w:pPr>
        <w:ind w:left="3443" w:hanging="510"/>
      </w:pPr>
      <w:rPr>
        <w:rFonts w:hint="default"/>
        <w:lang w:val="en-GB" w:eastAsia="en-GB" w:bidi="en-GB"/>
      </w:rPr>
    </w:lvl>
    <w:lvl w:ilvl="6" w:tplc="5A76D790">
      <w:numFmt w:val="bullet"/>
      <w:lvlText w:val="•"/>
      <w:lvlJc w:val="left"/>
      <w:pPr>
        <w:ind w:left="3999" w:hanging="510"/>
      </w:pPr>
      <w:rPr>
        <w:rFonts w:hint="default"/>
        <w:lang w:val="en-GB" w:eastAsia="en-GB" w:bidi="en-GB"/>
      </w:rPr>
    </w:lvl>
    <w:lvl w:ilvl="7" w:tplc="4F561548">
      <w:numFmt w:val="bullet"/>
      <w:lvlText w:val="•"/>
      <w:lvlJc w:val="left"/>
      <w:pPr>
        <w:ind w:left="4556" w:hanging="510"/>
      </w:pPr>
      <w:rPr>
        <w:rFonts w:hint="default"/>
        <w:lang w:val="en-GB" w:eastAsia="en-GB" w:bidi="en-GB"/>
      </w:rPr>
    </w:lvl>
    <w:lvl w:ilvl="8" w:tplc="DED2BADA">
      <w:numFmt w:val="bullet"/>
      <w:lvlText w:val="•"/>
      <w:lvlJc w:val="left"/>
      <w:pPr>
        <w:ind w:left="5112" w:hanging="510"/>
      </w:pPr>
      <w:rPr>
        <w:rFonts w:hint="default"/>
        <w:lang w:val="en-GB" w:eastAsia="en-GB" w:bidi="en-GB"/>
      </w:rPr>
    </w:lvl>
  </w:abstractNum>
  <w:abstractNum w:abstractNumId="30" w15:restartNumberingAfterBreak="0">
    <w:nsid w:val="2E245BB4"/>
    <w:multiLevelType w:val="hybridMultilevel"/>
    <w:tmpl w:val="98CC4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FFB6DF4"/>
    <w:multiLevelType w:val="hybridMultilevel"/>
    <w:tmpl w:val="12E8A7FC"/>
    <w:lvl w:ilvl="0" w:tplc="291226A8">
      <w:numFmt w:val="bullet"/>
      <w:lvlText w:val="•"/>
      <w:lvlJc w:val="left"/>
      <w:pPr>
        <w:ind w:left="652" w:hanging="510"/>
      </w:pPr>
      <w:rPr>
        <w:rFonts w:ascii="Lato Light" w:eastAsia="Lato Light" w:hAnsi="Lato Light" w:cs="Lato Light" w:hint="default"/>
        <w:spacing w:val="-5"/>
        <w:w w:val="100"/>
        <w:sz w:val="20"/>
        <w:szCs w:val="20"/>
        <w:lang w:val="en-GB" w:eastAsia="en-GB" w:bidi="en-GB"/>
      </w:rPr>
    </w:lvl>
    <w:lvl w:ilvl="1" w:tplc="6234CC56">
      <w:numFmt w:val="bullet"/>
      <w:lvlText w:val="•"/>
      <w:lvlJc w:val="left"/>
      <w:pPr>
        <w:ind w:left="1216" w:hanging="510"/>
      </w:pPr>
      <w:rPr>
        <w:rFonts w:hint="default"/>
        <w:lang w:val="en-GB" w:eastAsia="en-GB" w:bidi="en-GB"/>
      </w:rPr>
    </w:lvl>
    <w:lvl w:ilvl="2" w:tplc="BD9A428A">
      <w:numFmt w:val="bullet"/>
      <w:lvlText w:val="•"/>
      <w:lvlJc w:val="left"/>
      <w:pPr>
        <w:ind w:left="1773" w:hanging="510"/>
      </w:pPr>
      <w:rPr>
        <w:rFonts w:hint="default"/>
        <w:lang w:val="en-GB" w:eastAsia="en-GB" w:bidi="en-GB"/>
      </w:rPr>
    </w:lvl>
    <w:lvl w:ilvl="3" w:tplc="1706C0C4">
      <w:numFmt w:val="bullet"/>
      <w:lvlText w:val="•"/>
      <w:lvlJc w:val="left"/>
      <w:pPr>
        <w:ind w:left="2329" w:hanging="510"/>
      </w:pPr>
      <w:rPr>
        <w:rFonts w:hint="default"/>
        <w:lang w:val="en-GB" w:eastAsia="en-GB" w:bidi="en-GB"/>
      </w:rPr>
    </w:lvl>
    <w:lvl w:ilvl="4" w:tplc="C486BA26">
      <w:numFmt w:val="bullet"/>
      <w:lvlText w:val="•"/>
      <w:lvlJc w:val="left"/>
      <w:pPr>
        <w:ind w:left="2886" w:hanging="510"/>
      </w:pPr>
      <w:rPr>
        <w:rFonts w:hint="default"/>
        <w:lang w:val="en-GB" w:eastAsia="en-GB" w:bidi="en-GB"/>
      </w:rPr>
    </w:lvl>
    <w:lvl w:ilvl="5" w:tplc="ED962D1A">
      <w:numFmt w:val="bullet"/>
      <w:lvlText w:val="•"/>
      <w:lvlJc w:val="left"/>
      <w:pPr>
        <w:ind w:left="3443" w:hanging="510"/>
      </w:pPr>
      <w:rPr>
        <w:rFonts w:hint="default"/>
        <w:lang w:val="en-GB" w:eastAsia="en-GB" w:bidi="en-GB"/>
      </w:rPr>
    </w:lvl>
    <w:lvl w:ilvl="6" w:tplc="B2D05EE2">
      <w:numFmt w:val="bullet"/>
      <w:lvlText w:val="•"/>
      <w:lvlJc w:val="left"/>
      <w:pPr>
        <w:ind w:left="3999" w:hanging="510"/>
      </w:pPr>
      <w:rPr>
        <w:rFonts w:hint="default"/>
        <w:lang w:val="en-GB" w:eastAsia="en-GB" w:bidi="en-GB"/>
      </w:rPr>
    </w:lvl>
    <w:lvl w:ilvl="7" w:tplc="6504CB2A">
      <w:numFmt w:val="bullet"/>
      <w:lvlText w:val="•"/>
      <w:lvlJc w:val="left"/>
      <w:pPr>
        <w:ind w:left="4556" w:hanging="510"/>
      </w:pPr>
      <w:rPr>
        <w:rFonts w:hint="default"/>
        <w:lang w:val="en-GB" w:eastAsia="en-GB" w:bidi="en-GB"/>
      </w:rPr>
    </w:lvl>
    <w:lvl w:ilvl="8" w:tplc="9EB8AA72">
      <w:numFmt w:val="bullet"/>
      <w:lvlText w:val="•"/>
      <w:lvlJc w:val="left"/>
      <w:pPr>
        <w:ind w:left="5112" w:hanging="510"/>
      </w:pPr>
      <w:rPr>
        <w:rFonts w:hint="default"/>
        <w:lang w:val="en-GB" w:eastAsia="en-GB" w:bidi="en-GB"/>
      </w:rPr>
    </w:lvl>
  </w:abstractNum>
  <w:abstractNum w:abstractNumId="32" w15:restartNumberingAfterBreak="0">
    <w:nsid w:val="32B20C25"/>
    <w:multiLevelType w:val="hybridMultilevel"/>
    <w:tmpl w:val="1D5CC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3E049F2"/>
    <w:multiLevelType w:val="hybridMultilevel"/>
    <w:tmpl w:val="0E2AB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45432A3"/>
    <w:multiLevelType w:val="hybridMultilevel"/>
    <w:tmpl w:val="C85C24F4"/>
    <w:lvl w:ilvl="0" w:tplc="EFB0C22A">
      <w:numFmt w:val="bullet"/>
      <w:lvlText w:val="•"/>
      <w:lvlJc w:val="left"/>
      <w:pPr>
        <w:ind w:left="650" w:hanging="510"/>
      </w:pPr>
      <w:rPr>
        <w:rFonts w:ascii="Lato Light" w:eastAsia="Lato Light" w:hAnsi="Lato Light" w:cs="Lato Light" w:hint="default"/>
        <w:spacing w:val="-6"/>
        <w:w w:val="100"/>
        <w:sz w:val="20"/>
        <w:szCs w:val="20"/>
        <w:lang w:val="en-GB" w:eastAsia="en-GB" w:bidi="en-GB"/>
      </w:rPr>
    </w:lvl>
    <w:lvl w:ilvl="1" w:tplc="58868E94">
      <w:numFmt w:val="bullet"/>
      <w:lvlText w:val="•"/>
      <w:lvlJc w:val="left"/>
      <w:pPr>
        <w:ind w:left="1237" w:hanging="510"/>
      </w:pPr>
      <w:rPr>
        <w:rFonts w:hint="default"/>
        <w:lang w:val="en-GB" w:eastAsia="en-GB" w:bidi="en-GB"/>
      </w:rPr>
    </w:lvl>
    <w:lvl w:ilvl="2" w:tplc="3FF4D44A">
      <w:numFmt w:val="bullet"/>
      <w:lvlText w:val="•"/>
      <w:lvlJc w:val="left"/>
      <w:pPr>
        <w:ind w:left="1814" w:hanging="510"/>
      </w:pPr>
      <w:rPr>
        <w:rFonts w:hint="default"/>
        <w:lang w:val="en-GB" w:eastAsia="en-GB" w:bidi="en-GB"/>
      </w:rPr>
    </w:lvl>
    <w:lvl w:ilvl="3" w:tplc="9DD44FF6">
      <w:numFmt w:val="bullet"/>
      <w:lvlText w:val="•"/>
      <w:lvlJc w:val="left"/>
      <w:pPr>
        <w:ind w:left="2392" w:hanging="510"/>
      </w:pPr>
      <w:rPr>
        <w:rFonts w:hint="default"/>
        <w:lang w:val="en-GB" w:eastAsia="en-GB" w:bidi="en-GB"/>
      </w:rPr>
    </w:lvl>
    <w:lvl w:ilvl="4" w:tplc="14789DA2">
      <w:numFmt w:val="bullet"/>
      <w:lvlText w:val="•"/>
      <w:lvlJc w:val="left"/>
      <w:pPr>
        <w:ind w:left="2969" w:hanging="510"/>
      </w:pPr>
      <w:rPr>
        <w:rFonts w:hint="default"/>
        <w:lang w:val="en-GB" w:eastAsia="en-GB" w:bidi="en-GB"/>
      </w:rPr>
    </w:lvl>
    <w:lvl w:ilvl="5" w:tplc="DC6A8B38">
      <w:numFmt w:val="bullet"/>
      <w:lvlText w:val="•"/>
      <w:lvlJc w:val="left"/>
      <w:pPr>
        <w:ind w:left="3547" w:hanging="510"/>
      </w:pPr>
      <w:rPr>
        <w:rFonts w:hint="default"/>
        <w:lang w:val="en-GB" w:eastAsia="en-GB" w:bidi="en-GB"/>
      </w:rPr>
    </w:lvl>
    <w:lvl w:ilvl="6" w:tplc="8C180B7C">
      <w:numFmt w:val="bullet"/>
      <w:lvlText w:val="•"/>
      <w:lvlJc w:val="left"/>
      <w:pPr>
        <w:ind w:left="4124" w:hanging="510"/>
      </w:pPr>
      <w:rPr>
        <w:rFonts w:hint="default"/>
        <w:lang w:val="en-GB" w:eastAsia="en-GB" w:bidi="en-GB"/>
      </w:rPr>
    </w:lvl>
    <w:lvl w:ilvl="7" w:tplc="ED349D1C">
      <w:numFmt w:val="bullet"/>
      <w:lvlText w:val="•"/>
      <w:lvlJc w:val="left"/>
      <w:pPr>
        <w:ind w:left="4701" w:hanging="510"/>
      </w:pPr>
      <w:rPr>
        <w:rFonts w:hint="default"/>
        <w:lang w:val="en-GB" w:eastAsia="en-GB" w:bidi="en-GB"/>
      </w:rPr>
    </w:lvl>
    <w:lvl w:ilvl="8" w:tplc="B430202A">
      <w:numFmt w:val="bullet"/>
      <w:lvlText w:val="•"/>
      <w:lvlJc w:val="left"/>
      <w:pPr>
        <w:ind w:left="5279" w:hanging="510"/>
      </w:pPr>
      <w:rPr>
        <w:rFonts w:hint="default"/>
        <w:lang w:val="en-GB" w:eastAsia="en-GB" w:bidi="en-GB"/>
      </w:rPr>
    </w:lvl>
  </w:abstractNum>
  <w:abstractNum w:abstractNumId="35" w15:restartNumberingAfterBreak="0">
    <w:nsid w:val="38A30855"/>
    <w:multiLevelType w:val="hybridMultilevel"/>
    <w:tmpl w:val="89423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94F4A5E"/>
    <w:multiLevelType w:val="hybridMultilevel"/>
    <w:tmpl w:val="8128509A"/>
    <w:lvl w:ilvl="0" w:tplc="BE707494">
      <w:numFmt w:val="bullet"/>
      <w:lvlText w:val="•"/>
      <w:lvlJc w:val="left"/>
      <w:pPr>
        <w:ind w:left="651" w:hanging="510"/>
      </w:pPr>
      <w:rPr>
        <w:rFonts w:ascii="Lato Light" w:eastAsia="Lato Light" w:hAnsi="Lato Light" w:cs="Lato Light" w:hint="default"/>
        <w:spacing w:val="-9"/>
        <w:w w:val="100"/>
        <w:sz w:val="20"/>
        <w:szCs w:val="20"/>
        <w:lang w:val="en-GB" w:eastAsia="en-GB" w:bidi="en-GB"/>
      </w:rPr>
    </w:lvl>
    <w:lvl w:ilvl="1" w:tplc="C5DE717A">
      <w:numFmt w:val="bullet"/>
      <w:lvlText w:val="•"/>
      <w:lvlJc w:val="left"/>
      <w:pPr>
        <w:ind w:left="1237" w:hanging="510"/>
      </w:pPr>
      <w:rPr>
        <w:rFonts w:hint="default"/>
        <w:lang w:val="en-GB" w:eastAsia="en-GB" w:bidi="en-GB"/>
      </w:rPr>
    </w:lvl>
    <w:lvl w:ilvl="2" w:tplc="F11C5656">
      <w:numFmt w:val="bullet"/>
      <w:lvlText w:val="•"/>
      <w:lvlJc w:val="left"/>
      <w:pPr>
        <w:ind w:left="1814" w:hanging="510"/>
      </w:pPr>
      <w:rPr>
        <w:rFonts w:hint="default"/>
        <w:lang w:val="en-GB" w:eastAsia="en-GB" w:bidi="en-GB"/>
      </w:rPr>
    </w:lvl>
    <w:lvl w:ilvl="3" w:tplc="AD98124C">
      <w:numFmt w:val="bullet"/>
      <w:lvlText w:val="•"/>
      <w:lvlJc w:val="left"/>
      <w:pPr>
        <w:ind w:left="2392" w:hanging="510"/>
      </w:pPr>
      <w:rPr>
        <w:rFonts w:hint="default"/>
        <w:lang w:val="en-GB" w:eastAsia="en-GB" w:bidi="en-GB"/>
      </w:rPr>
    </w:lvl>
    <w:lvl w:ilvl="4" w:tplc="38D6B698">
      <w:numFmt w:val="bullet"/>
      <w:lvlText w:val="•"/>
      <w:lvlJc w:val="left"/>
      <w:pPr>
        <w:ind w:left="2969" w:hanging="510"/>
      </w:pPr>
      <w:rPr>
        <w:rFonts w:hint="default"/>
        <w:lang w:val="en-GB" w:eastAsia="en-GB" w:bidi="en-GB"/>
      </w:rPr>
    </w:lvl>
    <w:lvl w:ilvl="5" w:tplc="559A576A">
      <w:numFmt w:val="bullet"/>
      <w:lvlText w:val="•"/>
      <w:lvlJc w:val="left"/>
      <w:pPr>
        <w:ind w:left="3547" w:hanging="510"/>
      </w:pPr>
      <w:rPr>
        <w:rFonts w:hint="default"/>
        <w:lang w:val="en-GB" w:eastAsia="en-GB" w:bidi="en-GB"/>
      </w:rPr>
    </w:lvl>
    <w:lvl w:ilvl="6" w:tplc="0EE01794">
      <w:numFmt w:val="bullet"/>
      <w:lvlText w:val="•"/>
      <w:lvlJc w:val="left"/>
      <w:pPr>
        <w:ind w:left="4124" w:hanging="510"/>
      </w:pPr>
      <w:rPr>
        <w:rFonts w:hint="default"/>
        <w:lang w:val="en-GB" w:eastAsia="en-GB" w:bidi="en-GB"/>
      </w:rPr>
    </w:lvl>
    <w:lvl w:ilvl="7" w:tplc="E392FC38">
      <w:numFmt w:val="bullet"/>
      <w:lvlText w:val="•"/>
      <w:lvlJc w:val="left"/>
      <w:pPr>
        <w:ind w:left="4701" w:hanging="510"/>
      </w:pPr>
      <w:rPr>
        <w:rFonts w:hint="default"/>
        <w:lang w:val="en-GB" w:eastAsia="en-GB" w:bidi="en-GB"/>
      </w:rPr>
    </w:lvl>
    <w:lvl w:ilvl="8" w:tplc="92A695CC">
      <w:numFmt w:val="bullet"/>
      <w:lvlText w:val="•"/>
      <w:lvlJc w:val="left"/>
      <w:pPr>
        <w:ind w:left="5279" w:hanging="510"/>
      </w:pPr>
      <w:rPr>
        <w:rFonts w:hint="default"/>
        <w:lang w:val="en-GB" w:eastAsia="en-GB" w:bidi="en-GB"/>
      </w:rPr>
    </w:lvl>
  </w:abstractNum>
  <w:abstractNum w:abstractNumId="37" w15:restartNumberingAfterBreak="0">
    <w:nsid w:val="3FE612AD"/>
    <w:multiLevelType w:val="hybridMultilevel"/>
    <w:tmpl w:val="4D6A3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0374A5F"/>
    <w:multiLevelType w:val="hybridMultilevel"/>
    <w:tmpl w:val="AC54A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3554ECE"/>
    <w:multiLevelType w:val="hybridMultilevel"/>
    <w:tmpl w:val="0C48601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3BC4B0B"/>
    <w:multiLevelType w:val="hybridMultilevel"/>
    <w:tmpl w:val="41688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6D9360E"/>
    <w:multiLevelType w:val="hybridMultilevel"/>
    <w:tmpl w:val="3A16A8B8"/>
    <w:lvl w:ilvl="0" w:tplc="93885902">
      <w:start w:val="1"/>
      <w:numFmt w:val="bullet"/>
      <w:pStyle w:val="Bullets"/>
      <w:lvlText w:val=""/>
      <w:lvlJc w:val="left"/>
      <w:pPr>
        <w:tabs>
          <w:tab w:val="num" w:pos="510"/>
        </w:tabs>
        <w:ind w:left="510" w:hanging="397"/>
      </w:pPr>
      <w:rPr>
        <w:rFonts w:ascii="Wingdings" w:hAnsi="Wingding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84536EE"/>
    <w:multiLevelType w:val="hybridMultilevel"/>
    <w:tmpl w:val="B07CF81E"/>
    <w:lvl w:ilvl="0" w:tplc="08090001">
      <w:start w:val="1"/>
      <w:numFmt w:val="bullet"/>
      <w:lvlText w:val=""/>
      <w:lvlJc w:val="left"/>
      <w:pPr>
        <w:ind w:left="720" w:hanging="360"/>
      </w:pPr>
      <w:rPr>
        <w:rFonts w:ascii="Symbol" w:hAnsi="Symbol" w:hint="default"/>
      </w:rPr>
    </w:lvl>
    <w:lvl w:ilvl="1" w:tplc="52B2CE5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CCE36F2"/>
    <w:multiLevelType w:val="hybridMultilevel"/>
    <w:tmpl w:val="224C4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E944738"/>
    <w:multiLevelType w:val="multilevel"/>
    <w:tmpl w:val="CDFE2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0691065"/>
    <w:multiLevelType w:val="hybridMultilevel"/>
    <w:tmpl w:val="36107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0E539DC"/>
    <w:multiLevelType w:val="multilevel"/>
    <w:tmpl w:val="C17EA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6B34F26"/>
    <w:multiLevelType w:val="hybridMultilevel"/>
    <w:tmpl w:val="6AF48922"/>
    <w:lvl w:ilvl="0" w:tplc="6DB67940">
      <w:numFmt w:val="bullet"/>
      <w:lvlText w:val="•"/>
      <w:lvlJc w:val="left"/>
      <w:pPr>
        <w:ind w:left="652" w:hanging="510"/>
      </w:pPr>
      <w:rPr>
        <w:rFonts w:ascii="Lato Light" w:eastAsia="Lato Light" w:hAnsi="Lato Light" w:cs="Lato Light" w:hint="default"/>
        <w:spacing w:val="-6"/>
        <w:w w:val="100"/>
        <w:sz w:val="20"/>
        <w:szCs w:val="20"/>
        <w:lang w:val="en-GB" w:eastAsia="en-GB" w:bidi="en-GB"/>
      </w:rPr>
    </w:lvl>
    <w:lvl w:ilvl="1" w:tplc="30B867D2">
      <w:numFmt w:val="bullet"/>
      <w:lvlText w:val="•"/>
      <w:lvlJc w:val="left"/>
      <w:pPr>
        <w:ind w:left="1216" w:hanging="510"/>
      </w:pPr>
      <w:rPr>
        <w:rFonts w:hint="default"/>
        <w:lang w:val="en-GB" w:eastAsia="en-GB" w:bidi="en-GB"/>
      </w:rPr>
    </w:lvl>
    <w:lvl w:ilvl="2" w:tplc="4CFCB0E6">
      <w:numFmt w:val="bullet"/>
      <w:lvlText w:val="•"/>
      <w:lvlJc w:val="left"/>
      <w:pPr>
        <w:ind w:left="1773" w:hanging="510"/>
      </w:pPr>
      <w:rPr>
        <w:rFonts w:hint="default"/>
        <w:lang w:val="en-GB" w:eastAsia="en-GB" w:bidi="en-GB"/>
      </w:rPr>
    </w:lvl>
    <w:lvl w:ilvl="3" w:tplc="12C8D22C">
      <w:numFmt w:val="bullet"/>
      <w:lvlText w:val="•"/>
      <w:lvlJc w:val="left"/>
      <w:pPr>
        <w:ind w:left="2329" w:hanging="510"/>
      </w:pPr>
      <w:rPr>
        <w:rFonts w:hint="default"/>
        <w:lang w:val="en-GB" w:eastAsia="en-GB" w:bidi="en-GB"/>
      </w:rPr>
    </w:lvl>
    <w:lvl w:ilvl="4" w:tplc="982441FC">
      <w:numFmt w:val="bullet"/>
      <w:lvlText w:val="•"/>
      <w:lvlJc w:val="left"/>
      <w:pPr>
        <w:ind w:left="2886" w:hanging="510"/>
      </w:pPr>
      <w:rPr>
        <w:rFonts w:hint="default"/>
        <w:lang w:val="en-GB" w:eastAsia="en-GB" w:bidi="en-GB"/>
      </w:rPr>
    </w:lvl>
    <w:lvl w:ilvl="5" w:tplc="D6646472">
      <w:numFmt w:val="bullet"/>
      <w:lvlText w:val="•"/>
      <w:lvlJc w:val="left"/>
      <w:pPr>
        <w:ind w:left="3443" w:hanging="510"/>
      </w:pPr>
      <w:rPr>
        <w:rFonts w:hint="default"/>
        <w:lang w:val="en-GB" w:eastAsia="en-GB" w:bidi="en-GB"/>
      </w:rPr>
    </w:lvl>
    <w:lvl w:ilvl="6" w:tplc="E146BB90">
      <w:numFmt w:val="bullet"/>
      <w:lvlText w:val="•"/>
      <w:lvlJc w:val="left"/>
      <w:pPr>
        <w:ind w:left="3999" w:hanging="510"/>
      </w:pPr>
      <w:rPr>
        <w:rFonts w:hint="default"/>
        <w:lang w:val="en-GB" w:eastAsia="en-GB" w:bidi="en-GB"/>
      </w:rPr>
    </w:lvl>
    <w:lvl w:ilvl="7" w:tplc="1730F5EC">
      <w:numFmt w:val="bullet"/>
      <w:lvlText w:val="•"/>
      <w:lvlJc w:val="left"/>
      <w:pPr>
        <w:ind w:left="4556" w:hanging="510"/>
      </w:pPr>
      <w:rPr>
        <w:rFonts w:hint="default"/>
        <w:lang w:val="en-GB" w:eastAsia="en-GB" w:bidi="en-GB"/>
      </w:rPr>
    </w:lvl>
    <w:lvl w:ilvl="8" w:tplc="219E162E">
      <w:numFmt w:val="bullet"/>
      <w:lvlText w:val="•"/>
      <w:lvlJc w:val="left"/>
      <w:pPr>
        <w:ind w:left="5112" w:hanging="510"/>
      </w:pPr>
      <w:rPr>
        <w:rFonts w:hint="default"/>
        <w:lang w:val="en-GB" w:eastAsia="en-GB" w:bidi="en-GB"/>
      </w:rPr>
    </w:lvl>
  </w:abstractNum>
  <w:abstractNum w:abstractNumId="48" w15:restartNumberingAfterBreak="0">
    <w:nsid w:val="59ED17CB"/>
    <w:multiLevelType w:val="hybridMultilevel"/>
    <w:tmpl w:val="E0466AA2"/>
    <w:lvl w:ilvl="0" w:tplc="27343C32">
      <w:numFmt w:val="bullet"/>
      <w:lvlText w:val="•"/>
      <w:lvlJc w:val="left"/>
      <w:pPr>
        <w:ind w:left="652" w:hanging="510"/>
      </w:pPr>
      <w:rPr>
        <w:rFonts w:ascii="Lato Light" w:eastAsia="Lato Light" w:hAnsi="Lato Light" w:cs="Lato Light" w:hint="default"/>
        <w:spacing w:val="-6"/>
        <w:w w:val="97"/>
        <w:sz w:val="20"/>
        <w:szCs w:val="20"/>
        <w:lang w:val="en-GB" w:eastAsia="en-GB" w:bidi="en-GB"/>
      </w:rPr>
    </w:lvl>
    <w:lvl w:ilvl="1" w:tplc="A08481A2">
      <w:numFmt w:val="bullet"/>
      <w:lvlText w:val="•"/>
      <w:lvlJc w:val="left"/>
      <w:pPr>
        <w:ind w:left="1216" w:hanging="510"/>
      </w:pPr>
      <w:rPr>
        <w:rFonts w:hint="default"/>
        <w:lang w:val="en-GB" w:eastAsia="en-GB" w:bidi="en-GB"/>
      </w:rPr>
    </w:lvl>
    <w:lvl w:ilvl="2" w:tplc="90BCE990">
      <w:numFmt w:val="bullet"/>
      <w:lvlText w:val="•"/>
      <w:lvlJc w:val="left"/>
      <w:pPr>
        <w:ind w:left="1773" w:hanging="510"/>
      </w:pPr>
      <w:rPr>
        <w:rFonts w:hint="default"/>
        <w:lang w:val="en-GB" w:eastAsia="en-GB" w:bidi="en-GB"/>
      </w:rPr>
    </w:lvl>
    <w:lvl w:ilvl="3" w:tplc="F144456A">
      <w:numFmt w:val="bullet"/>
      <w:lvlText w:val="•"/>
      <w:lvlJc w:val="left"/>
      <w:pPr>
        <w:ind w:left="2329" w:hanging="510"/>
      </w:pPr>
      <w:rPr>
        <w:rFonts w:hint="default"/>
        <w:lang w:val="en-GB" w:eastAsia="en-GB" w:bidi="en-GB"/>
      </w:rPr>
    </w:lvl>
    <w:lvl w:ilvl="4" w:tplc="63D8C966">
      <w:numFmt w:val="bullet"/>
      <w:lvlText w:val="•"/>
      <w:lvlJc w:val="left"/>
      <w:pPr>
        <w:ind w:left="2886" w:hanging="510"/>
      </w:pPr>
      <w:rPr>
        <w:rFonts w:hint="default"/>
        <w:lang w:val="en-GB" w:eastAsia="en-GB" w:bidi="en-GB"/>
      </w:rPr>
    </w:lvl>
    <w:lvl w:ilvl="5" w:tplc="EFC604D0">
      <w:numFmt w:val="bullet"/>
      <w:lvlText w:val="•"/>
      <w:lvlJc w:val="left"/>
      <w:pPr>
        <w:ind w:left="3443" w:hanging="510"/>
      </w:pPr>
      <w:rPr>
        <w:rFonts w:hint="default"/>
        <w:lang w:val="en-GB" w:eastAsia="en-GB" w:bidi="en-GB"/>
      </w:rPr>
    </w:lvl>
    <w:lvl w:ilvl="6" w:tplc="0DDE628A">
      <w:numFmt w:val="bullet"/>
      <w:lvlText w:val="•"/>
      <w:lvlJc w:val="left"/>
      <w:pPr>
        <w:ind w:left="3999" w:hanging="510"/>
      </w:pPr>
      <w:rPr>
        <w:rFonts w:hint="default"/>
        <w:lang w:val="en-GB" w:eastAsia="en-GB" w:bidi="en-GB"/>
      </w:rPr>
    </w:lvl>
    <w:lvl w:ilvl="7" w:tplc="B7C460AA">
      <w:numFmt w:val="bullet"/>
      <w:lvlText w:val="•"/>
      <w:lvlJc w:val="left"/>
      <w:pPr>
        <w:ind w:left="4556" w:hanging="510"/>
      </w:pPr>
      <w:rPr>
        <w:rFonts w:hint="default"/>
        <w:lang w:val="en-GB" w:eastAsia="en-GB" w:bidi="en-GB"/>
      </w:rPr>
    </w:lvl>
    <w:lvl w:ilvl="8" w:tplc="BD36655A">
      <w:numFmt w:val="bullet"/>
      <w:lvlText w:val="•"/>
      <w:lvlJc w:val="left"/>
      <w:pPr>
        <w:ind w:left="5112" w:hanging="510"/>
      </w:pPr>
      <w:rPr>
        <w:rFonts w:hint="default"/>
        <w:lang w:val="en-GB" w:eastAsia="en-GB" w:bidi="en-GB"/>
      </w:rPr>
    </w:lvl>
  </w:abstractNum>
  <w:abstractNum w:abstractNumId="49" w15:restartNumberingAfterBreak="0">
    <w:nsid w:val="5DD758CE"/>
    <w:multiLevelType w:val="multilevel"/>
    <w:tmpl w:val="32FE8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0B67AF7"/>
    <w:multiLevelType w:val="hybridMultilevel"/>
    <w:tmpl w:val="46AEE8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5AA7320"/>
    <w:multiLevelType w:val="multilevel"/>
    <w:tmpl w:val="AC9EA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9A07337"/>
    <w:multiLevelType w:val="hybridMultilevel"/>
    <w:tmpl w:val="874CF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A004C13"/>
    <w:multiLevelType w:val="hybridMultilevel"/>
    <w:tmpl w:val="BC3E4CC6"/>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A25670C"/>
    <w:multiLevelType w:val="hybridMultilevel"/>
    <w:tmpl w:val="FA588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B5F6046"/>
    <w:multiLevelType w:val="hybridMultilevel"/>
    <w:tmpl w:val="7CBA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BB604D6"/>
    <w:multiLevelType w:val="hybridMultilevel"/>
    <w:tmpl w:val="79B46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BCC4CC0"/>
    <w:multiLevelType w:val="multilevel"/>
    <w:tmpl w:val="5002D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BDC2971"/>
    <w:multiLevelType w:val="hybridMultilevel"/>
    <w:tmpl w:val="8AA203D2"/>
    <w:lvl w:ilvl="0" w:tplc="DDBE4200">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E092461"/>
    <w:multiLevelType w:val="hybridMultilevel"/>
    <w:tmpl w:val="AE687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E6562FF"/>
    <w:multiLevelType w:val="multilevel"/>
    <w:tmpl w:val="5F1AF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50459AE"/>
    <w:multiLevelType w:val="multilevel"/>
    <w:tmpl w:val="83386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7512774A"/>
    <w:multiLevelType w:val="hybridMultilevel"/>
    <w:tmpl w:val="59E28C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3" w15:restartNumberingAfterBreak="0">
    <w:nsid w:val="75DA7D7B"/>
    <w:multiLevelType w:val="hybridMultilevel"/>
    <w:tmpl w:val="30DCE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6806C10"/>
    <w:multiLevelType w:val="multilevel"/>
    <w:tmpl w:val="CED08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79557DC8"/>
    <w:multiLevelType w:val="hybridMultilevel"/>
    <w:tmpl w:val="4C109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95B7BB8"/>
    <w:multiLevelType w:val="hybridMultilevel"/>
    <w:tmpl w:val="069E517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7A235DDC"/>
    <w:multiLevelType w:val="multilevel"/>
    <w:tmpl w:val="3B3E1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7AE56C2D"/>
    <w:multiLevelType w:val="hybridMultilevel"/>
    <w:tmpl w:val="641C0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B1F2F71"/>
    <w:multiLevelType w:val="hybridMultilevel"/>
    <w:tmpl w:val="95C0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DB310C2"/>
    <w:multiLevelType w:val="hybridMultilevel"/>
    <w:tmpl w:val="B114EC6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E2C283E"/>
    <w:multiLevelType w:val="multilevel"/>
    <w:tmpl w:val="FB94E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7FE70B39"/>
    <w:multiLevelType w:val="hybridMultilevel"/>
    <w:tmpl w:val="705273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num w:numId="1">
    <w:abstractNumId w:val="41"/>
  </w:num>
  <w:num w:numId="2">
    <w:abstractNumId w:val="53"/>
  </w:num>
  <w:num w:numId="3">
    <w:abstractNumId w:val="65"/>
  </w:num>
  <w:num w:numId="4">
    <w:abstractNumId w:val="40"/>
  </w:num>
  <w:num w:numId="5">
    <w:abstractNumId w:val="55"/>
  </w:num>
  <w:num w:numId="6">
    <w:abstractNumId w:val="69"/>
  </w:num>
  <w:num w:numId="7">
    <w:abstractNumId w:val="52"/>
  </w:num>
  <w:num w:numId="8">
    <w:abstractNumId w:val="14"/>
  </w:num>
  <w:num w:numId="9">
    <w:abstractNumId w:val="68"/>
  </w:num>
  <w:num w:numId="10">
    <w:abstractNumId w:val="54"/>
  </w:num>
  <w:num w:numId="11">
    <w:abstractNumId w:val="56"/>
  </w:num>
  <w:num w:numId="12">
    <w:abstractNumId w:val="12"/>
  </w:num>
  <w:num w:numId="13">
    <w:abstractNumId w:val="39"/>
  </w:num>
  <w:num w:numId="14">
    <w:abstractNumId w:val="38"/>
  </w:num>
  <w:num w:numId="15">
    <w:abstractNumId w:val="42"/>
  </w:num>
  <w:num w:numId="16">
    <w:abstractNumId w:val="17"/>
  </w:num>
  <w:num w:numId="17">
    <w:abstractNumId w:val="59"/>
  </w:num>
  <w:num w:numId="18">
    <w:abstractNumId w:val="5"/>
  </w:num>
  <w:num w:numId="19">
    <w:abstractNumId w:val="18"/>
  </w:num>
  <w:num w:numId="20">
    <w:abstractNumId w:val="7"/>
  </w:num>
  <w:num w:numId="21">
    <w:abstractNumId w:val="32"/>
  </w:num>
  <w:num w:numId="22">
    <w:abstractNumId w:val="0"/>
  </w:num>
  <w:num w:numId="23">
    <w:abstractNumId w:val="21"/>
  </w:num>
  <w:num w:numId="24">
    <w:abstractNumId w:val="6"/>
  </w:num>
  <w:num w:numId="25">
    <w:abstractNumId w:val="70"/>
  </w:num>
  <w:num w:numId="26">
    <w:abstractNumId w:val="11"/>
  </w:num>
  <w:num w:numId="27">
    <w:abstractNumId w:val="66"/>
  </w:num>
  <w:num w:numId="28">
    <w:abstractNumId w:val="22"/>
  </w:num>
  <w:num w:numId="29">
    <w:abstractNumId w:val="10"/>
  </w:num>
  <w:num w:numId="30">
    <w:abstractNumId w:val="20"/>
  </w:num>
  <w:num w:numId="31">
    <w:abstractNumId w:val="25"/>
  </w:num>
  <w:num w:numId="32">
    <w:abstractNumId w:val="33"/>
  </w:num>
  <w:num w:numId="33">
    <w:abstractNumId w:val="4"/>
  </w:num>
  <w:num w:numId="34">
    <w:abstractNumId w:val="62"/>
  </w:num>
  <w:num w:numId="35">
    <w:abstractNumId w:val="58"/>
  </w:num>
  <w:num w:numId="36">
    <w:abstractNumId w:val="63"/>
  </w:num>
  <w:num w:numId="37">
    <w:abstractNumId w:val="45"/>
  </w:num>
  <w:num w:numId="38">
    <w:abstractNumId w:val="43"/>
  </w:num>
  <w:num w:numId="39">
    <w:abstractNumId w:val="35"/>
  </w:num>
  <w:num w:numId="40">
    <w:abstractNumId w:val="9"/>
  </w:num>
  <w:num w:numId="41">
    <w:abstractNumId w:val="31"/>
  </w:num>
  <w:num w:numId="42">
    <w:abstractNumId w:val="30"/>
  </w:num>
  <w:num w:numId="43">
    <w:abstractNumId w:val="26"/>
  </w:num>
  <w:num w:numId="44">
    <w:abstractNumId w:val="34"/>
  </w:num>
  <w:num w:numId="45">
    <w:abstractNumId w:val="48"/>
  </w:num>
  <w:num w:numId="46">
    <w:abstractNumId w:val="29"/>
  </w:num>
  <w:num w:numId="47">
    <w:abstractNumId w:val="19"/>
  </w:num>
  <w:num w:numId="48">
    <w:abstractNumId w:val="47"/>
  </w:num>
  <w:num w:numId="49">
    <w:abstractNumId w:val="13"/>
  </w:num>
  <w:num w:numId="50">
    <w:abstractNumId w:val="36"/>
  </w:num>
  <w:num w:numId="51">
    <w:abstractNumId w:val="71"/>
  </w:num>
  <w:num w:numId="52">
    <w:abstractNumId w:val="67"/>
  </w:num>
  <w:num w:numId="53">
    <w:abstractNumId w:val="15"/>
  </w:num>
  <w:num w:numId="54">
    <w:abstractNumId w:val="28"/>
  </w:num>
  <w:num w:numId="55">
    <w:abstractNumId w:val="44"/>
  </w:num>
  <w:num w:numId="56">
    <w:abstractNumId w:val="16"/>
  </w:num>
  <w:num w:numId="57">
    <w:abstractNumId w:val="61"/>
  </w:num>
  <w:num w:numId="58">
    <w:abstractNumId w:val="3"/>
  </w:num>
  <w:num w:numId="59">
    <w:abstractNumId w:val="2"/>
  </w:num>
  <w:num w:numId="60">
    <w:abstractNumId w:val="57"/>
  </w:num>
  <w:num w:numId="61">
    <w:abstractNumId w:val="23"/>
  </w:num>
  <w:num w:numId="62">
    <w:abstractNumId w:val="64"/>
  </w:num>
  <w:num w:numId="63">
    <w:abstractNumId w:val="24"/>
  </w:num>
  <w:num w:numId="64">
    <w:abstractNumId w:val="49"/>
  </w:num>
  <w:num w:numId="65">
    <w:abstractNumId w:val="8"/>
  </w:num>
  <w:num w:numId="66">
    <w:abstractNumId w:val="60"/>
  </w:num>
  <w:num w:numId="67">
    <w:abstractNumId w:val="51"/>
  </w:num>
  <w:num w:numId="68">
    <w:abstractNumId w:val="46"/>
  </w:num>
  <w:num w:numId="69">
    <w:abstractNumId w:val="27"/>
  </w:num>
  <w:num w:numId="70">
    <w:abstractNumId w:val="72"/>
  </w:num>
  <w:num w:numId="71">
    <w:abstractNumId w:val="50"/>
  </w:num>
  <w:num w:numId="72">
    <w:abstractNumId w:val="1"/>
  </w:num>
  <w:num w:numId="73">
    <w:abstractNumId w:val="3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729"/>
    <w:rsid w:val="00023DD4"/>
    <w:rsid w:val="000A1D57"/>
    <w:rsid w:val="000A1DD3"/>
    <w:rsid w:val="000B78EB"/>
    <w:rsid w:val="000D5C99"/>
    <w:rsid w:val="00145E70"/>
    <w:rsid w:val="00151836"/>
    <w:rsid w:val="001964AD"/>
    <w:rsid w:val="00203774"/>
    <w:rsid w:val="0022227D"/>
    <w:rsid w:val="0023679C"/>
    <w:rsid w:val="002402EE"/>
    <w:rsid w:val="002475E3"/>
    <w:rsid w:val="002856F0"/>
    <w:rsid w:val="00286062"/>
    <w:rsid w:val="002E5578"/>
    <w:rsid w:val="00311A12"/>
    <w:rsid w:val="00340362"/>
    <w:rsid w:val="00341745"/>
    <w:rsid w:val="00372FEC"/>
    <w:rsid w:val="003C1881"/>
    <w:rsid w:val="003D3EC5"/>
    <w:rsid w:val="003E669E"/>
    <w:rsid w:val="00417B5C"/>
    <w:rsid w:val="0049128E"/>
    <w:rsid w:val="005042C6"/>
    <w:rsid w:val="005152CC"/>
    <w:rsid w:val="005A1BA4"/>
    <w:rsid w:val="005A5117"/>
    <w:rsid w:val="005D581F"/>
    <w:rsid w:val="005F7760"/>
    <w:rsid w:val="00605BEC"/>
    <w:rsid w:val="00626B31"/>
    <w:rsid w:val="00635528"/>
    <w:rsid w:val="00644F6C"/>
    <w:rsid w:val="00674DAD"/>
    <w:rsid w:val="00675485"/>
    <w:rsid w:val="006A7D0F"/>
    <w:rsid w:val="006C5A00"/>
    <w:rsid w:val="006F36F3"/>
    <w:rsid w:val="00711544"/>
    <w:rsid w:val="0072601E"/>
    <w:rsid w:val="0076525F"/>
    <w:rsid w:val="007B0A61"/>
    <w:rsid w:val="007E4EE9"/>
    <w:rsid w:val="00821E3B"/>
    <w:rsid w:val="00834FE7"/>
    <w:rsid w:val="0086201C"/>
    <w:rsid w:val="008F596A"/>
    <w:rsid w:val="0093648C"/>
    <w:rsid w:val="00966729"/>
    <w:rsid w:val="00976F08"/>
    <w:rsid w:val="00980C1B"/>
    <w:rsid w:val="00994E45"/>
    <w:rsid w:val="009D20EB"/>
    <w:rsid w:val="009F7F9B"/>
    <w:rsid w:val="00A22ADC"/>
    <w:rsid w:val="00A26630"/>
    <w:rsid w:val="00A372B6"/>
    <w:rsid w:val="00A57C78"/>
    <w:rsid w:val="00AA357C"/>
    <w:rsid w:val="00AC163D"/>
    <w:rsid w:val="00AF4141"/>
    <w:rsid w:val="00B17E57"/>
    <w:rsid w:val="00B55D6D"/>
    <w:rsid w:val="00B6356D"/>
    <w:rsid w:val="00B71FE0"/>
    <w:rsid w:val="00C171A2"/>
    <w:rsid w:val="00C65459"/>
    <w:rsid w:val="00CB1752"/>
    <w:rsid w:val="00CD7A87"/>
    <w:rsid w:val="00D17126"/>
    <w:rsid w:val="00DB2794"/>
    <w:rsid w:val="00E129E2"/>
    <w:rsid w:val="00E17E6B"/>
    <w:rsid w:val="00E34CD5"/>
    <w:rsid w:val="00E46D3D"/>
    <w:rsid w:val="00F268CB"/>
    <w:rsid w:val="00F53869"/>
    <w:rsid w:val="00F96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747743ED"/>
  <w15:chartTrackingRefBased/>
  <w15:docId w15:val="{34200F7C-29BF-4F49-94E8-B4FE98A0E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8">
    <w:name w:val="heading 8"/>
    <w:basedOn w:val="Normal"/>
    <w:next w:val="Normal"/>
    <w:link w:val="Heading8Char"/>
    <w:qFormat/>
    <w:rsid w:val="007B0A61"/>
    <w:pPr>
      <w:keepNext/>
      <w:overflowPunct w:val="0"/>
      <w:autoSpaceDE w:val="0"/>
      <w:autoSpaceDN w:val="0"/>
      <w:adjustRightInd w:val="0"/>
      <w:spacing w:after="0" w:line="240" w:lineRule="auto"/>
      <w:jc w:val="center"/>
      <w:textAlignment w:val="baseline"/>
      <w:outlineLvl w:val="7"/>
    </w:pPr>
    <w:rPr>
      <w:rFonts w:ascii="Times New Roman" w:eastAsia="Times New Roman" w:hAnsi="Times New Roman" w:cs="Times New Roman"/>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7B0A61"/>
    <w:rPr>
      <w:rFonts w:ascii="Times New Roman" w:eastAsia="Times New Roman" w:hAnsi="Times New Roman" w:cs="Times New Roman"/>
      <w:sz w:val="48"/>
      <w:szCs w:val="20"/>
    </w:rPr>
  </w:style>
  <w:style w:type="paragraph" w:customStyle="1" w:styleId="Bullets">
    <w:name w:val="Bullets"/>
    <w:basedOn w:val="Normal"/>
    <w:rsid w:val="007B0A61"/>
    <w:pPr>
      <w:numPr>
        <w:numId w:val="1"/>
      </w:numPr>
      <w:tabs>
        <w:tab w:val="left" w:pos="319"/>
      </w:tabs>
      <w:overflowPunct w:val="0"/>
      <w:autoSpaceDE w:val="0"/>
      <w:autoSpaceDN w:val="0"/>
      <w:adjustRightInd w:val="0"/>
      <w:spacing w:after="0" w:line="240" w:lineRule="auto"/>
      <w:textAlignment w:val="baseline"/>
    </w:pPr>
    <w:rPr>
      <w:rFonts w:ascii="Times New Roman" w:eastAsia="MS Mincho" w:hAnsi="Times New Roman" w:cs="Times New Roman"/>
      <w:sz w:val="14"/>
      <w:szCs w:val="20"/>
    </w:rPr>
  </w:style>
  <w:style w:type="paragraph" w:styleId="ListParagraph">
    <w:name w:val="List Paragraph"/>
    <w:basedOn w:val="Normal"/>
    <w:qFormat/>
    <w:rsid w:val="007B0A61"/>
    <w:pPr>
      <w:widowControl w:val="0"/>
      <w:spacing w:after="200" w:line="276" w:lineRule="auto"/>
      <w:ind w:left="720"/>
    </w:pPr>
    <w:rPr>
      <w:rFonts w:ascii="Calibri" w:eastAsia="Times New Roman" w:hAnsi="Calibri" w:cs="Times New Roman"/>
      <w:lang w:val="en-US"/>
    </w:rPr>
  </w:style>
  <w:style w:type="paragraph" w:styleId="Header">
    <w:name w:val="header"/>
    <w:basedOn w:val="Normal"/>
    <w:link w:val="HeaderChar"/>
    <w:uiPriority w:val="99"/>
    <w:unhideWhenUsed/>
    <w:rsid w:val="00F538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869"/>
  </w:style>
  <w:style w:type="paragraph" w:styleId="Footer">
    <w:name w:val="footer"/>
    <w:basedOn w:val="Normal"/>
    <w:link w:val="FooterChar"/>
    <w:uiPriority w:val="99"/>
    <w:unhideWhenUsed/>
    <w:rsid w:val="00F538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869"/>
  </w:style>
  <w:style w:type="paragraph" w:styleId="Title">
    <w:name w:val="Title"/>
    <w:basedOn w:val="Normal"/>
    <w:link w:val="TitleChar"/>
    <w:qFormat/>
    <w:rsid w:val="00340362"/>
    <w:pPr>
      <w:spacing w:after="0" w:line="240" w:lineRule="auto"/>
      <w:jc w:val="center"/>
    </w:pPr>
    <w:rPr>
      <w:rFonts w:ascii="Comic Sans MS" w:eastAsia="Times New Roman" w:hAnsi="Comic Sans MS" w:cs="Times New Roman"/>
      <w:b/>
      <w:bCs/>
      <w:sz w:val="28"/>
      <w:szCs w:val="28"/>
      <w:u w:val="single"/>
    </w:rPr>
  </w:style>
  <w:style w:type="character" w:customStyle="1" w:styleId="TitleChar">
    <w:name w:val="Title Char"/>
    <w:basedOn w:val="DefaultParagraphFont"/>
    <w:link w:val="Title"/>
    <w:rsid w:val="00340362"/>
    <w:rPr>
      <w:rFonts w:ascii="Comic Sans MS" w:eastAsia="Times New Roman" w:hAnsi="Comic Sans MS" w:cs="Times New Roman"/>
      <w:b/>
      <w:bCs/>
      <w:sz w:val="28"/>
      <w:szCs w:val="28"/>
      <w:u w:val="single"/>
    </w:rPr>
  </w:style>
  <w:style w:type="paragraph" w:styleId="NoSpacing">
    <w:name w:val="No Spacing"/>
    <w:link w:val="NoSpacingChar"/>
    <w:uiPriority w:val="1"/>
    <w:qFormat/>
    <w:rsid w:val="00674DA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74DAD"/>
    <w:rPr>
      <w:rFonts w:eastAsiaTheme="minorEastAsia"/>
      <w:lang w:val="en-US"/>
    </w:rPr>
  </w:style>
  <w:style w:type="table" w:styleId="TableGrid">
    <w:name w:val="Table Grid"/>
    <w:basedOn w:val="TableNormal"/>
    <w:uiPriority w:val="39"/>
    <w:rsid w:val="006F3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23DD4"/>
    <w:pPr>
      <w:widowControl w:val="0"/>
      <w:autoSpaceDE w:val="0"/>
      <w:autoSpaceDN w:val="0"/>
      <w:spacing w:after="0" w:line="240" w:lineRule="auto"/>
    </w:pPr>
    <w:rPr>
      <w:rFonts w:ascii="Lato Light" w:eastAsia="Lato Light" w:hAnsi="Lato Light" w:cs="Lato Light"/>
      <w:lang w:eastAsia="en-GB" w:bidi="en-GB"/>
    </w:rPr>
  </w:style>
  <w:style w:type="paragraph" w:styleId="BodyText">
    <w:name w:val="Body Text"/>
    <w:basedOn w:val="Normal"/>
    <w:link w:val="BodyTextChar"/>
    <w:rsid w:val="00E46D3D"/>
    <w:pPr>
      <w:spacing w:after="0" w:line="240" w:lineRule="auto"/>
    </w:pPr>
    <w:rPr>
      <w:rFonts w:ascii="Comic Sans MS" w:eastAsia="Times New Roman" w:hAnsi="Comic Sans MS" w:cs="Times New Roman"/>
      <w:sz w:val="24"/>
      <w:szCs w:val="20"/>
      <w:lang w:val="cy-GB" w:eastAsia="en-GB"/>
    </w:rPr>
  </w:style>
  <w:style w:type="character" w:customStyle="1" w:styleId="BodyTextChar">
    <w:name w:val="Body Text Char"/>
    <w:basedOn w:val="DefaultParagraphFont"/>
    <w:link w:val="BodyText"/>
    <w:rsid w:val="00E46D3D"/>
    <w:rPr>
      <w:rFonts w:ascii="Comic Sans MS" w:eastAsia="Times New Roman" w:hAnsi="Comic Sans MS" w:cs="Times New Roman"/>
      <w:sz w:val="24"/>
      <w:szCs w:val="20"/>
      <w:lang w:val="cy-GB" w:eastAsia="en-GB"/>
    </w:rPr>
  </w:style>
  <w:style w:type="paragraph" w:customStyle="1" w:styleId="paragraph">
    <w:name w:val="paragraph"/>
    <w:basedOn w:val="Normal"/>
    <w:rsid w:val="000B78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B78EB"/>
  </w:style>
  <w:style w:type="character" w:customStyle="1" w:styleId="eop">
    <w:name w:val="eop"/>
    <w:basedOn w:val="DefaultParagraphFont"/>
    <w:rsid w:val="000B78EB"/>
  </w:style>
  <w:style w:type="character" w:customStyle="1" w:styleId="pagebreaktextspan">
    <w:name w:val="pagebreaktextspan"/>
    <w:basedOn w:val="DefaultParagraphFont"/>
    <w:rsid w:val="000B78EB"/>
  </w:style>
  <w:style w:type="character" w:styleId="Hyperlink">
    <w:name w:val="Hyperlink"/>
    <w:basedOn w:val="DefaultParagraphFont"/>
    <w:uiPriority w:val="99"/>
    <w:unhideWhenUsed/>
    <w:rsid w:val="00417B5C"/>
    <w:rPr>
      <w:color w:val="0563C1" w:themeColor="hyperlink"/>
      <w:u w:val="single"/>
    </w:rPr>
  </w:style>
  <w:style w:type="character" w:styleId="UnresolvedMention">
    <w:name w:val="Unresolved Mention"/>
    <w:basedOn w:val="DefaultParagraphFont"/>
    <w:uiPriority w:val="99"/>
    <w:semiHidden/>
    <w:unhideWhenUsed/>
    <w:rsid w:val="00417B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31593">
      <w:bodyDiv w:val="1"/>
      <w:marLeft w:val="0"/>
      <w:marRight w:val="0"/>
      <w:marTop w:val="0"/>
      <w:marBottom w:val="0"/>
      <w:divBdr>
        <w:top w:val="none" w:sz="0" w:space="0" w:color="auto"/>
        <w:left w:val="none" w:sz="0" w:space="0" w:color="auto"/>
        <w:bottom w:val="none" w:sz="0" w:space="0" w:color="auto"/>
        <w:right w:val="none" w:sz="0" w:space="0" w:color="auto"/>
      </w:divBdr>
      <w:divsChild>
        <w:div w:id="500388553">
          <w:marLeft w:val="547"/>
          <w:marRight w:val="0"/>
          <w:marTop w:val="0"/>
          <w:marBottom w:val="0"/>
          <w:divBdr>
            <w:top w:val="none" w:sz="0" w:space="0" w:color="auto"/>
            <w:left w:val="none" w:sz="0" w:space="0" w:color="auto"/>
            <w:bottom w:val="none" w:sz="0" w:space="0" w:color="auto"/>
            <w:right w:val="none" w:sz="0" w:space="0" w:color="auto"/>
          </w:divBdr>
        </w:div>
      </w:divsChild>
    </w:div>
    <w:div w:id="555969686">
      <w:bodyDiv w:val="1"/>
      <w:marLeft w:val="0"/>
      <w:marRight w:val="0"/>
      <w:marTop w:val="0"/>
      <w:marBottom w:val="0"/>
      <w:divBdr>
        <w:top w:val="none" w:sz="0" w:space="0" w:color="auto"/>
        <w:left w:val="none" w:sz="0" w:space="0" w:color="auto"/>
        <w:bottom w:val="none" w:sz="0" w:space="0" w:color="auto"/>
        <w:right w:val="none" w:sz="0" w:space="0" w:color="auto"/>
      </w:divBdr>
      <w:divsChild>
        <w:div w:id="573785969">
          <w:marLeft w:val="0"/>
          <w:marRight w:val="0"/>
          <w:marTop w:val="0"/>
          <w:marBottom w:val="0"/>
          <w:divBdr>
            <w:top w:val="none" w:sz="0" w:space="0" w:color="auto"/>
            <w:left w:val="none" w:sz="0" w:space="0" w:color="auto"/>
            <w:bottom w:val="none" w:sz="0" w:space="0" w:color="auto"/>
            <w:right w:val="none" w:sz="0" w:space="0" w:color="auto"/>
          </w:divBdr>
        </w:div>
        <w:div w:id="1261180033">
          <w:marLeft w:val="0"/>
          <w:marRight w:val="0"/>
          <w:marTop w:val="0"/>
          <w:marBottom w:val="0"/>
          <w:divBdr>
            <w:top w:val="none" w:sz="0" w:space="0" w:color="auto"/>
            <w:left w:val="none" w:sz="0" w:space="0" w:color="auto"/>
            <w:bottom w:val="none" w:sz="0" w:space="0" w:color="auto"/>
            <w:right w:val="none" w:sz="0" w:space="0" w:color="auto"/>
          </w:divBdr>
        </w:div>
        <w:div w:id="817651844">
          <w:marLeft w:val="0"/>
          <w:marRight w:val="0"/>
          <w:marTop w:val="0"/>
          <w:marBottom w:val="0"/>
          <w:divBdr>
            <w:top w:val="none" w:sz="0" w:space="0" w:color="auto"/>
            <w:left w:val="none" w:sz="0" w:space="0" w:color="auto"/>
            <w:bottom w:val="none" w:sz="0" w:space="0" w:color="auto"/>
            <w:right w:val="none" w:sz="0" w:space="0" w:color="auto"/>
          </w:divBdr>
        </w:div>
        <w:div w:id="1024939919">
          <w:marLeft w:val="0"/>
          <w:marRight w:val="0"/>
          <w:marTop w:val="0"/>
          <w:marBottom w:val="0"/>
          <w:divBdr>
            <w:top w:val="none" w:sz="0" w:space="0" w:color="auto"/>
            <w:left w:val="none" w:sz="0" w:space="0" w:color="auto"/>
            <w:bottom w:val="none" w:sz="0" w:space="0" w:color="auto"/>
            <w:right w:val="none" w:sz="0" w:space="0" w:color="auto"/>
          </w:divBdr>
        </w:div>
        <w:div w:id="702558495">
          <w:marLeft w:val="0"/>
          <w:marRight w:val="0"/>
          <w:marTop w:val="0"/>
          <w:marBottom w:val="0"/>
          <w:divBdr>
            <w:top w:val="none" w:sz="0" w:space="0" w:color="auto"/>
            <w:left w:val="none" w:sz="0" w:space="0" w:color="auto"/>
            <w:bottom w:val="none" w:sz="0" w:space="0" w:color="auto"/>
            <w:right w:val="none" w:sz="0" w:space="0" w:color="auto"/>
          </w:divBdr>
        </w:div>
        <w:div w:id="168568698">
          <w:marLeft w:val="0"/>
          <w:marRight w:val="0"/>
          <w:marTop w:val="0"/>
          <w:marBottom w:val="0"/>
          <w:divBdr>
            <w:top w:val="none" w:sz="0" w:space="0" w:color="auto"/>
            <w:left w:val="none" w:sz="0" w:space="0" w:color="auto"/>
            <w:bottom w:val="none" w:sz="0" w:space="0" w:color="auto"/>
            <w:right w:val="none" w:sz="0" w:space="0" w:color="auto"/>
          </w:divBdr>
        </w:div>
        <w:div w:id="2110008099">
          <w:marLeft w:val="0"/>
          <w:marRight w:val="0"/>
          <w:marTop w:val="0"/>
          <w:marBottom w:val="0"/>
          <w:divBdr>
            <w:top w:val="none" w:sz="0" w:space="0" w:color="auto"/>
            <w:left w:val="none" w:sz="0" w:space="0" w:color="auto"/>
            <w:bottom w:val="none" w:sz="0" w:space="0" w:color="auto"/>
            <w:right w:val="none" w:sz="0" w:space="0" w:color="auto"/>
          </w:divBdr>
        </w:div>
        <w:div w:id="1839347765">
          <w:marLeft w:val="0"/>
          <w:marRight w:val="0"/>
          <w:marTop w:val="0"/>
          <w:marBottom w:val="0"/>
          <w:divBdr>
            <w:top w:val="none" w:sz="0" w:space="0" w:color="auto"/>
            <w:left w:val="none" w:sz="0" w:space="0" w:color="auto"/>
            <w:bottom w:val="none" w:sz="0" w:space="0" w:color="auto"/>
            <w:right w:val="none" w:sz="0" w:space="0" w:color="auto"/>
          </w:divBdr>
        </w:div>
        <w:div w:id="1484195086">
          <w:marLeft w:val="0"/>
          <w:marRight w:val="0"/>
          <w:marTop w:val="0"/>
          <w:marBottom w:val="0"/>
          <w:divBdr>
            <w:top w:val="none" w:sz="0" w:space="0" w:color="auto"/>
            <w:left w:val="none" w:sz="0" w:space="0" w:color="auto"/>
            <w:bottom w:val="none" w:sz="0" w:space="0" w:color="auto"/>
            <w:right w:val="none" w:sz="0" w:space="0" w:color="auto"/>
          </w:divBdr>
        </w:div>
        <w:div w:id="1307971421">
          <w:marLeft w:val="0"/>
          <w:marRight w:val="0"/>
          <w:marTop w:val="0"/>
          <w:marBottom w:val="0"/>
          <w:divBdr>
            <w:top w:val="none" w:sz="0" w:space="0" w:color="auto"/>
            <w:left w:val="none" w:sz="0" w:space="0" w:color="auto"/>
            <w:bottom w:val="none" w:sz="0" w:space="0" w:color="auto"/>
            <w:right w:val="none" w:sz="0" w:space="0" w:color="auto"/>
          </w:divBdr>
          <w:divsChild>
            <w:div w:id="1121604983">
              <w:marLeft w:val="-75"/>
              <w:marRight w:val="0"/>
              <w:marTop w:val="30"/>
              <w:marBottom w:val="30"/>
              <w:divBdr>
                <w:top w:val="none" w:sz="0" w:space="0" w:color="auto"/>
                <w:left w:val="none" w:sz="0" w:space="0" w:color="auto"/>
                <w:bottom w:val="none" w:sz="0" w:space="0" w:color="auto"/>
                <w:right w:val="none" w:sz="0" w:space="0" w:color="auto"/>
              </w:divBdr>
              <w:divsChild>
                <w:div w:id="617763281">
                  <w:marLeft w:val="0"/>
                  <w:marRight w:val="0"/>
                  <w:marTop w:val="0"/>
                  <w:marBottom w:val="0"/>
                  <w:divBdr>
                    <w:top w:val="none" w:sz="0" w:space="0" w:color="auto"/>
                    <w:left w:val="none" w:sz="0" w:space="0" w:color="auto"/>
                    <w:bottom w:val="none" w:sz="0" w:space="0" w:color="auto"/>
                    <w:right w:val="none" w:sz="0" w:space="0" w:color="auto"/>
                  </w:divBdr>
                  <w:divsChild>
                    <w:div w:id="1789662047">
                      <w:marLeft w:val="0"/>
                      <w:marRight w:val="0"/>
                      <w:marTop w:val="0"/>
                      <w:marBottom w:val="0"/>
                      <w:divBdr>
                        <w:top w:val="none" w:sz="0" w:space="0" w:color="auto"/>
                        <w:left w:val="none" w:sz="0" w:space="0" w:color="auto"/>
                        <w:bottom w:val="none" w:sz="0" w:space="0" w:color="auto"/>
                        <w:right w:val="none" w:sz="0" w:space="0" w:color="auto"/>
                      </w:divBdr>
                    </w:div>
                  </w:divsChild>
                </w:div>
                <w:div w:id="691608014">
                  <w:marLeft w:val="0"/>
                  <w:marRight w:val="0"/>
                  <w:marTop w:val="0"/>
                  <w:marBottom w:val="0"/>
                  <w:divBdr>
                    <w:top w:val="none" w:sz="0" w:space="0" w:color="auto"/>
                    <w:left w:val="none" w:sz="0" w:space="0" w:color="auto"/>
                    <w:bottom w:val="none" w:sz="0" w:space="0" w:color="auto"/>
                    <w:right w:val="none" w:sz="0" w:space="0" w:color="auto"/>
                  </w:divBdr>
                  <w:divsChild>
                    <w:div w:id="1516571740">
                      <w:marLeft w:val="0"/>
                      <w:marRight w:val="0"/>
                      <w:marTop w:val="0"/>
                      <w:marBottom w:val="0"/>
                      <w:divBdr>
                        <w:top w:val="none" w:sz="0" w:space="0" w:color="auto"/>
                        <w:left w:val="none" w:sz="0" w:space="0" w:color="auto"/>
                        <w:bottom w:val="none" w:sz="0" w:space="0" w:color="auto"/>
                        <w:right w:val="none" w:sz="0" w:space="0" w:color="auto"/>
                      </w:divBdr>
                    </w:div>
                  </w:divsChild>
                </w:div>
                <w:div w:id="1296833148">
                  <w:marLeft w:val="0"/>
                  <w:marRight w:val="0"/>
                  <w:marTop w:val="0"/>
                  <w:marBottom w:val="0"/>
                  <w:divBdr>
                    <w:top w:val="none" w:sz="0" w:space="0" w:color="auto"/>
                    <w:left w:val="none" w:sz="0" w:space="0" w:color="auto"/>
                    <w:bottom w:val="none" w:sz="0" w:space="0" w:color="auto"/>
                    <w:right w:val="none" w:sz="0" w:space="0" w:color="auto"/>
                  </w:divBdr>
                  <w:divsChild>
                    <w:div w:id="2114015930">
                      <w:marLeft w:val="0"/>
                      <w:marRight w:val="0"/>
                      <w:marTop w:val="0"/>
                      <w:marBottom w:val="0"/>
                      <w:divBdr>
                        <w:top w:val="none" w:sz="0" w:space="0" w:color="auto"/>
                        <w:left w:val="none" w:sz="0" w:space="0" w:color="auto"/>
                        <w:bottom w:val="none" w:sz="0" w:space="0" w:color="auto"/>
                        <w:right w:val="none" w:sz="0" w:space="0" w:color="auto"/>
                      </w:divBdr>
                    </w:div>
                  </w:divsChild>
                </w:div>
                <w:div w:id="1610626010">
                  <w:marLeft w:val="0"/>
                  <w:marRight w:val="0"/>
                  <w:marTop w:val="0"/>
                  <w:marBottom w:val="0"/>
                  <w:divBdr>
                    <w:top w:val="none" w:sz="0" w:space="0" w:color="auto"/>
                    <w:left w:val="none" w:sz="0" w:space="0" w:color="auto"/>
                    <w:bottom w:val="none" w:sz="0" w:space="0" w:color="auto"/>
                    <w:right w:val="none" w:sz="0" w:space="0" w:color="auto"/>
                  </w:divBdr>
                  <w:divsChild>
                    <w:div w:id="321395192">
                      <w:marLeft w:val="0"/>
                      <w:marRight w:val="0"/>
                      <w:marTop w:val="0"/>
                      <w:marBottom w:val="0"/>
                      <w:divBdr>
                        <w:top w:val="none" w:sz="0" w:space="0" w:color="auto"/>
                        <w:left w:val="none" w:sz="0" w:space="0" w:color="auto"/>
                        <w:bottom w:val="none" w:sz="0" w:space="0" w:color="auto"/>
                        <w:right w:val="none" w:sz="0" w:space="0" w:color="auto"/>
                      </w:divBdr>
                    </w:div>
                  </w:divsChild>
                </w:div>
                <w:div w:id="718214306">
                  <w:marLeft w:val="0"/>
                  <w:marRight w:val="0"/>
                  <w:marTop w:val="0"/>
                  <w:marBottom w:val="0"/>
                  <w:divBdr>
                    <w:top w:val="none" w:sz="0" w:space="0" w:color="auto"/>
                    <w:left w:val="none" w:sz="0" w:space="0" w:color="auto"/>
                    <w:bottom w:val="none" w:sz="0" w:space="0" w:color="auto"/>
                    <w:right w:val="none" w:sz="0" w:space="0" w:color="auto"/>
                  </w:divBdr>
                  <w:divsChild>
                    <w:div w:id="1482774355">
                      <w:marLeft w:val="0"/>
                      <w:marRight w:val="0"/>
                      <w:marTop w:val="0"/>
                      <w:marBottom w:val="0"/>
                      <w:divBdr>
                        <w:top w:val="none" w:sz="0" w:space="0" w:color="auto"/>
                        <w:left w:val="none" w:sz="0" w:space="0" w:color="auto"/>
                        <w:bottom w:val="none" w:sz="0" w:space="0" w:color="auto"/>
                        <w:right w:val="none" w:sz="0" w:space="0" w:color="auto"/>
                      </w:divBdr>
                    </w:div>
                  </w:divsChild>
                </w:div>
                <w:div w:id="1002586458">
                  <w:marLeft w:val="0"/>
                  <w:marRight w:val="0"/>
                  <w:marTop w:val="0"/>
                  <w:marBottom w:val="0"/>
                  <w:divBdr>
                    <w:top w:val="none" w:sz="0" w:space="0" w:color="auto"/>
                    <w:left w:val="none" w:sz="0" w:space="0" w:color="auto"/>
                    <w:bottom w:val="none" w:sz="0" w:space="0" w:color="auto"/>
                    <w:right w:val="none" w:sz="0" w:space="0" w:color="auto"/>
                  </w:divBdr>
                  <w:divsChild>
                    <w:div w:id="248271389">
                      <w:marLeft w:val="0"/>
                      <w:marRight w:val="0"/>
                      <w:marTop w:val="0"/>
                      <w:marBottom w:val="0"/>
                      <w:divBdr>
                        <w:top w:val="none" w:sz="0" w:space="0" w:color="auto"/>
                        <w:left w:val="none" w:sz="0" w:space="0" w:color="auto"/>
                        <w:bottom w:val="none" w:sz="0" w:space="0" w:color="auto"/>
                        <w:right w:val="none" w:sz="0" w:space="0" w:color="auto"/>
                      </w:divBdr>
                    </w:div>
                  </w:divsChild>
                </w:div>
                <w:div w:id="50273313">
                  <w:marLeft w:val="0"/>
                  <w:marRight w:val="0"/>
                  <w:marTop w:val="0"/>
                  <w:marBottom w:val="0"/>
                  <w:divBdr>
                    <w:top w:val="none" w:sz="0" w:space="0" w:color="auto"/>
                    <w:left w:val="none" w:sz="0" w:space="0" w:color="auto"/>
                    <w:bottom w:val="none" w:sz="0" w:space="0" w:color="auto"/>
                    <w:right w:val="none" w:sz="0" w:space="0" w:color="auto"/>
                  </w:divBdr>
                  <w:divsChild>
                    <w:div w:id="1027684162">
                      <w:marLeft w:val="0"/>
                      <w:marRight w:val="0"/>
                      <w:marTop w:val="0"/>
                      <w:marBottom w:val="0"/>
                      <w:divBdr>
                        <w:top w:val="none" w:sz="0" w:space="0" w:color="auto"/>
                        <w:left w:val="none" w:sz="0" w:space="0" w:color="auto"/>
                        <w:bottom w:val="none" w:sz="0" w:space="0" w:color="auto"/>
                        <w:right w:val="none" w:sz="0" w:space="0" w:color="auto"/>
                      </w:divBdr>
                    </w:div>
                  </w:divsChild>
                </w:div>
                <w:div w:id="336661730">
                  <w:marLeft w:val="0"/>
                  <w:marRight w:val="0"/>
                  <w:marTop w:val="0"/>
                  <w:marBottom w:val="0"/>
                  <w:divBdr>
                    <w:top w:val="none" w:sz="0" w:space="0" w:color="auto"/>
                    <w:left w:val="none" w:sz="0" w:space="0" w:color="auto"/>
                    <w:bottom w:val="none" w:sz="0" w:space="0" w:color="auto"/>
                    <w:right w:val="none" w:sz="0" w:space="0" w:color="auto"/>
                  </w:divBdr>
                  <w:divsChild>
                    <w:div w:id="949161815">
                      <w:marLeft w:val="0"/>
                      <w:marRight w:val="0"/>
                      <w:marTop w:val="0"/>
                      <w:marBottom w:val="0"/>
                      <w:divBdr>
                        <w:top w:val="none" w:sz="0" w:space="0" w:color="auto"/>
                        <w:left w:val="none" w:sz="0" w:space="0" w:color="auto"/>
                        <w:bottom w:val="none" w:sz="0" w:space="0" w:color="auto"/>
                        <w:right w:val="none" w:sz="0" w:space="0" w:color="auto"/>
                      </w:divBdr>
                    </w:div>
                  </w:divsChild>
                </w:div>
                <w:div w:id="1012800992">
                  <w:marLeft w:val="0"/>
                  <w:marRight w:val="0"/>
                  <w:marTop w:val="0"/>
                  <w:marBottom w:val="0"/>
                  <w:divBdr>
                    <w:top w:val="none" w:sz="0" w:space="0" w:color="auto"/>
                    <w:left w:val="none" w:sz="0" w:space="0" w:color="auto"/>
                    <w:bottom w:val="none" w:sz="0" w:space="0" w:color="auto"/>
                    <w:right w:val="none" w:sz="0" w:space="0" w:color="auto"/>
                  </w:divBdr>
                  <w:divsChild>
                    <w:div w:id="1372805628">
                      <w:marLeft w:val="0"/>
                      <w:marRight w:val="0"/>
                      <w:marTop w:val="0"/>
                      <w:marBottom w:val="0"/>
                      <w:divBdr>
                        <w:top w:val="none" w:sz="0" w:space="0" w:color="auto"/>
                        <w:left w:val="none" w:sz="0" w:space="0" w:color="auto"/>
                        <w:bottom w:val="none" w:sz="0" w:space="0" w:color="auto"/>
                        <w:right w:val="none" w:sz="0" w:space="0" w:color="auto"/>
                      </w:divBdr>
                    </w:div>
                  </w:divsChild>
                </w:div>
                <w:div w:id="810706891">
                  <w:marLeft w:val="0"/>
                  <w:marRight w:val="0"/>
                  <w:marTop w:val="0"/>
                  <w:marBottom w:val="0"/>
                  <w:divBdr>
                    <w:top w:val="none" w:sz="0" w:space="0" w:color="auto"/>
                    <w:left w:val="none" w:sz="0" w:space="0" w:color="auto"/>
                    <w:bottom w:val="none" w:sz="0" w:space="0" w:color="auto"/>
                    <w:right w:val="none" w:sz="0" w:space="0" w:color="auto"/>
                  </w:divBdr>
                  <w:divsChild>
                    <w:div w:id="515507308">
                      <w:marLeft w:val="0"/>
                      <w:marRight w:val="0"/>
                      <w:marTop w:val="0"/>
                      <w:marBottom w:val="0"/>
                      <w:divBdr>
                        <w:top w:val="none" w:sz="0" w:space="0" w:color="auto"/>
                        <w:left w:val="none" w:sz="0" w:space="0" w:color="auto"/>
                        <w:bottom w:val="none" w:sz="0" w:space="0" w:color="auto"/>
                        <w:right w:val="none" w:sz="0" w:space="0" w:color="auto"/>
                      </w:divBdr>
                    </w:div>
                  </w:divsChild>
                </w:div>
                <w:div w:id="1145512009">
                  <w:marLeft w:val="0"/>
                  <w:marRight w:val="0"/>
                  <w:marTop w:val="0"/>
                  <w:marBottom w:val="0"/>
                  <w:divBdr>
                    <w:top w:val="none" w:sz="0" w:space="0" w:color="auto"/>
                    <w:left w:val="none" w:sz="0" w:space="0" w:color="auto"/>
                    <w:bottom w:val="none" w:sz="0" w:space="0" w:color="auto"/>
                    <w:right w:val="none" w:sz="0" w:space="0" w:color="auto"/>
                  </w:divBdr>
                  <w:divsChild>
                    <w:div w:id="1792282130">
                      <w:marLeft w:val="0"/>
                      <w:marRight w:val="0"/>
                      <w:marTop w:val="0"/>
                      <w:marBottom w:val="0"/>
                      <w:divBdr>
                        <w:top w:val="none" w:sz="0" w:space="0" w:color="auto"/>
                        <w:left w:val="none" w:sz="0" w:space="0" w:color="auto"/>
                        <w:bottom w:val="none" w:sz="0" w:space="0" w:color="auto"/>
                        <w:right w:val="none" w:sz="0" w:space="0" w:color="auto"/>
                      </w:divBdr>
                    </w:div>
                  </w:divsChild>
                </w:div>
                <w:div w:id="450633882">
                  <w:marLeft w:val="0"/>
                  <w:marRight w:val="0"/>
                  <w:marTop w:val="0"/>
                  <w:marBottom w:val="0"/>
                  <w:divBdr>
                    <w:top w:val="none" w:sz="0" w:space="0" w:color="auto"/>
                    <w:left w:val="none" w:sz="0" w:space="0" w:color="auto"/>
                    <w:bottom w:val="none" w:sz="0" w:space="0" w:color="auto"/>
                    <w:right w:val="none" w:sz="0" w:space="0" w:color="auto"/>
                  </w:divBdr>
                  <w:divsChild>
                    <w:div w:id="825509220">
                      <w:marLeft w:val="0"/>
                      <w:marRight w:val="0"/>
                      <w:marTop w:val="0"/>
                      <w:marBottom w:val="0"/>
                      <w:divBdr>
                        <w:top w:val="none" w:sz="0" w:space="0" w:color="auto"/>
                        <w:left w:val="none" w:sz="0" w:space="0" w:color="auto"/>
                        <w:bottom w:val="none" w:sz="0" w:space="0" w:color="auto"/>
                        <w:right w:val="none" w:sz="0" w:space="0" w:color="auto"/>
                      </w:divBdr>
                    </w:div>
                  </w:divsChild>
                </w:div>
                <w:div w:id="771979041">
                  <w:marLeft w:val="0"/>
                  <w:marRight w:val="0"/>
                  <w:marTop w:val="0"/>
                  <w:marBottom w:val="0"/>
                  <w:divBdr>
                    <w:top w:val="none" w:sz="0" w:space="0" w:color="auto"/>
                    <w:left w:val="none" w:sz="0" w:space="0" w:color="auto"/>
                    <w:bottom w:val="none" w:sz="0" w:space="0" w:color="auto"/>
                    <w:right w:val="none" w:sz="0" w:space="0" w:color="auto"/>
                  </w:divBdr>
                  <w:divsChild>
                    <w:div w:id="1029061904">
                      <w:marLeft w:val="0"/>
                      <w:marRight w:val="0"/>
                      <w:marTop w:val="0"/>
                      <w:marBottom w:val="0"/>
                      <w:divBdr>
                        <w:top w:val="none" w:sz="0" w:space="0" w:color="auto"/>
                        <w:left w:val="none" w:sz="0" w:space="0" w:color="auto"/>
                        <w:bottom w:val="none" w:sz="0" w:space="0" w:color="auto"/>
                        <w:right w:val="none" w:sz="0" w:space="0" w:color="auto"/>
                      </w:divBdr>
                    </w:div>
                  </w:divsChild>
                </w:div>
                <w:div w:id="423838810">
                  <w:marLeft w:val="0"/>
                  <w:marRight w:val="0"/>
                  <w:marTop w:val="0"/>
                  <w:marBottom w:val="0"/>
                  <w:divBdr>
                    <w:top w:val="none" w:sz="0" w:space="0" w:color="auto"/>
                    <w:left w:val="none" w:sz="0" w:space="0" w:color="auto"/>
                    <w:bottom w:val="none" w:sz="0" w:space="0" w:color="auto"/>
                    <w:right w:val="none" w:sz="0" w:space="0" w:color="auto"/>
                  </w:divBdr>
                  <w:divsChild>
                    <w:div w:id="1409231335">
                      <w:marLeft w:val="0"/>
                      <w:marRight w:val="0"/>
                      <w:marTop w:val="0"/>
                      <w:marBottom w:val="0"/>
                      <w:divBdr>
                        <w:top w:val="none" w:sz="0" w:space="0" w:color="auto"/>
                        <w:left w:val="none" w:sz="0" w:space="0" w:color="auto"/>
                        <w:bottom w:val="none" w:sz="0" w:space="0" w:color="auto"/>
                        <w:right w:val="none" w:sz="0" w:space="0" w:color="auto"/>
                      </w:divBdr>
                    </w:div>
                  </w:divsChild>
                </w:div>
                <w:div w:id="1632788759">
                  <w:marLeft w:val="0"/>
                  <w:marRight w:val="0"/>
                  <w:marTop w:val="0"/>
                  <w:marBottom w:val="0"/>
                  <w:divBdr>
                    <w:top w:val="none" w:sz="0" w:space="0" w:color="auto"/>
                    <w:left w:val="none" w:sz="0" w:space="0" w:color="auto"/>
                    <w:bottom w:val="none" w:sz="0" w:space="0" w:color="auto"/>
                    <w:right w:val="none" w:sz="0" w:space="0" w:color="auto"/>
                  </w:divBdr>
                  <w:divsChild>
                    <w:div w:id="1183350762">
                      <w:marLeft w:val="0"/>
                      <w:marRight w:val="0"/>
                      <w:marTop w:val="0"/>
                      <w:marBottom w:val="0"/>
                      <w:divBdr>
                        <w:top w:val="none" w:sz="0" w:space="0" w:color="auto"/>
                        <w:left w:val="none" w:sz="0" w:space="0" w:color="auto"/>
                        <w:bottom w:val="none" w:sz="0" w:space="0" w:color="auto"/>
                        <w:right w:val="none" w:sz="0" w:space="0" w:color="auto"/>
                      </w:divBdr>
                    </w:div>
                  </w:divsChild>
                </w:div>
                <w:div w:id="1528911593">
                  <w:marLeft w:val="0"/>
                  <w:marRight w:val="0"/>
                  <w:marTop w:val="0"/>
                  <w:marBottom w:val="0"/>
                  <w:divBdr>
                    <w:top w:val="none" w:sz="0" w:space="0" w:color="auto"/>
                    <w:left w:val="none" w:sz="0" w:space="0" w:color="auto"/>
                    <w:bottom w:val="none" w:sz="0" w:space="0" w:color="auto"/>
                    <w:right w:val="none" w:sz="0" w:space="0" w:color="auto"/>
                  </w:divBdr>
                  <w:divsChild>
                    <w:div w:id="1321664696">
                      <w:marLeft w:val="0"/>
                      <w:marRight w:val="0"/>
                      <w:marTop w:val="0"/>
                      <w:marBottom w:val="0"/>
                      <w:divBdr>
                        <w:top w:val="none" w:sz="0" w:space="0" w:color="auto"/>
                        <w:left w:val="none" w:sz="0" w:space="0" w:color="auto"/>
                        <w:bottom w:val="none" w:sz="0" w:space="0" w:color="auto"/>
                        <w:right w:val="none" w:sz="0" w:space="0" w:color="auto"/>
                      </w:divBdr>
                    </w:div>
                    <w:div w:id="504709864">
                      <w:marLeft w:val="0"/>
                      <w:marRight w:val="0"/>
                      <w:marTop w:val="0"/>
                      <w:marBottom w:val="0"/>
                      <w:divBdr>
                        <w:top w:val="none" w:sz="0" w:space="0" w:color="auto"/>
                        <w:left w:val="none" w:sz="0" w:space="0" w:color="auto"/>
                        <w:bottom w:val="none" w:sz="0" w:space="0" w:color="auto"/>
                        <w:right w:val="none" w:sz="0" w:space="0" w:color="auto"/>
                      </w:divBdr>
                    </w:div>
                  </w:divsChild>
                </w:div>
                <w:div w:id="109907657">
                  <w:marLeft w:val="0"/>
                  <w:marRight w:val="0"/>
                  <w:marTop w:val="0"/>
                  <w:marBottom w:val="0"/>
                  <w:divBdr>
                    <w:top w:val="none" w:sz="0" w:space="0" w:color="auto"/>
                    <w:left w:val="none" w:sz="0" w:space="0" w:color="auto"/>
                    <w:bottom w:val="none" w:sz="0" w:space="0" w:color="auto"/>
                    <w:right w:val="none" w:sz="0" w:space="0" w:color="auto"/>
                  </w:divBdr>
                  <w:divsChild>
                    <w:div w:id="1099519796">
                      <w:marLeft w:val="0"/>
                      <w:marRight w:val="0"/>
                      <w:marTop w:val="0"/>
                      <w:marBottom w:val="0"/>
                      <w:divBdr>
                        <w:top w:val="none" w:sz="0" w:space="0" w:color="auto"/>
                        <w:left w:val="none" w:sz="0" w:space="0" w:color="auto"/>
                        <w:bottom w:val="none" w:sz="0" w:space="0" w:color="auto"/>
                        <w:right w:val="none" w:sz="0" w:space="0" w:color="auto"/>
                      </w:divBdr>
                    </w:div>
                    <w:div w:id="360865232">
                      <w:marLeft w:val="0"/>
                      <w:marRight w:val="0"/>
                      <w:marTop w:val="0"/>
                      <w:marBottom w:val="0"/>
                      <w:divBdr>
                        <w:top w:val="none" w:sz="0" w:space="0" w:color="auto"/>
                        <w:left w:val="none" w:sz="0" w:space="0" w:color="auto"/>
                        <w:bottom w:val="none" w:sz="0" w:space="0" w:color="auto"/>
                        <w:right w:val="none" w:sz="0" w:space="0" w:color="auto"/>
                      </w:divBdr>
                    </w:div>
                  </w:divsChild>
                </w:div>
                <w:div w:id="1830362817">
                  <w:marLeft w:val="0"/>
                  <w:marRight w:val="0"/>
                  <w:marTop w:val="0"/>
                  <w:marBottom w:val="0"/>
                  <w:divBdr>
                    <w:top w:val="none" w:sz="0" w:space="0" w:color="auto"/>
                    <w:left w:val="none" w:sz="0" w:space="0" w:color="auto"/>
                    <w:bottom w:val="none" w:sz="0" w:space="0" w:color="auto"/>
                    <w:right w:val="none" w:sz="0" w:space="0" w:color="auto"/>
                  </w:divBdr>
                  <w:divsChild>
                    <w:div w:id="87958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5098">
          <w:marLeft w:val="0"/>
          <w:marRight w:val="0"/>
          <w:marTop w:val="0"/>
          <w:marBottom w:val="0"/>
          <w:divBdr>
            <w:top w:val="none" w:sz="0" w:space="0" w:color="auto"/>
            <w:left w:val="none" w:sz="0" w:space="0" w:color="auto"/>
            <w:bottom w:val="none" w:sz="0" w:space="0" w:color="auto"/>
            <w:right w:val="none" w:sz="0" w:space="0" w:color="auto"/>
          </w:divBdr>
        </w:div>
        <w:div w:id="1979794816">
          <w:marLeft w:val="0"/>
          <w:marRight w:val="0"/>
          <w:marTop w:val="0"/>
          <w:marBottom w:val="0"/>
          <w:divBdr>
            <w:top w:val="none" w:sz="0" w:space="0" w:color="auto"/>
            <w:left w:val="none" w:sz="0" w:space="0" w:color="auto"/>
            <w:bottom w:val="none" w:sz="0" w:space="0" w:color="auto"/>
            <w:right w:val="none" w:sz="0" w:space="0" w:color="auto"/>
          </w:divBdr>
        </w:div>
        <w:div w:id="408311570">
          <w:marLeft w:val="0"/>
          <w:marRight w:val="0"/>
          <w:marTop w:val="0"/>
          <w:marBottom w:val="0"/>
          <w:divBdr>
            <w:top w:val="none" w:sz="0" w:space="0" w:color="auto"/>
            <w:left w:val="none" w:sz="0" w:space="0" w:color="auto"/>
            <w:bottom w:val="none" w:sz="0" w:space="0" w:color="auto"/>
            <w:right w:val="none" w:sz="0" w:space="0" w:color="auto"/>
          </w:divBdr>
          <w:divsChild>
            <w:div w:id="1068529826">
              <w:marLeft w:val="-75"/>
              <w:marRight w:val="0"/>
              <w:marTop w:val="30"/>
              <w:marBottom w:val="30"/>
              <w:divBdr>
                <w:top w:val="none" w:sz="0" w:space="0" w:color="auto"/>
                <w:left w:val="none" w:sz="0" w:space="0" w:color="auto"/>
                <w:bottom w:val="none" w:sz="0" w:space="0" w:color="auto"/>
                <w:right w:val="none" w:sz="0" w:space="0" w:color="auto"/>
              </w:divBdr>
              <w:divsChild>
                <w:div w:id="746074824">
                  <w:marLeft w:val="0"/>
                  <w:marRight w:val="0"/>
                  <w:marTop w:val="0"/>
                  <w:marBottom w:val="0"/>
                  <w:divBdr>
                    <w:top w:val="none" w:sz="0" w:space="0" w:color="auto"/>
                    <w:left w:val="none" w:sz="0" w:space="0" w:color="auto"/>
                    <w:bottom w:val="none" w:sz="0" w:space="0" w:color="auto"/>
                    <w:right w:val="none" w:sz="0" w:space="0" w:color="auto"/>
                  </w:divBdr>
                  <w:divsChild>
                    <w:div w:id="1507289347">
                      <w:marLeft w:val="0"/>
                      <w:marRight w:val="0"/>
                      <w:marTop w:val="0"/>
                      <w:marBottom w:val="0"/>
                      <w:divBdr>
                        <w:top w:val="none" w:sz="0" w:space="0" w:color="auto"/>
                        <w:left w:val="none" w:sz="0" w:space="0" w:color="auto"/>
                        <w:bottom w:val="none" w:sz="0" w:space="0" w:color="auto"/>
                        <w:right w:val="none" w:sz="0" w:space="0" w:color="auto"/>
                      </w:divBdr>
                    </w:div>
                  </w:divsChild>
                </w:div>
                <w:div w:id="1069420161">
                  <w:marLeft w:val="0"/>
                  <w:marRight w:val="0"/>
                  <w:marTop w:val="0"/>
                  <w:marBottom w:val="0"/>
                  <w:divBdr>
                    <w:top w:val="none" w:sz="0" w:space="0" w:color="auto"/>
                    <w:left w:val="none" w:sz="0" w:space="0" w:color="auto"/>
                    <w:bottom w:val="none" w:sz="0" w:space="0" w:color="auto"/>
                    <w:right w:val="none" w:sz="0" w:space="0" w:color="auto"/>
                  </w:divBdr>
                  <w:divsChild>
                    <w:div w:id="981815253">
                      <w:marLeft w:val="0"/>
                      <w:marRight w:val="0"/>
                      <w:marTop w:val="0"/>
                      <w:marBottom w:val="0"/>
                      <w:divBdr>
                        <w:top w:val="none" w:sz="0" w:space="0" w:color="auto"/>
                        <w:left w:val="none" w:sz="0" w:space="0" w:color="auto"/>
                        <w:bottom w:val="none" w:sz="0" w:space="0" w:color="auto"/>
                        <w:right w:val="none" w:sz="0" w:space="0" w:color="auto"/>
                      </w:divBdr>
                    </w:div>
                  </w:divsChild>
                </w:div>
                <w:div w:id="1703744602">
                  <w:marLeft w:val="0"/>
                  <w:marRight w:val="0"/>
                  <w:marTop w:val="0"/>
                  <w:marBottom w:val="0"/>
                  <w:divBdr>
                    <w:top w:val="none" w:sz="0" w:space="0" w:color="auto"/>
                    <w:left w:val="none" w:sz="0" w:space="0" w:color="auto"/>
                    <w:bottom w:val="none" w:sz="0" w:space="0" w:color="auto"/>
                    <w:right w:val="none" w:sz="0" w:space="0" w:color="auto"/>
                  </w:divBdr>
                  <w:divsChild>
                    <w:div w:id="1989437033">
                      <w:marLeft w:val="0"/>
                      <w:marRight w:val="0"/>
                      <w:marTop w:val="0"/>
                      <w:marBottom w:val="0"/>
                      <w:divBdr>
                        <w:top w:val="none" w:sz="0" w:space="0" w:color="auto"/>
                        <w:left w:val="none" w:sz="0" w:space="0" w:color="auto"/>
                        <w:bottom w:val="none" w:sz="0" w:space="0" w:color="auto"/>
                        <w:right w:val="none" w:sz="0" w:space="0" w:color="auto"/>
                      </w:divBdr>
                    </w:div>
                  </w:divsChild>
                </w:div>
                <w:div w:id="1784958227">
                  <w:marLeft w:val="0"/>
                  <w:marRight w:val="0"/>
                  <w:marTop w:val="0"/>
                  <w:marBottom w:val="0"/>
                  <w:divBdr>
                    <w:top w:val="none" w:sz="0" w:space="0" w:color="auto"/>
                    <w:left w:val="none" w:sz="0" w:space="0" w:color="auto"/>
                    <w:bottom w:val="none" w:sz="0" w:space="0" w:color="auto"/>
                    <w:right w:val="none" w:sz="0" w:space="0" w:color="auto"/>
                  </w:divBdr>
                  <w:divsChild>
                    <w:div w:id="1081757147">
                      <w:marLeft w:val="0"/>
                      <w:marRight w:val="0"/>
                      <w:marTop w:val="0"/>
                      <w:marBottom w:val="0"/>
                      <w:divBdr>
                        <w:top w:val="none" w:sz="0" w:space="0" w:color="auto"/>
                        <w:left w:val="none" w:sz="0" w:space="0" w:color="auto"/>
                        <w:bottom w:val="none" w:sz="0" w:space="0" w:color="auto"/>
                        <w:right w:val="none" w:sz="0" w:space="0" w:color="auto"/>
                      </w:divBdr>
                    </w:div>
                  </w:divsChild>
                </w:div>
                <w:div w:id="642656999">
                  <w:marLeft w:val="0"/>
                  <w:marRight w:val="0"/>
                  <w:marTop w:val="0"/>
                  <w:marBottom w:val="0"/>
                  <w:divBdr>
                    <w:top w:val="none" w:sz="0" w:space="0" w:color="auto"/>
                    <w:left w:val="none" w:sz="0" w:space="0" w:color="auto"/>
                    <w:bottom w:val="none" w:sz="0" w:space="0" w:color="auto"/>
                    <w:right w:val="none" w:sz="0" w:space="0" w:color="auto"/>
                  </w:divBdr>
                  <w:divsChild>
                    <w:div w:id="1614746066">
                      <w:marLeft w:val="0"/>
                      <w:marRight w:val="0"/>
                      <w:marTop w:val="0"/>
                      <w:marBottom w:val="0"/>
                      <w:divBdr>
                        <w:top w:val="none" w:sz="0" w:space="0" w:color="auto"/>
                        <w:left w:val="none" w:sz="0" w:space="0" w:color="auto"/>
                        <w:bottom w:val="none" w:sz="0" w:space="0" w:color="auto"/>
                        <w:right w:val="none" w:sz="0" w:space="0" w:color="auto"/>
                      </w:divBdr>
                    </w:div>
                  </w:divsChild>
                </w:div>
                <w:div w:id="1151337449">
                  <w:marLeft w:val="0"/>
                  <w:marRight w:val="0"/>
                  <w:marTop w:val="0"/>
                  <w:marBottom w:val="0"/>
                  <w:divBdr>
                    <w:top w:val="none" w:sz="0" w:space="0" w:color="auto"/>
                    <w:left w:val="none" w:sz="0" w:space="0" w:color="auto"/>
                    <w:bottom w:val="none" w:sz="0" w:space="0" w:color="auto"/>
                    <w:right w:val="none" w:sz="0" w:space="0" w:color="auto"/>
                  </w:divBdr>
                  <w:divsChild>
                    <w:div w:id="935985785">
                      <w:marLeft w:val="0"/>
                      <w:marRight w:val="0"/>
                      <w:marTop w:val="0"/>
                      <w:marBottom w:val="0"/>
                      <w:divBdr>
                        <w:top w:val="none" w:sz="0" w:space="0" w:color="auto"/>
                        <w:left w:val="none" w:sz="0" w:space="0" w:color="auto"/>
                        <w:bottom w:val="none" w:sz="0" w:space="0" w:color="auto"/>
                        <w:right w:val="none" w:sz="0" w:space="0" w:color="auto"/>
                      </w:divBdr>
                    </w:div>
                    <w:div w:id="1858423755">
                      <w:marLeft w:val="0"/>
                      <w:marRight w:val="0"/>
                      <w:marTop w:val="0"/>
                      <w:marBottom w:val="0"/>
                      <w:divBdr>
                        <w:top w:val="none" w:sz="0" w:space="0" w:color="auto"/>
                        <w:left w:val="none" w:sz="0" w:space="0" w:color="auto"/>
                        <w:bottom w:val="none" w:sz="0" w:space="0" w:color="auto"/>
                        <w:right w:val="none" w:sz="0" w:space="0" w:color="auto"/>
                      </w:divBdr>
                    </w:div>
                  </w:divsChild>
                </w:div>
                <w:div w:id="138882611">
                  <w:marLeft w:val="0"/>
                  <w:marRight w:val="0"/>
                  <w:marTop w:val="0"/>
                  <w:marBottom w:val="0"/>
                  <w:divBdr>
                    <w:top w:val="none" w:sz="0" w:space="0" w:color="auto"/>
                    <w:left w:val="none" w:sz="0" w:space="0" w:color="auto"/>
                    <w:bottom w:val="none" w:sz="0" w:space="0" w:color="auto"/>
                    <w:right w:val="none" w:sz="0" w:space="0" w:color="auto"/>
                  </w:divBdr>
                  <w:divsChild>
                    <w:div w:id="332727126">
                      <w:marLeft w:val="0"/>
                      <w:marRight w:val="0"/>
                      <w:marTop w:val="0"/>
                      <w:marBottom w:val="0"/>
                      <w:divBdr>
                        <w:top w:val="none" w:sz="0" w:space="0" w:color="auto"/>
                        <w:left w:val="none" w:sz="0" w:space="0" w:color="auto"/>
                        <w:bottom w:val="none" w:sz="0" w:space="0" w:color="auto"/>
                        <w:right w:val="none" w:sz="0" w:space="0" w:color="auto"/>
                      </w:divBdr>
                    </w:div>
                  </w:divsChild>
                </w:div>
                <w:div w:id="277105777">
                  <w:marLeft w:val="0"/>
                  <w:marRight w:val="0"/>
                  <w:marTop w:val="0"/>
                  <w:marBottom w:val="0"/>
                  <w:divBdr>
                    <w:top w:val="none" w:sz="0" w:space="0" w:color="auto"/>
                    <w:left w:val="none" w:sz="0" w:space="0" w:color="auto"/>
                    <w:bottom w:val="none" w:sz="0" w:space="0" w:color="auto"/>
                    <w:right w:val="none" w:sz="0" w:space="0" w:color="auto"/>
                  </w:divBdr>
                  <w:divsChild>
                    <w:div w:id="1842811886">
                      <w:marLeft w:val="0"/>
                      <w:marRight w:val="0"/>
                      <w:marTop w:val="0"/>
                      <w:marBottom w:val="0"/>
                      <w:divBdr>
                        <w:top w:val="none" w:sz="0" w:space="0" w:color="auto"/>
                        <w:left w:val="none" w:sz="0" w:space="0" w:color="auto"/>
                        <w:bottom w:val="none" w:sz="0" w:space="0" w:color="auto"/>
                        <w:right w:val="none" w:sz="0" w:space="0" w:color="auto"/>
                      </w:divBdr>
                    </w:div>
                  </w:divsChild>
                </w:div>
                <w:div w:id="330792932">
                  <w:marLeft w:val="0"/>
                  <w:marRight w:val="0"/>
                  <w:marTop w:val="0"/>
                  <w:marBottom w:val="0"/>
                  <w:divBdr>
                    <w:top w:val="none" w:sz="0" w:space="0" w:color="auto"/>
                    <w:left w:val="none" w:sz="0" w:space="0" w:color="auto"/>
                    <w:bottom w:val="none" w:sz="0" w:space="0" w:color="auto"/>
                    <w:right w:val="none" w:sz="0" w:space="0" w:color="auto"/>
                  </w:divBdr>
                  <w:divsChild>
                    <w:div w:id="431248430">
                      <w:marLeft w:val="0"/>
                      <w:marRight w:val="0"/>
                      <w:marTop w:val="0"/>
                      <w:marBottom w:val="0"/>
                      <w:divBdr>
                        <w:top w:val="none" w:sz="0" w:space="0" w:color="auto"/>
                        <w:left w:val="none" w:sz="0" w:space="0" w:color="auto"/>
                        <w:bottom w:val="none" w:sz="0" w:space="0" w:color="auto"/>
                        <w:right w:val="none" w:sz="0" w:space="0" w:color="auto"/>
                      </w:divBdr>
                    </w:div>
                    <w:div w:id="1079404116">
                      <w:marLeft w:val="0"/>
                      <w:marRight w:val="0"/>
                      <w:marTop w:val="0"/>
                      <w:marBottom w:val="0"/>
                      <w:divBdr>
                        <w:top w:val="none" w:sz="0" w:space="0" w:color="auto"/>
                        <w:left w:val="none" w:sz="0" w:space="0" w:color="auto"/>
                        <w:bottom w:val="none" w:sz="0" w:space="0" w:color="auto"/>
                        <w:right w:val="none" w:sz="0" w:space="0" w:color="auto"/>
                      </w:divBdr>
                    </w:div>
                    <w:div w:id="1019434274">
                      <w:marLeft w:val="0"/>
                      <w:marRight w:val="0"/>
                      <w:marTop w:val="0"/>
                      <w:marBottom w:val="0"/>
                      <w:divBdr>
                        <w:top w:val="none" w:sz="0" w:space="0" w:color="auto"/>
                        <w:left w:val="none" w:sz="0" w:space="0" w:color="auto"/>
                        <w:bottom w:val="none" w:sz="0" w:space="0" w:color="auto"/>
                        <w:right w:val="none" w:sz="0" w:space="0" w:color="auto"/>
                      </w:divBdr>
                    </w:div>
                  </w:divsChild>
                </w:div>
                <w:div w:id="1840920606">
                  <w:marLeft w:val="0"/>
                  <w:marRight w:val="0"/>
                  <w:marTop w:val="0"/>
                  <w:marBottom w:val="0"/>
                  <w:divBdr>
                    <w:top w:val="none" w:sz="0" w:space="0" w:color="auto"/>
                    <w:left w:val="none" w:sz="0" w:space="0" w:color="auto"/>
                    <w:bottom w:val="none" w:sz="0" w:space="0" w:color="auto"/>
                    <w:right w:val="none" w:sz="0" w:space="0" w:color="auto"/>
                  </w:divBdr>
                  <w:divsChild>
                    <w:div w:id="163594267">
                      <w:marLeft w:val="0"/>
                      <w:marRight w:val="0"/>
                      <w:marTop w:val="0"/>
                      <w:marBottom w:val="0"/>
                      <w:divBdr>
                        <w:top w:val="none" w:sz="0" w:space="0" w:color="auto"/>
                        <w:left w:val="none" w:sz="0" w:space="0" w:color="auto"/>
                        <w:bottom w:val="none" w:sz="0" w:space="0" w:color="auto"/>
                        <w:right w:val="none" w:sz="0" w:space="0" w:color="auto"/>
                      </w:divBdr>
                    </w:div>
                  </w:divsChild>
                </w:div>
                <w:div w:id="1601179514">
                  <w:marLeft w:val="0"/>
                  <w:marRight w:val="0"/>
                  <w:marTop w:val="0"/>
                  <w:marBottom w:val="0"/>
                  <w:divBdr>
                    <w:top w:val="none" w:sz="0" w:space="0" w:color="auto"/>
                    <w:left w:val="none" w:sz="0" w:space="0" w:color="auto"/>
                    <w:bottom w:val="none" w:sz="0" w:space="0" w:color="auto"/>
                    <w:right w:val="none" w:sz="0" w:space="0" w:color="auto"/>
                  </w:divBdr>
                  <w:divsChild>
                    <w:div w:id="1780488263">
                      <w:marLeft w:val="0"/>
                      <w:marRight w:val="0"/>
                      <w:marTop w:val="0"/>
                      <w:marBottom w:val="0"/>
                      <w:divBdr>
                        <w:top w:val="none" w:sz="0" w:space="0" w:color="auto"/>
                        <w:left w:val="none" w:sz="0" w:space="0" w:color="auto"/>
                        <w:bottom w:val="none" w:sz="0" w:space="0" w:color="auto"/>
                        <w:right w:val="none" w:sz="0" w:space="0" w:color="auto"/>
                      </w:divBdr>
                    </w:div>
                  </w:divsChild>
                </w:div>
                <w:div w:id="2133934723">
                  <w:marLeft w:val="0"/>
                  <w:marRight w:val="0"/>
                  <w:marTop w:val="0"/>
                  <w:marBottom w:val="0"/>
                  <w:divBdr>
                    <w:top w:val="none" w:sz="0" w:space="0" w:color="auto"/>
                    <w:left w:val="none" w:sz="0" w:space="0" w:color="auto"/>
                    <w:bottom w:val="none" w:sz="0" w:space="0" w:color="auto"/>
                    <w:right w:val="none" w:sz="0" w:space="0" w:color="auto"/>
                  </w:divBdr>
                  <w:divsChild>
                    <w:div w:id="1091201346">
                      <w:marLeft w:val="0"/>
                      <w:marRight w:val="0"/>
                      <w:marTop w:val="0"/>
                      <w:marBottom w:val="0"/>
                      <w:divBdr>
                        <w:top w:val="none" w:sz="0" w:space="0" w:color="auto"/>
                        <w:left w:val="none" w:sz="0" w:space="0" w:color="auto"/>
                        <w:bottom w:val="none" w:sz="0" w:space="0" w:color="auto"/>
                        <w:right w:val="none" w:sz="0" w:space="0" w:color="auto"/>
                      </w:divBdr>
                    </w:div>
                    <w:div w:id="792938191">
                      <w:marLeft w:val="0"/>
                      <w:marRight w:val="0"/>
                      <w:marTop w:val="0"/>
                      <w:marBottom w:val="0"/>
                      <w:divBdr>
                        <w:top w:val="none" w:sz="0" w:space="0" w:color="auto"/>
                        <w:left w:val="none" w:sz="0" w:space="0" w:color="auto"/>
                        <w:bottom w:val="none" w:sz="0" w:space="0" w:color="auto"/>
                        <w:right w:val="none" w:sz="0" w:space="0" w:color="auto"/>
                      </w:divBdr>
                    </w:div>
                    <w:div w:id="240141467">
                      <w:marLeft w:val="0"/>
                      <w:marRight w:val="0"/>
                      <w:marTop w:val="0"/>
                      <w:marBottom w:val="0"/>
                      <w:divBdr>
                        <w:top w:val="none" w:sz="0" w:space="0" w:color="auto"/>
                        <w:left w:val="none" w:sz="0" w:space="0" w:color="auto"/>
                        <w:bottom w:val="none" w:sz="0" w:space="0" w:color="auto"/>
                        <w:right w:val="none" w:sz="0" w:space="0" w:color="auto"/>
                      </w:divBdr>
                    </w:div>
                  </w:divsChild>
                </w:div>
                <w:div w:id="653993380">
                  <w:marLeft w:val="0"/>
                  <w:marRight w:val="0"/>
                  <w:marTop w:val="0"/>
                  <w:marBottom w:val="0"/>
                  <w:divBdr>
                    <w:top w:val="none" w:sz="0" w:space="0" w:color="auto"/>
                    <w:left w:val="none" w:sz="0" w:space="0" w:color="auto"/>
                    <w:bottom w:val="none" w:sz="0" w:space="0" w:color="auto"/>
                    <w:right w:val="none" w:sz="0" w:space="0" w:color="auto"/>
                  </w:divBdr>
                  <w:divsChild>
                    <w:div w:id="832643542">
                      <w:marLeft w:val="0"/>
                      <w:marRight w:val="0"/>
                      <w:marTop w:val="0"/>
                      <w:marBottom w:val="0"/>
                      <w:divBdr>
                        <w:top w:val="none" w:sz="0" w:space="0" w:color="auto"/>
                        <w:left w:val="none" w:sz="0" w:space="0" w:color="auto"/>
                        <w:bottom w:val="none" w:sz="0" w:space="0" w:color="auto"/>
                        <w:right w:val="none" w:sz="0" w:space="0" w:color="auto"/>
                      </w:divBdr>
                    </w:div>
                  </w:divsChild>
                </w:div>
                <w:div w:id="1375808859">
                  <w:marLeft w:val="0"/>
                  <w:marRight w:val="0"/>
                  <w:marTop w:val="0"/>
                  <w:marBottom w:val="0"/>
                  <w:divBdr>
                    <w:top w:val="none" w:sz="0" w:space="0" w:color="auto"/>
                    <w:left w:val="none" w:sz="0" w:space="0" w:color="auto"/>
                    <w:bottom w:val="none" w:sz="0" w:space="0" w:color="auto"/>
                    <w:right w:val="none" w:sz="0" w:space="0" w:color="auto"/>
                  </w:divBdr>
                  <w:divsChild>
                    <w:div w:id="316034129">
                      <w:marLeft w:val="0"/>
                      <w:marRight w:val="0"/>
                      <w:marTop w:val="0"/>
                      <w:marBottom w:val="0"/>
                      <w:divBdr>
                        <w:top w:val="none" w:sz="0" w:space="0" w:color="auto"/>
                        <w:left w:val="none" w:sz="0" w:space="0" w:color="auto"/>
                        <w:bottom w:val="none" w:sz="0" w:space="0" w:color="auto"/>
                        <w:right w:val="none" w:sz="0" w:space="0" w:color="auto"/>
                      </w:divBdr>
                    </w:div>
                  </w:divsChild>
                </w:div>
                <w:div w:id="663821489">
                  <w:marLeft w:val="0"/>
                  <w:marRight w:val="0"/>
                  <w:marTop w:val="0"/>
                  <w:marBottom w:val="0"/>
                  <w:divBdr>
                    <w:top w:val="none" w:sz="0" w:space="0" w:color="auto"/>
                    <w:left w:val="none" w:sz="0" w:space="0" w:color="auto"/>
                    <w:bottom w:val="none" w:sz="0" w:space="0" w:color="auto"/>
                    <w:right w:val="none" w:sz="0" w:space="0" w:color="auto"/>
                  </w:divBdr>
                  <w:divsChild>
                    <w:div w:id="568611873">
                      <w:marLeft w:val="0"/>
                      <w:marRight w:val="0"/>
                      <w:marTop w:val="0"/>
                      <w:marBottom w:val="0"/>
                      <w:divBdr>
                        <w:top w:val="none" w:sz="0" w:space="0" w:color="auto"/>
                        <w:left w:val="none" w:sz="0" w:space="0" w:color="auto"/>
                        <w:bottom w:val="none" w:sz="0" w:space="0" w:color="auto"/>
                        <w:right w:val="none" w:sz="0" w:space="0" w:color="auto"/>
                      </w:divBdr>
                    </w:div>
                  </w:divsChild>
                </w:div>
                <w:div w:id="1394768729">
                  <w:marLeft w:val="0"/>
                  <w:marRight w:val="0"/>
                  <w:marTop w:val="0"/>
                  <w:marBottom w:val="0"/>
                  <w:divBdr>
                    <w:top w:val="none" w:sz="0" w:space="0" w:color="auto"/>
                    <w:left w:val="none" w:sz="0" w:space="0" w:color="auto"/>
                    <w:bottom w:val="none" w:sz="0" w:space="0" w:color="auto"/>
                    <w:right w:val="none" w:sz="0" w:space="0" w:color="auto"/>
                  </w:divBdr>
                  <w:divsChild>
                    <w:div w:id="1162358232">
                      <w:marLeft w:val="0"/>
                      <w:marRight w:val="0"/>
                      <w:marTop w:val="0"/>
                      <w:marBottom w:val="0"/>
                      <w:divBdr>
                        <w:top w:val="none" w:sz="0" w:space="0" w:color="auto"/>
                        <w:left w:val="none" w:sz="0" w:space="0" w:color="auto"/>
                        <w:bottom w:val="none" w:sz="0" w:space="0" w:color="auto"/>
                        <w:right w:val="none" w:sz="0" w:space="0" w:color="auto"/>
                      </w:divBdr>
                    </w:div>
                  </w:divsChild>
                </w:div>
                <w:div w:id="1764300636">
                  <w:marLeft w:val="0"/>
                  <w:marRight w:val="0"/>
                  <w:marTop w:val="0"/>
                  <w:marBottom w:val="0"/>
                  <w:divBdr>
                    <w:top w:val="none" w:sz="0" w:space="0" w:color="auto"/>
                    <w:left w:val="none" w:sz="0" w:space="0" w:color="auto"/>
                    <w:bottom w:val="none" w:sz="0" w:space="0" w:color="auto"/>
                    <w:right w:val="none" w:sz="0" w:space="0" w:color="auto"/>
                  </w:divBdr>
                  <w:divsChild>
                    <w:div w:id="1121999821">
                      <w:marLeft w:val="0"/>
                      <w:marRight w:val="0"/>
                      <w:marTop w:val="0"/>
                      <w:marBottom w:val="0"/>
                      <w:divBdr>
                        <w:top w:val="none" w:sz="0" w:space="0" w:color="auto"/>
                        <w:left w:val="none" w:sz="0" w:space="0" w:color="auto"/>
                        <w:bottom w:val="none" w:sz="0" w:space="0" w:color="auto"/>
                        <w:right w:val="none" w:sz="0" w:space="0" w:color="auto"/>
                      </w:divBdr>
                    </w:div>
                  </w:divsChild>
                </w:div>
                <w:div w:id="153180383">
                  <w:marLeft w:val="0"/>
                  <w:marRight w:val="0"/>
                  <w:marTop w:val="0"/>
                  <w:marBottom w:val="0"/>
                  <w:divBdr>
                    <w:top w:val="none" w:sz="0" w:space="0" w:color="auto"/>
                    <w:left w:val="none" w:sz="0" w:space="0" w:color="auto"/>
                    <w:bottom w:val="none" w:sz="0" w:space="0" w:color="auto"/>
                    <w:right w:val="none" w:sz="0" w:space="0" w:color="auto"/>
                  </w:divBdr>
                  <w:divsChild>
                    <w:div w:id="1661695108">
                      <w:marLeft w:val="0"/>
                      <w:marRight w:val="0"/>
                      <w:marTop w:val="0"/>
                      <w:marBottom w:val="0"/>
                      <w:divBdr>
                        <w:top w:val="none" w:sz="0" w:space="0" w:color="auto"/>
                        <w:left w:val="none" w:sz="0" w:space="0" w:color="auto"/>
                        <w:bottom w:val="none" w:sz="0" w:space="0" w:color="auto"/>
                        <w:right w:val="none" w:sz="0" w:space="0" w:color="auto"/>
                      </w:divBdr>
                    </w:div>
                    <w:div w:id="242034708">
                      <w:marLeft w:val="0"/>
                      <w:marRight w:val="0"/>
                      <w:marTop w:val="0"/>
                      <w:marBottom w:val="0"/>
                      <w:divBdr>
                        <w:top w:val="none" w:sz="0" w:space="0" w:color="auto"/>
                        <w:left w:val="none" w:sz="0" w:space="0" w:color="auto"/>
                        <w:bottom w:val="none" w:sz="0" w:space="0" w:color="auto"/>
                        <w:right w:val="none" w:sz="0" w:space="0" w:color="auto"/>
                      </w:divBdr>
                    </w:div>
                  </w:divsChild>
                </w:div>
                <w:div w:id="571964324">
                  <w:marLeft w:val="0"/>
                  <w:marRight w:val="0"/>
                  <w:marTop w:val="0"/>
                  <w:marBottom w:val="0"/>
                  <w:divBdr>
                    <w:top w:val="none" w:sz="0" w:space="0" w:color="auto"/>
                    <w:left w:val="none" w:sz="0" w:space="0" w:color="auto"/>
                    <w:bottom w:val="none" w:sz="0" w:space="0" w:color="auto"/>
                    <w:right w:val="none" w:sz="0" w:space="0" w:color="auto"/>
                  </w:divBdr>
                  <w:divsChild>
                    <w:div w:id="384647854">
                      <w:marLeft w:val="0"/>
                      <w:marRight w:val="0"/>
                      <w:marTop w:val="0"/>
                      <w:marBottom w:val="0"/>
                      <w:divBdr>
                        <w:top w:val="none" w:sz="0" w:space="0" w:color="auto"/>
                        <w:left w:val="none" w:sz="0" w:space="0" w:color="auto"/>
                        <w:bottom w:val="none" w:sz="0" w:space="0" w:color="auto"/>
                        <w:right w:val="none" w:sz="0" w:space="0" w:color="auto"/>
                      </w:divBdr>
                    </w:div>
                  </w:divsChild>
                </w:div>
                <w:div w:id="6030832">
                  <w:marLeft w:val="0"/>
                  <w:marRight w:val="0"/>
                  <w:marTop w:val="0"/>
                  <w:marBottom w:val="0"/>
                  <w:divBdr>
                    <w:top w:val="none" w:sz="0" w:space="0" w:color="auto"/>
                    <w:left w:val="none" w:sz="0" w:space="0" w:color="auto"/>
                    <w:bottom w:val="none" w:sz="0" w:space="0" w:color="auto"/>
                    <w:right w:val="none" w:sz="0" w:space="0" w:color="auto"/>
                  </w:divBdr>
                  <w:divsChild>
                    <w:div w:id="1828277890">
                      <w:marLeft w:val="0"/>
                      <w:marRight w:val="0"/>
                      <w:marTop w:val="0"/>
                      <w:marBottom w:val="0"/>
                      <w:divBdr>
                        <w:top w:val="none" w:sz="0" w:space="0" w:color="auto"/>
                        <w:left w:val="none" w:sz="0" w:space="0" w:color="auto"/>
                        <w:bottom w:val="none" w:sz="0" w:space="0" w:color="auto"/>
                        <w:right w:val="none" w:sz="0" w:space="0" w:color="auto"/>
                      </w:divBdr>
                    </w:div>
                  </w:divsChild>
                </w:div>
                <w:div w:id="2135710782">
                  <w:marLeft w:val="0"/>
                  <w:marRight w:val="0"/>
                  <w:marTop w:val="0"/>
                  <w:marBottom w:val="0"/>
                  <w:divBdr>
                    <w:top w:val="none" w:sz="0" w:space="0" w:color="auto"/>
                    <w:left w:val="none" w:sz="0" w:space="0" w:color="auto"/>
                    <w:bottom w:val="none" w:sz="0" w:space="0" w:color="auto"/>
                    <w:right w:val="none" w:sz="0" w:space="0" w:color="auto"/>
                  </w:divBdr>
                  <w:divsChild>
                    <w:div w:id="1513910984">
                      <w:marLeft w:val="0"/>
                      <w:marRight w:val="0"/>
                      <w:marTop w:val="0"/>
                      <w:marBottom w:val="0"/>
                      <w:divBdr>
                        <w:top w:val="none" w:sz="0" w:space="0" w:color="auto"/>
                        <w:left w:val="none" w:sz="0" w:space="0" w:color="auto"/>
                        <w:bottom w:val="none" w:sz="0" w:space="0" w:color="auto"/>
                        <w:right w:val="none" w:sz="0" w:space="0" w:color="auto"/>
                      </w:divBdr>
                    </w:div>
                  </w:divsChild>
                </w:div>
                <w:div w:id="2068650609">
                  <w:marLeft w:val="0"/>
                  <w:marRight w:val="0"/>
                  <w:marTop w:val="0"/>
                  <w:marBottom w:val="0"/>
                  <w:divBdr>
                    <w:top w:val="none" w:sz="0" w:space="0" w:color="auto"/>
                    <w:left w:val="none" w:sz="0" w:space="0" w:color="auto"/>
                    <w:bottom w:val="none" w:sz="0" w:space="0" w:color="auto"/>
                    <w:right w:val="none" w:sz="0" w:space="0" w:color="auto"/>
                  </w:divBdr>
                  <w:divsChild>
                    <w:div w:id="1447504115">
                      <w:marLeft w:val="0"/>
                      <w:marRight w:val="0"/>
                      <w:marTop w:val="0"/>
                      <w:marBottom w:val="0"/>
                      <w:divBdr>
                        <w:top w:val="none" w:sz="0" w:space="0" w:color="auto"/>
                        <w:left w:val="none" w:sz="0" w:space="0" w:color="auto"/>
                        <w:bottom w:val="none" w:sz="0" w:space="0" w:color="auto"/>
                        <w:right w:val="none" w:sz="0" w:space="0" w:color="auto"/>
                      </w:divBdr>
                    </w:div>
                  </w:divsChild>
                </w:div>
                <w:div w:id="1458911366">
                  <w:marLeft w:val="0"/>
                  <w:marRight w:val="0"/>
                  <w:marTop w:val="0"/>
                  <w:marBottom w:val="0"/>
                  <w:divBdr>
                    <w:top w:val="none" w:sz="0" w:space="0" w:color="auto"/>
                    <w:left w:val="none" w:sz="0" w:space="0" w:color="auto"/>
                    <w:bottom w:val="none" w:sz="0" w:space="0" w:color="auto"/>
                    <w:right w:val="none" w:sz="0" w:space="0" w:color="auto"/>
                  </w:divBdr>
                  <w:divsChild>
                    <w:div w:id="1865241790">
                      <w:marLeft w:val="0"/>
                      <w:marRight w:val="0"/>
                      <w:marTop w:val="0"/>
                      <w:marBottom w:val="0"/>
                      <w:divBdr>
                        <w:top w:val="none" w:sz="0" w:space="0" w:color="auto"/>
                        <w:left w:val="none" w:sz="0" w:space="0" w:color="auto"/>
                        <w:bottom w:val="none" w:sz="0" w:space="0" w:color="auto"/>
                        <w:right w:val="none" w:sz="0" w:space="0" w:color="auto"/>
                      </w:divBdr>
                    </w:div>
                    <w:div w:id="800459522">
                      <w:marLeft w:val="0"/>
                      <w:marRight w:val="0"/>
                      <w:marTop w:val="0"/>
                      <w:marBottom w:val="0"/>
                      <w:divBdr>
                        <w:top w:val="none" w:sz="0" w:space="0" w:color="auto"/>
                        <w:left w:val="none" w:sz="0" w:space="0" w:color="auto"/>
                        <w:bottom w:val="none" w:sz="0" w:space="0" w:color="auto"/>
                        <w:right w:val="none" w:sz="0" w:space="0" w:color="auto"/>
                      </w:divBdr>
                    </w:div>
                  </w:divsChild>
                </w:div>
                <w:div w:id="1994724266">
                  <w:marLeft w:val="0"/>
                  <w:marRight w:val="0"/>
                  <w:marTop w:val="0"/>
                  <w:marBottom w:val="0"/>
                  <w:divBdr>
                    <w:top w:val="none" w:sz="0" w:space="0" w:color="auto"/>
                    <w:left w:val="none" w:sz="0" w:space="0" w:color="auto"/>
                    <w:bottom w:val="none" w:sz="0" w:space="0" w:color="auto"/>
                    <w:right w:val="none" w:sz="0" w:space="0" w:color="auto"/>
                  </w:divBdr>
                  <w:divsChild>
                    <w:div w:id="15860895">
                      <w:marLeft w:val="0"/>
                      <w:marRight w:val="0"/>
                      <w:marTop w:val="0"/>
                      <w:marBottom w:val="0"/>
                      <w:divBdr>
                        <w:top w:val="none" w:sz="0" w:space="0" w:color="auto"/>
                        <w:left w:val="none" w:sz="0" w:space="0" w:color="auto"/>
                        <w:bottom w:val="none" w:sz="0" w:space="0" w:color="auto"/>
                        <w:right w:val="none" w:sz="0" w:space="0" w:color="auto"/>
                      </w:divBdr>
                    </w:div>
                    <w:div w:id="1013801717">
                      <w:marLeft w:val="0"/>
                      <w:marRight w:val="0"/>
                      <w:marTop w:val="0"/>
                      <w:marBottom w:val="0"/>
                      <w:divBdr>
                        <w:top w:val="none" w:sz="0" w:space="0" w:color="auto"/>
                        <w:left w:val="none" w:sz="0" w:space="0" w:color="auto"/>
                        <w:bottom w:val="none" w:sz="0" w:space="0" w:color="auto"/>
                        <w:right w:val="none" w:sz="0" w:space="0" w:color="auto"/>
                      </w:divBdr>
                    </w:div>
                  </w:divsChild>
                </w:div>
                <w:div w:id="141124668">
                  <w:marLeft w:val="0"/>
                  <w:marRight w:val="0"/>
                  <w:marTop w:val="0"/>
                  <w:marBottom w:val="0"/>
                  <w:divBdr>
                    <w:top w:val="none" w:sz="0" w:space="0" w:color="auto"/>
                    <w:left w:val="none" w:sz="0" w:space="0" w:color="auto"/>
                    <w:bottom w:val="none" w:sz="0" w:space="0" w:color="auto"/>
                    <w:right w:val="none" w:sz="0" w:space="0" w:color="auto"/>
                  </w:divBdr>
                  <w:divsChild>
                    <w:div w:id="1705518646">
                      <w:marLeft w:val="0"/>
                      <w:marRight w:val="0"/>
                      <w:marTop w:val="0"/>
                      <w:marBottom w:val="0"/>
                      <w:divBdr>
                        <w:top w:val="none" w:sz="0" w:space="0" w:color="auto"/>
                        <w:left w:val="none" w:sz="0" w:space="0" w:color="auto"/>
                        <w:bottom w:val="none" w:sz="0" w:space="0" w:color="auto"/>
                        <w:right w:val="none" w:sz="0" w:space="0" w:color="auto"/>
                      </w:divBdr>
                    </w:div>
                  </w:divsChild>
                </w:div>
                <w:div w:id="261182637">
                  <w:marLeft w:val="0"/>
                  <w:marRight w:val="0"/>
                  <w:marTop w:val="0"/>
                  <w:marBottom w:val="0"/>
                  <w:divBdr>
                    <w:top w:val="none" w:sz="0" w:space="0" w:color="auto"/>
                    <w:left w:val="none" w:sz="0" w:space="0" w:color="auto"/>
                    <w:bottom w:val="none" w:sz="0" w:space="0" w:color="auto"/>
                    <w:right w:val="none" w:sz="0" w:space="0" w:color="auto"/>
                  </w:divBdr>
                  <w:divsChild>
                    <w:div w:id="2002268490">
                      <w:marLeft w:val="0"/>
                      <w:marRight w:val="0"/>
                      <w:marTop w:val="0"/>
                      <w:marBottom w:val="0"/>
                      <w:divBdr>
                        <w:top w:val="none" w:sz="0" w:space="0" w:color="auto"/>
                        <w:left w:val="none" w:sz="0" w:space="0" w:color="auto"/>
                        <w:bottom w:val="none" w:sz="0" w:space="0" w:color="auto"/>
                        <w:right w:val="none" w:sz="0" w:space="0" w:color="auto"/>
                      </w:divBdr>
                    </w:div>
                    <w:div w:id="2075930911">
                      <w:marLeft w:val="0"/>
                      <w:marRight w:val="0"/>
                      <w:marTop w:val="0"/>
                      <w:marBottom w:val="0"/>
                      <w:divBdr>
                        <w:top w:val="none" w:sz="0" w:space="0" w:color="auto"/>
                        <w:left w:val="none" w:sz="0" w:space="0" w:color="auto"/>
                        <w:bottom w:val="none" w:sz="0" w:space="0" w:color="auto"/>
                        <w:right w:val="none" w:sz="0" w:space="0" w:color="auto"/>
                      </w:divBdr>
                    </w:div>
                  </w:divsChild>
                </w:div>
                <w:div w:id="501168859">
                  <w:marLeft w:val="0"/>
                  <w:marRight w:val="0"/>
                  <w:marTop w:val="0"/>
                  <w:marBottom w:val="0"/>
                  <w:divBdr>
                    <w:top w:val="none" w:sz="0" w:space="0" w:color="auto"/>
                    <w:left w:val="none" w:sz="0" w:space="0" w:color="auto"/>
                    <w:bottom w:val="none" w:sz="0" w:space="0" w:color="auto"/>
                    <w:right w:val="none" w:sz="0" w:space="0" w:color="auto"/>
                  </w:divBdr>
                  <w:divsChild>
                    <w:div w:id="312805824">
                      <w:marLeft w:val="0"/>
                      <w:marRight w:val="0"/>
                      <w:marTop w:val="0"/>
                      <w:marBottom w:val="0"/>
                      <w:divBdr>
                        <w:top w:val="none" w:sz="0" w:space="0" w:color="auto"/>
                        <w:left w:val="none" w:sz="0" w:space="0" w:color="auto"/>
                        <w:bottom w:val="none" w:sz="0" w:space="0" w:color="auto"/>
                        <w:right w:val="none" w:sz="0" w:space="0" w:color="auto"/>
                      </w:divBdr>
                    </w:div>
                    <w:div w:id="1568030316">
                      <w:marLeft w:val="0"/>
                      <w:marRight w:val="0"/>
                      <w:marTop w:val="0"/>
                      <w:marBottom w:val="0"/>
                      <w:divBdr>
                        <w:top w:val="none" w:sz="0" w:space="0" w:color="auto"/>
                        <w:left w:val="none" w:sz="0" w:space="0" w:color="auto"/>
                        <w:bottom w:val="none" w:sz="0" w:space="0" w:color="auto"/>
                        <w:right w:val="none" w:sz="0" w:space="0" w:color="auto"/>
                      </w:divBdr>
                    </w:div>
                    <w:div w:id="1600020554">
                      <w:marLeft w:val="0"/>
                      <w:marRight w:val="0"/>
                      <w:marTop w:val="0"/>
                      <w:marBottom w:val="0"/>
                      <w:divBdr>
                        <w:top w:val="none" w:sz="0" w:space="0" w:color="auto"/>
                        <w:left w:val="none" w:sz="0" w:space="0" w:color="auto"/>
                        <w:bottom w:val="none" w:sz="0" w:space="0" w:color="auto"/>
                        <w:right w:val="none" w:sz="0" w:space="0" w:color="auto"/>
                      </w:divBdr>
                    </w:div>
                  </w:divsChild>
                </w:div>
                <w:div w:id="1773548904">
                  <w:marLeft w:val="0"/>
                  <w:marRight w:val="0"/>
                  <w:marTop w:val="0"/>
                  <w:marBottom w:val="0"/>
                  <w:divBdr>
                    <w:top w:val="none" w:sz="0" w:space="0" w:color="auto"/>
                    <w:left w:val="none" w:sz="0" w:space="0" w:color="auto"/>
                    <w:bottom w:val="none" w:sz="0" w:space="0" w:color="auto"/>
                    <w:right w:val="none" w:sz="0" w:space="0" w:color="auto"/>
                  </w:divBdr>
                  <w:divsChild>
                    <w:div w:id="1802920229">
                      <w:marLeft w:val="0"/>
                      <w:marRight w:val="0"/>
                      <w:marTop w:val="0"/>
                      <w:marBottom w:val="0"/>
                      <w:divBdr>
                        <w:top w:val="none" w:sz="0" w:space="0" w:color="auto"/>
                        <w:left w:val="none" w:sz="0" w:space="0" w:color="auto"/>
                        <w:bottom w:val="none" w:sz="0" w:space="0" w:color="auto"/>
                        <w:right w:val="none" w:sz="0" w:space="0" w:color="auto"/>
                      </w:divBdr>
                    </w:div>
                  </w:divsChild>
                </w:div>
                <w:div w:id="2119987507">
                  <w:marLeft w:val="0"/>
                  <w:marRight w:val="0"/>
                  <w:marTop w:val="0"/>
                  <w:marBottom w:val="0"/>
                  <w:divBdr>
                    <w:top w:val="none" w:sz="0" w:space="0" w:color="auto"/>
                    <w:left w:val="none" w:sz="0" w:space="0" w:color="auto"/>
                    <w:bottom w:val="none" w:sz="0" w:space="0" w:color="auto"/>
                    <w:right w:val="none" w:sz="0" w:space="0" w:color="auto"/>
                  </w:divBdr>
                  <w:divsChild>
                    <w:div w:id="1718625072">
                      <w:marLeft w:val="0"/>
                      <w:marRight w:val="0"/>
                      <w:marTop w:val="0"/>
                      <w:marBottom w:val="0"/>
                      <w:divBdr>
                        <w:top w:val="none" w:sz="0" w:space="0" w:color="auto"/>
                        <w:left w:val="none" w:sz="0" w:space="0" w:color="auto"/>
                        <w:bottom w:val="none" w:sz="0" w:space="0" w:color="auto"/>
                        <w:right w:val="none" w:sz="0" w:space="0" w:color="auto"/>
                      </w:divBdr>
                    </w:div>
                  </w:divsChild>
                </w:div>
                <w:div w:id="1985037400">
                  <w:marLeft w:val="0"/>
                  <w:marRight w:val="0"/>
                  <w:marTop w:val="0"/>
                  <w:marBottom w:val="0"/>
                  <w:divBdr>
                    <w:top w:val="none" w:sz="0" w:space="0" w:color="auto"/>
                    <w:left w:val="none" w:sz="0" w:space="0" w:color="auto"/>
                    <w:bottom w:val="none" w:sz="0" w:space="0" w:color="auto"/>
                    <w:right w:val="none" w:sz="0" w:space="0" w:color="auto"/>
                  </w:divBdr>
                  <w:divsChild>
                    <w:div w:id="1389383034">
                      <w:marLeft w:val="0"/>
                      <w:marRight w:val="0"/>
                      <w:marTop w:val="0"/>
                      <w:marBottom w:val="0"/>
                      <w:divBdr>
                        <w:top w:val="none" w:sz="0" w:space="0" w:color="auto"/>
                        <w:left w:val="none" w:sz="0" w:space="0" w:color="auto"/>
                        <w:bottom w:val="none" w:sz="0" w:space="0" w:color="auto"/>
                        <w:right w:val="none" w:sz="0" w:space="0" w:color="auto"/>
                      </w:divBdr>
                    </w:div>
                    <w:div w:id="1669595803">
                      <w:marLeft w:val="0"/>
                      <w:marRight w:val="0"/>
                      <w:marTop w:val="0"/>
                      <w:marBottom w:val="0"/>
                      <w:divBdr>
                        <w:top w:val="none" w:sz="0" w:space="0" w:color="auto"/>
                        <w:left w:val="none" w:sz="0" w:space="0" w:color="auto"/>
                        <w:bottom w:val="none" w:sz="0" w:space="0" w:color="auto"/>
                        <w:right w:val="none" w:sz="0" w:space="0" w:color="auto"/>
                      </w:divBdr>
                    </w:div>
                    <w:div w:id="1803886883">
                      <w:marLeft w:val="0"/>
                      <w:marRight w:val="0"/>
                      <w:marTop w:val="0"/>
                      <w:marBottom w:val="0"/>
                      <w:divBdr>
                        <w:top w:val="none" w:sz="0" w:space="0" w:color="auto"/>
                        <w:left w:val="none" w:sz="0" w:space="0" w:color="auto"/>
                        <w:bottom w:val="none" w:sz="0" w:space="0" w:color="auto"/>
                        <w:right w:val="none" w:sz="0" w:space="0" w:color="auto"/>
                      </w:divBdr>
                    </w:div>
                    <w:div w:id="1417552877">
                      <w:marLeft w:val="0"/>
                      <w:marRight w:val="0"/>
                      <w:marTop w:val="0"/>
                      <w:marBottom w:val="0"/>
                      <w:divBdr>
                        <w:top w:val="none" w:sz="0" w:space="0" w:color="auto"/>
                        <w:left w:val="none" w:sz="0" w:space="0" w:color="auto"/>
                        <w:bottom w:val="none" w:sz="0" w:space="0" w:color="auto"/>
                        <w:right w:val="none" w:sz="0" w:space="0" w:color="auto"/>
                      </w:divBdr>
                    </w:div>
                    <w:div w:id="132489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75219">
          <w:marLeft w:val="0"/>
          <w:marRight w:val="0"/>
          <w:marTop w:val="0"/>
          <w:marBottom w:val="0"/>
          <w:divBdr>
            <w:top w:val="none" w:sz="0" w:space="0" w:color="auto"/>
            <w:left w:val="none" w:sz="0" w:space="0" w:color="auto"/>
            <w:bottom w:val="none" w:sz="0" w:space="0" w:color="auto"/>
            <w:right w:val="none" w:sz="0" w:space="0" w:color="auto"/>
          </w:divBdr>
        </w:div>
        <w:div w:id="133909594">
          <w:marLeft w:val="0"/>
          <w:marRight w:val="0"/>
          <w:marTop w:val="0"/>
          <w:marBottom w:val="0"/>
          <w:divBdr>
            <w:top w:val="none" w:sz="0" w:space="0" w:color="auto"/>
            <w:left w:val="none" w:sz="0" w:space="0" w:color="auto"/>
            <w:bottom w:val="none" w:sz="0" w:space="0" w:color="auto"/>
            <w:right w:val="none" w:sz="0" w:space="0" w:color="auto"/>
          </w:divBdr>
        </w:div>
        <w:div w:id="1558005565">
          <w:marLeft w:val="0"/>
          <w:marRight w:val="0"/>
          <w:marTop w:val="0"/>
          <w:marBottom w:val="0"/>
          <w:divBdr>
            <w:top w:val="none" w:sz="0" w:space="0" w:color="auto"/>
            <w:left w:val="none" w:sz="0" w:space="0" w:color="auto"/>
            <w:bottom w:val="none" w:sz="0" w:space="0" w:color="auto"/>
            <w:right w:val="none" w:sz="0" w:space="0" w:color="auto"/>
          </w:divBdr>
          <w:divsChild>
            <w:div w:id="424157829">
              <w:marLeft w:val="-75"/>
              <w:marRight w:val="0"/>
              <w:marTop w:val="30"/>
              <w:marBottom w:val="30"/>
              <w:divBdr>
                <w:top w:val="none" w:sz="0" w:space="0" w:color="auto"/>
                <w:left w:val="none" w:sz="0" w:space="0" w:color="auto"/>
                <w:bottom w:val="none" w:sz="0" w:space="0" w:color="auto"/>
                <w:right w:val="none" w:sz="0" w:space="0" w:color="auto"/>
              </w:divBdr>
              <w:divsChild>
                <w:div w:id="616445175">
                  <w:marLeft w:val="0"/>
                  <w:marRight w:val="0"/>
                  <w:marTop w:val="0"/>
                  <w:marBottom w:val="0"/>
                  <w:divBdr>
                    <w:top w:val="none" w:sz="0" w:space="0" w:color="auto"/>
                    <w:left w:val="none" w:sz="0" w:space="0" w:color="auto"/>
                    <w:bottom w:val="none" w:sz="0" w:space="0" w:color="auto"/>
                    <w:right w:val="none" w:sz="0" w:space="0" w:color="auto"/>
                  </w:divBdr>
                  <w:divsChild>
                    <w:div w:id="816605846">
                      <w:marLeft w:val="0"/>
                      <w:marRight w:val="0"/>
                      <w:marTop w:val="0"/>
                      <w:marBottom w:val="0"/>
                      <w:divBdr>
                        <w:top w:val="none" w:sz="0" w:space="0" w:color="auto"/>
                        <w:left w:val="none" w:sz="0" w:space="0" w:color="auto"/>
                        <w:bottom w:val="none" w:sz="0" w:space="0" w:color="auto"/>
                        <w:right w:val="none" w:sz="0" w:space="0" w:color="auto"/>
                      </w:divBdr>
                    </w:div>
                  </w:divsChild>
                </w:div>
                <w:div w:id="635598500">
                  <w:marLeft w:val="0"/>
                  <w:marRight w:val="0"/>
                  <w:marTop w:val="0"/>
                  <w:marBottom w:val="0"/>
                  <w:divBdr>
                    <w:top w:val="none" w:sz="0" w:space="0" w:color="auto"/>
                    <w:left w:val="none" w:sz="0" w:space="0" w:color="auto"/>
                    <w:bottom w:val="none" w:sz="0" w:space="0" w:color="auto"/>
                    <w:right w:val="none" w:sz="0" w:space="0" w:color="auto"/>
                  </w:divBdr>
                  <w:divsChild>
                    <w:div w:id="139809108">
                      <w:marLeft w:val="0"/>
                      <w:marRight w:val="0"/>
                      <w:marTop w:val="0"/>
                      <w:marBottom w:val="0"/>
                      <w:divBdr>
                        <w:top w:val="none" w:sz="0" w:space="0" w:color="auto"/>
                        <w:left w:val="none" w:sz="0" w:space="0" w:color="auto"/>
                        <w:bottom w:val="none" w:sz="0" w:space="0" w:color="auto"/>
                        <w:right w:val="none" w:sz="0" w:space="0" w:color="auto"/>
                      </w:divBdr>
                    </w:div>
                  </w:divsChild>
                </w:div>
                <w:div w:id="2097091016">
                  <w:marLeft w:val="0"/>
                  <w:marRight w:val="0"/>
                  <w:marTop w:val="0"/>
                  <w:marBottom w:val="0"/>
                  <w:divBdr>
                    <w:top w:val="none" w:sz="0" w:space="0" w:color="auto"/>
                    <w:left w:val="none" w:sz="0" w:space="0" w:color="auto"/>
                    <w:bottom w:val="none" w:sz="0" w:space="0" w:color="auto"/>
                    <w:right w:val="none" w:sz="0" w:space="0" w:color="auto"/>
                  </w:divBdr>
                  <w:divsChild>
                    <w:div w:id="219445290">
                      <w:marLeft w:val="0"/>
                      <w:marRight w:val="0"/>
                      <w:marTop w:val="0"/>
                      <w:marBottom w:val="0"/>
                      <w:divBdr>
                        <w:top w:val="none" w:sz="0" w:space="0" w:color="auto"/>
                        <w:left w:val="none" w:sz="0" w:space="0" w:color="auto"/>
                        <w:bottom w:val="none" w:sz="0" w:space="0" w:color="auto"/>
                        <w:right w:val="none" w:sz="0" w:space="0" w:color="auto"/>
                      </w:divBdr>
                    </w:div>
                  </w:divsChild>
                </w:div>
                <w:div w:id="1708262238">
                  <w:marLeft w:val="0"/>
                  <w:marRight w:val="0"/>
                  <w:marTop w:val="0"/>
                  <w:marBottom w:val="0"/>
                  <w:divBdr>
                    <w:top w:val="none" w:sz="0" w:space="0" w:color="auto"/>
                    <w:left w:val="none" w:sz="0" w:space="0" w:color="auto"/>
                    <w:bottom w:val="none" w:sz="0" w:space="0" w:color="auto"/>
                    <w:right w:val="none" w:sz="0" w:space="0" w:color="auto"/>
                  </w:divBdr>
                  <w:divsChild>
                    <w:div w:id="975641017">
                      <w:marLeft w:val="0"/>
                      <w:marRight w:val="0"/>
                      <w:marTop w:val="0"/>
                      <w:marBottom w:val="0"/>
                      <w:divBdr>
                        <w:top w:val="none" w:sz="0" w:space="0" w:color="auto"/>
                        <w:left w:val="none" w:sz="0" w:space="0" w:color="auto"/>
                        <w:bottom w:val="none" w:sz="0" w:space="0" w:color="auto"/>
                        <w:right w:val="none" w:sz="0" w:space="0" w:color="auto"/>
                      </w:divBdr>
                    </w:div>
                  </w:divsChild>
                </w:div>
                <w:div w:id="200554768">
                  <w:marLeft w:val="0"/>
                  <w:marRight w:val="0"/>
                  <w:marTop w:val="0"/>
                  <w:marBottom w:val="0"/>
                  <w:divBdr>
                    <w:top w:val="none" w:sz="0" w:space="0" w:color="auto"/>
                    <w:left w:val="none" w:sz="0" w:space="0" w:color="auto"/>
                    <w:bottom w:val="none" w:sz="0" w:space="0" w:color="auto"/>
                    <w:right w:val="none" w:sz="0" w:space="0" w:color="auto"/>
                  </w:divBdr>
                  <w:divsChild>
                    <w:div w:id="827136919">
                      <w:marLeft w:val="0"/>
                      <w:marRight w:val="0"/>
                      <w:marTop w:val="0"/>
                      <w:marBottom w:val="0"/>
                      <w:divBdr>
                        <w:top w:val="none" w:sz="0" w:space="0" w:color="auto"/>
                        <w:left w:val="none" w:sz="0" w:space="0" w:color="auto"/>
                        <w:bottom w:val="none" w:sz="0" w:space="0" w:color="auto"/>
                        <w:right w:val="none" w:sz="0" w:space="0" w:color="auto"/>
                      </w:divBdr>
                    </w:div>
                  </w:divsChild>
                </w:div>
                <w:div w:id="1693991056">
                  <w:marLeft w:val="0"/>
                  <w:marRight w:val="0"/>
                  <w:marTop w:val="0"/>
                  <w:marBottom w:val="0"/>
                  <w:divBdr>
                    <w:top w:val="none" w:sz="0" w:space="0" w:color="auto"/>
                    <w:left w:val="none" w:sz="0" w:space="0" w:color="auto"/>
                    <w:bottom w:val="none" w:sz="0" w:space="0" w:color="auto"/>
                    <w:right w:val="none" w:sz="0" w:space="0" w:color="auto"/>
                  </w:divBdr>
                  <w:divsChild>
                    <w:div w:id="678123587">
                      <w:marLeft w:val="0"/>
                      <w:marRight w:val="0"/>
                      <w:marTop w:val="0"/>
                      <w:marBottom w:val="0"/>
                      <w:divBdr>
                        <w:top w:val="none" w:sz="0" w:space="0" w:color="auto"/>
                        <w:left w:val="none" w:sz="0" w:space="0" w:color="auto"/>
                        <w:bottom w:val="none" w:sz="0" w:space="0" w:color="auto"/>
                        <w:right w:val="none" w:sz="0" w:space="0" w:color="auto"/>
                      </w:divBdr>
                    </w:div>
                    <w:div w:id="810901360">
                      <w:marLeft w:val="0"/>
                      <w:marRight w:val="0"/>
                      <w:marTop w:val="0"/>
                      <w:marBottom w:val="0"/>
                      <w:divBdr>
                        <w:top w:val="none" w:sz="0" w:space="0" w:color="auto"/>
                        <w:left w:val="none" w:sz="0" w:space="0" w:color="auto"/>
                        <w:bottom w:val="none" w:sz="0" w:space="0" w:color="auto"/>
                        <w:right w:val="none" w:sz="0" w:space="0" w:color="auto"/>
                      </w:divBdr>
                    </w:div>
                  </w:divsChild>
                </w:div>
                <w:div w:id="1110659271">
                  <w:marLeft w:val="0"/>
                  <w:marRight w:val="0"/>
                  <w:marTop w:val="0"/>
                  <w:marBottom w:val="0"/>
                  <w:divBdr>
                    <w:top w:val="none" w:sz="0" w:space="0" w:color="auto"/>
                    <w:left w:val="none" w:sz="0" w:space="0" w:color="auto"/>
                    <w:bottom w:val="none" w:sz="0" w:space="0" w:color="auto"/>
                    <w:right w:val="none" w:sz="0" w:space="0" w:color="auto"/>
                  </w:divBdr>
                  <w:divsChild>
                    <w:div w:id="2006857510">
                      <w:marLeft w:val="0"/>
                      <w:marRight w:val="0"/>
                      <w:marTop w:val="0"/>
                      <w:marBottom w:val="0"/>
                      <w:divBdr>
                        <w:top w:val="none" w:sz="0" w:space="0" w:color="auto"/>
                        <w:left w:val="none" w:sz="0" w:space="0" w:color="auto"/>
                        <w:bottom w:val="none" w:sz="0" w:space="0" w:color="auto"/>
                        <w:right w:val="none" w:sz="0" w:space="0" w:color="auto"/>
                      </w:divBdr>
                    </w:div>
                    <w:div w:id="889417050">
                      <w:marLeft w:val="0"/>
                      <w:marRight w:val="0"/>
                      <w:marTop w:val="0"/>
                      <w:marBottom w:val="0"/>
                      <w:divBdr>
                        <w:top w:val="none" w:sz="0" w:space="0" w:color="auto"/>
                        <w:left w:val="none" w:sz="0" w:space="0" w:color="auto"/>
                        <w:bottom w:val="none" w:sz="0" w:space="0" w:color="auto"/>
                        <w:right w:val="none" w:sz="0" w:space="0" w:color="auto"/>
                      </w:divBdr>
                    </w:div>
                  </w:divsChild>
                </w:div>
                <w:div w:id="1145897277">
                  <w:marLeft w:val="0"/>
                  <w:marRight w:val="0"/>
                  <w:marTop w:val="0"/>
                  <w:marBottom w:val="0"/>
                  <w:divBdr>
                    <w:top w:val="none" w:sz="0" w:space="0" w:color="auto"/>
                    <w:left w:val="none" w:sz="0" w:space="0" w:color="auto"/>
                    <w:bottom w:val="none" w:sz="0" w:space="0" w:color="auto"/>
                    <w:right w:val="none" w:sz="0" w:space="0" w:color="auto"/>
                  </w:divBdr>
                  <w:divsChild>
                    <w:div w:id="323775721">
                      <w:marLeft w:val="0"/>
                      <w:marRight w:val="0"/>
                      <w:marTop w:val="0"/>
                      <w:marBottom w:val="0"/>
                      <w:divBdr>
                        <w:top w:val="none" w:sz="0" w:space="0" w:color="auto"/>
                        <w:left w:val="none" w:sz="0" w:space="0" w:color="auto"/>
                        <w:bottom w:val="none" w:sz="0" w:space="0" w:color="auto"/>
                        <w:right w:val="none" w:sz="0" w:space="0" w:color="auto"/>
                      </w:divBdr>
                    </w:div>
                  </w:divsChild>
                </w:div>
                <w:div w:id="175384036">
                  <w:marLeft w:val="0"/>
                  <w:marRight w:val="0"/>
                  <w:marTop w:val="0"/>
                  <w:marBottom w:val="0"/>
                  <w:divBdr>
                    <w:top w:val="none" w:sz="0" w:space="0" w:color="auto"/>
                    <w:left w:val="none" w:sz="0" w:space="0" w:color="auto"/>
                    <w:bottom w:val="none" w:sz="0" w:space="0" w:color="auto"/>
                    <w:right w:val="none" w:sz="0" w:space="0" w:color="auto"/>
                  </w:divBdr>
                  <w:divsChild>
                    <w:div w:id="20996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279">
          <w:marLeft w:val="0"/>
          <w:marRight w:val="0"/>
          <w:marTop w:val="0"/>
          <w:marBottom w:val="0"/>
          <w:divBdr>
            <w:top w:val="none" w:sz="0" w:space="0" w:color="auto"/>
            <w:left w:val="none" w:sz="0" w:space="0" w:color="auto"/>
            <w:bottom w:val="none" w:sz="0" w:space="0" w:color="auto"/>
            <w:right w:val="none" w:sz="0" w:space="0" w:color="auto"/>
          </w:divBdr>
        </w:div>
        <w:div w:id="1640497395">
          <w:marLeft w:val="0"/>
          <w:marRight w:val="0"/>
          <w:marTop w:val="0"/>
          <w:marBottom w:val="0"/>
          <w:divBdr>
            <w:top w:val="none" w:sz="0" w:space="0" w:color="auto"/>
            <w:left w:val="none" w:sz="0" w:space="0" w:color="auto"/>
            <w:bottom w:val="none" w:sz="0" w:space="0" w:color="auto"/>
            <w:right w:val="none" w:sz="0" w:space="0" w:color="auto"/>
          </w:divBdr>
        </w:div>
        <w:div w:id="1679428545">
          <w:marLeft w:val="0"/>
          <w:marRight w:val="0"/>
          <w:marTop w:val="0"/>
          <w:marBottom w:val="0"/>
          <w:divBdr>
            <w:top w:val="none" w:sz="0" w:space="0" w:color="auto"/>
            <w:left w:val="none" w:sz="0" w:space="0" w:color="auto"/>
            <w:bottom w:val="none" w:sz="0" w:space="0" w:color="auto"/>
            <w:right w:val="none" w:sz="0" w:space="0" w:color="auto"/>
          </w:divBdr>
        </w:div>
        <w:div w:id="66660098">
          <w:marLeft w:val="0"/>
          <w:marRight w:val="0"/>
          <w:marTop w:val="0"/>
          <w:marBottom w:val="0"/>
          <w:divBdr>
            <w:top w:val="none" w:sz="0" w:space="0" w:color="auto"/>
            <w:left w:val="none" w:sz="0" w:space="0" w:color="auto"/>
            <w:bottom w:val="none" w:sz="0" w:space="0" w:color="auto"/>
            <w:right w:val="none" w:sz="0" w:space="0" w:color="auto"/>
          </w:divBdr>
        </w:div>
        <w:div w:id="1422531108">
          <w:marLeft w:val="0"/>
          <w:marRight w:val="0"/>
          <w:marTop w:val="0"/>
          <w:marBottom w:val="0"/>
          <w:divBdr>
            <w:top w:val="none" w:sz="0" w:space="0" w:color="auto"/>
            <w:left w:val="none" w:sz="0" w:space="0" w:color="auto"/>
            <w:bottom w:val="none" w:sz="0" w:space="0" w:color="auto"/>
            <w:right w:val="none" w:sz="0" w:space="0" w:color="auto"/>
          </w:divBdr>
          <w:divsChild>
            <w:div w:id="1019312529">
              <w:marLeft w:val="-75"/>
              <w:marRight w:val="0"/>
              <w:marTop w:val="30"/>
              <w:marBottom w:val="30"/>
              <w:divBdr>
                <w:top w:val="none" w:sz="0" w:space="0" w:color="auto"/>
                <w:left w:val="none" w:sz="0" w:space="0" w:color="auto"/>
                <w:bottom w:val="none" w:sz="0" w:space="0" w:color="auto"/>
                <w:right w:val="none" w:sz="0" w:space="0" w:color="auto"/>
              </w:divBdr>
              <w:divsChild>
                <w:div w:id="493452302">
                  <w:marLeft w:val="0"/>
                  <w:marRight w:val="0"/>
                  <w:marTop w:val="0"/>
                  <w:marBottom w:val="0"/>
                  <w:divBdr>
                    <w:top w:val="none" w:sz="0" w:space="0" w:color="auto"/>
                    <w:left w:val="none" w:sz="0" w:space="0" w:color="auto"/>
                    <w:bottom w:val="none" w:sz="0" w:space="0" w:color="auto"/>
                    <w:right w:val="none" w:sz="0" w:space="0" w:color="auto"/>
                  </w:divBdr>
                  <w:divsChild>
                    <w:div w:id="2062898022">
                      <w:marLeft w:val="0"/>
                      <w:marRight w:val="0"/>
                      <w:marTop w:val="0"/>
                      <w:marBottom w:val="0"/>
                      <w:divBdr>
                        <w:top w:val="none" w:sz="0" w:space="0" w:color="auto"/>
                        <w:left w:val="none" w:sz="0" w:space="0" w:color="auto"/>
                        <w:bottom w:val="none" w:sz="0" w:space="0" w:color="auto"/>
                        <w:right w:val="none" w:sz="0" w:space="0" w:color="auto"/>
                      </w:divBdr>
                    </w:div>
                  </w:divsChild>
                </w:div>
                <w:div w:id="1919552012">
                  <w:marLeft w:val="0"/>
                  <w:marRight w:val="0"/>
                  <w:marTop w:val="0"/>
                  <w:marBottom w:val="0"/>
                  <w:divBdr>
                    <w:top w:val="none" w:sz="0" w:space="0" w:color="auto"/>
                    <w:left w:val="none" w:sz="0" w:space="0" w:color="auto"/>
                    <w:bottom w:val="none" w:sz="0" w:space="0" w:color="auto"/>
                    <w:right w:val="none" w:sz="0" w:space="0" w:color="auto"/>
                  </w:divBdr>
                  <w:divsChild>
                    <w:div w:id="1619993035">
                      <w:marLeft w:val="0"/>
                      <w:marRight w:val="0"/>
                      <w:marTop w:val="0"/>
                      <w:marBottom w:val="0"/>
                      <w:divBdr>
                        <w:top w:val="none" w:sz="0" w:space="0" w:color="auto"/>
                        <w:left w:val="none" w:sz="0" w:space="0" w:color="auto"/>
                        <w:bottom w:val="none" w:sz="0" w:space="0" w:color="auto"/>
                        <w:right w:val="none" w:sz="0" w:space="0" w:color="auto"/>
                      </w:divBdr>
                    </w:div>
                  </w:divsChild>
                </w:div>
                <w:div w:id="1927879525">
                  <w:marLeft w:val="0"/>
                  <w:marRight w:val="0"/>
                  <w:marTop w:val="0"/>
                  <w:marBottom w:val="0"/>
                  <w:divBdr>
                    <w:top w:val="none" w:sz="0" w:space="0" w:color="auto"/>
                    <w:left w:val="none" w:sz="0" w:space="0" w:color="auto"/>
                    <w:bottom w:val="none" w:sz="0" w:space="0" w:color="auto"/>
                    <w:right w:val="none" w:sz="0" w:space="0" w:color="auto"/>
                  </w:divBdr>
                  <w:divsChild>
                    <w:div w:id="1736076826">
                      <w:marLeft w:val="0"/>
                      <w:marRight w:val="0"/>
                      <w:marTop w:val="0"/>
                      <w:marBottom w:val="0"/>
                      <w:divBdr>
                        <w:top w:val="none" w:sz="0" w:space="0" w:color="auto"/>
                        <w:left w:val="none" w:sz="0" w:space="0" w:color="auto"/>
                        <w:bottom w:val="none" w:sz="0" w:space="0" w:color="auto"/>
                        <w:right w:val="none" w:sz="0" w:space="0" w:color="auto"/>
                      </w:divBdr>
                    </w:div>
                  </w:divsChild>
                </w:div>
                <w:div w:id="989989609">
                  <w:marLeft w:val="0"/>
                  <w:marRight w:val="0"/>
                  <w:marTop w:val="0"/>
                  <w:marBottom w:val="0"/>
                  <w:divBdr>
                    <w:top w:val="none" w:sz="0" w:space="0" w:color="auto"/>
                    <w:left w:val="none" w:sz="0" w:space="0" w:color="auto"/>
                    <w:bottom w:val="none" w:sz="0" w:space="0" w:color="auto"/>
                    <w:right w:val="none" w:sz="0" w:space="0" w:color="auto"/>
                  </w:divBdr>
                  <w:divsChild>
                    <w:div w:id="124200083">
                      <w:marLeft w:val="0"/>
                      <w:marRight w:val="0"/>
                      <w:marTop w:val="0"/>
                      <w:marBottom w:val="0"/>
                      <w:divBdr>
                        <w:top w:val="none" w:sz="0" w:space="0" w:color="auto"/>
                        <w:left w:val="none" w:sz="0" w:space="0" w:color="auto"/>
                        <w:bottom w:val="none" w:sz="0" w:space="0" w:color="auto"/>
                        <w:right w:val="none" w:sz="0" w:space="0" w:color="auto"/>
                      </w:divBdr>
                    </w:div>
                  </w:divsChild>
                </w:div>
                <w:div w:id="1208949907">
                  <w:marLeft w:val="0"/>
                  <w:marRight w:val="0"/>
                  <w:marTop w:val="0"/>
                  <w:marBottom w:val="0"/>
                  <w:divBdr>
                    <w:top w:val="none" w:sz="0" w:space="0" w:color="auto"/>
                    <w:left w:val="none" w:sz="0" w:space="0" w:color="auto"/>
                    <w:bottom w:val="none" w:sz="0" w:space="0" w:color="auto"/>
                    <w:right w:val="none" w:sz="0" w:space="0" w:color="auto"/>
                  </w:divBdr>
                  <w:divsChild>
                    <w:div w:id="187723138">
                      <w:marLeft w:val="0"/>
                      <w:marRight w:val="0"/>
                      <w:marTop w:val="0"/>
                      <w:marBottom w:val="0"/>
                      <w:divBdr>
                        <w:top w:val="none" w:sz="0" w:space="0" w:color="auto"/>
                        <w:left w:val="none" w:sz="0" w:space="0" w:color="auto"/>
                        <w:bottom w:val="none" w:sz="0" w:space="0" w:color="auto"/>
                        <w:right w:val="none" w:sz="0" w:space="0" w:color="auto"/>
                      </w:divBdr>
                    </w:div>
                  </w:divsChild>
                </w:div>
                <w:div w:id="560559326">
                  <w:marLeft w:val="0"/>
                  <w:marRight w:val="0"/>
                  <w:marTop w:val="0"/>
                  <w:marBottom w:val="0"/>
                  <w:divBdr>
                    <w:top w:val="none" w:sz="0" w:space="0" w:color="auto"/>
                    <w:left w:val="none" w:sz="0" w:space="0" w:color="auto"/>
                    <w:bottom w:val="none" w:sz="0" w:space="0" w:color="auto"/>
                    <w:right w:val="none" w:sz="0" w:space="0" w:color="auto"/>
                  </w:divBdr>
                  <w:divsChild>
                    <w:div w:id="1139759268">
                      <w:marLeft w:val="0"/>
                      <w:marRight w:val="0"/>
                      <w:marTop w:val="0"/>
                      <w:marBottom w:val="0"/>
                      <w:divBdr>
                        <w:top w:val="none" w:sz="0" w:space="0" w:color="auto"/>
                        <w:left w:val="none" w:sz="0" w:space="0" w:color="auto"/>
                        <w:bottom w:val="none" w:sz="0" w:space="0" w:color="auto"/>
                        <w:right w:val="none" w:sz="0" w:space="0" w:color="auto"/>
                      </w:divBdr>
                    </w:div>
                  </w:divsChild>
                </w:div>
                <w:div w:id="1411195547">
                  <w:marLeft w:val="0"/>
                  <w:marRight w:val="0"/>
                  <w:marTop w:val="0"/>
                  <w:marBottom w:val="0"/>
                  <w:divBdr>
                    <w:top w:val="none" w:sz="0" w:space="0" w:color="auto"/>
                    <w:left w:val="none" w:sz="0" w:space="0" w:color="auto"/>
                    <w:bottom w:val="none" w:sz="0" w:space="0" w:color="auto"/>
                    <w:right w:val="none" w:sz="0" w:space="0" w:color="auto"/>
                  </w:divBdr>
                  <w:divsChild>
                    <w:div w:id="28381364">
                      <w:marLeft w:val="0"/>
                      <w:marRight w:val="0"/>
                      <w:marTop w:val="0"/>
                      <w:marBottom w:val="0"/>
                      <w:divBdr>
                        <w:top w:val="none" w:sz="0" w:space="0" w:color="auto"/>
                        <w:left w:val="none" w:sz="0" w:space="0" w:color="auto"/>
                        <w:bottom w:val="none" w:sz="0" w:space="0" w:color="auto"/>
                        <w:right w:val="none" w:sz="0" w:space="0" w:color="auto"/>
                      </w:divBdr>
                    </w:div>
                  </w:divsChild>
                </w:div>
                <w:div w:id="455220356">
                  <w:marLeft w:val="0"/>
                  <w:marRight w:val="0"/>
                  <w:marTop w:val="0"/>
                  <w:marBottom w:val="0"/>
                  <w:divBdr>
                    <w:top w:val="none" w:sz="0" w:space="0" w:color="auto"/>
                    <w:left w:val="none" w:sz="0" w:space="0" w:color="auto"/>
                    <w:bottom w:val="none" w:sz="0" w:space="0" w:color="auto"/>
                    <w:right w:val="none" w:sz="0" w:space="0" w:color="auto"/>
                  </w:divBdr>
                  <w:divsChild>
                    <w:div w:id="506677013">
                      <w:marLeft w:val="0"/>
                      <w:marRight w:val="0"/>
                      <w:marTop w:val="0"/>
                      <w:marBottom w:val="0"/>
                      <w:divBdr>
                        <w:top w:val="none" w:sz="0" w:space="0" w:color="auto"/>
                        <w:left w:val="none" w:sz="0" w:space="0" w:color="auto"/>
                        <w:bottom w:val="none" w:sz="0" w:space="0" w:color="auto"/>
                        <w:right w:val="none" w:sz="0" w:space="0" w:color="auto"/>
                      </w:divBdr>
                    </w:div>
                  </w:divsChild>
                </w:div>
                <w:div w:id="1968046369">
                  <w:marLeft w:val="0"/>
                  <w:marRight w:val="0"/>
                  <w:marTop w:val="0"/>
                  <w:marBottom w:val="0"/>
                  <w:divBdr>
                    <w:top w:val="none" w:sz="0" w:space="0" w:color="auto"/>
                    <w:left w:val="none" w:sz="0" w:space="0" w:color="auto"/>
                    <w:bottom w:val="none" w:sz="0" w:space="0" w:color="auto"/>
                    <w:right w:val="none" w:sz="0" w:space="0" w:color="auto"/>
                  </w:divBdr>
                  <w:divsChild>
                    <w:div w:id="348603029">
                      <w:marLeft w:val="0"/>
                      <w:marRight w:val="0"/>
                      <w:marTop w:val="0"/>
                      <w:marBottom w:val="0"/>
                      <w:divBdr>
                        <w:top w:val="none" w:sz="0" w:space="0" w:color="auto"/>
                        <w:left w:val="none" w:sz="0" w:space="0" w:color="auto"/>
                        <w:bottom w:val="none" w:sz="0" w:space="0" w:color="auto"/>
                        <w:right w:val="none" w:sz="0" w:space="0" w:color="auto"/>
                      </w:divBdr>
                    </w:div>
                  </w:divsChild>
                </w:div>
                <w:div w:id="63723612">
                  <w:marLeft w:val="0"/>
                  <w:marRight w:val="0"/>
                  <w:marTop w:val="0"/>
                  <w:marBottom w:val="0"/>
                  <w:divBdr>
                    <w:top w:val="none" w:sz="0" w:space="0" w:color="auto"/>
                    <w:left w:val="none" w:sz="0" w:space="0" w:color="auto"/>
                    <w:bottom w:val="none" w:sz="0" w:space="0" w:color="auto"/>
                    <w:right w:val="none" w:sz="0" w:space="0" w:color="auto"/>
                  </w:divBdr>
                  <w:divsChild>
                    <w:div w:id="1779327045">
                      <w:marLeft w:val="0"/>
                      <w:marRight w:val="0"/>
                      <w:marTop w:val="0"/>
                      <w:marBottom w:val="0"/>
                      <w:divBdr>
                        <w:top w:val="none" w:sz="0" w:space="0" w:color="auto"/>
                        <w:left w:val="none" w:sz="0" w:space="0" w:color="auto"/>
                        <w:bottom w:val="none" w:sz="0" w:space="0" w:color="auto"/>
                        <w:right w:val="none" w:sz="0" w:space="0" w:color="auto"/>
                      </w:divBdr>
                    </w:div>
                    <w:div w:id="1257518284">
                      <w:marLeft w:val="0"/>
                      <w:marRight w:val="0"/>
                      <w:marTop w:val="0"/>
                      <w:marBottom w:val="0"/>
                      <w:divBdr>
                        <w:top w:val="none" w:sz="0" w:space="0" w:color="auto"/>
                        <w:left w:val="none" w:sz="0" w:space="0" w:color="auto"/>
                        <w:bottom w:val="none" w:sz="0" w:space="0" w:color="auto"/>
                        <w:right w:val="none" w:sz="0" w:space="0" w:color="auto"/>
                      </w:divBdr>
                    </w:div>
                    <w:div w:id="258219440">
                      <w:marLeft w:val="0"/>
                      <w:marRight w:val="0"/>
                      <w:marTop w:val="0"/>
                      <w:marBottom w:val="0"/>
                      <w:divBdr>
                        <w:top w:val="none" w:sz="0" w:space="0" w:color="auto"/>
                        <w:left w:val="none" w:sz="0" w:space="0" w:color="auto"/>
                        <w:bottom w:val="none" w:sz="0" w:space="0" w:color="auto"/>
                        <w:right w:val="none" w:sz="0" w:space="0" w:color="auto"/>
                      </w:divBdr>
                    </w:div>
                  </w:divsChild>
                </w:div>
                <w:div w:id="2102220883">
                  <w:marLeft w:val="0"/>
                  <w:marRight w:val="0"/>
                  <w:marTop w:val="0"/>
                  <w:marBottom w:val="0"/>
                  <w:divBdr>
                    <w:top w:val="none" w:sz="0" w:space="0" w:color="auto"/>
                    <w:left w:val="none" w:sz="0" w:space="0" w:color="auto"/>
                    <w:bottom w:val="none" w:sz="0" w:space="0" w:color="auto"/>
                    <w:right w:val="none" w:sz="0" w:space="0" w:color="auto"/>
                  </w:divBdr>
                  <w:divsChild>
                    <w:div w:id="1810661352">
                      <w:marLeft w:val="0"/>
                      <w:marRight w:val="0"/>
                      <w:marTop w:val="0"/>
                      <w:marBottom w:val="0"/>
                      <w:divBdr>
                        <w:top w:val="none" w:sz="0" w:space="0" w:color="auto"/>
                        <w:left w:val="none" w:sz="0" w:space="0" w:color="auto"/>
                        <w:bottom w:val="none" w:sz="0" w:space="0" w:color="auto"/>
                        <w:right w:val="none" w:sz="0" w:space="0" w:color="auto"/>
                      </w:divBdr>
                    </w:div>
                    <w:div w:id="278101243">
                      <w:marLeft w:val="0"/>
                      <w:marRight w:val="0"/>
                      <w:marTop w:val="0"/>
                      <w:marBottom w:val="0"/>
                      <w:divBdr>
                        <w:top w:val="none" w:sz="0" w:space="0" w:color="auto"/>
                        <w:left w:val="none" w:sz="0" w:space="0" w:color="auto"/>
                        <w:bottom w:val="none" w:sz="0" w:space="0" w:color="auto"/>
                        <w:right w:val="none" w:sz="0" w:space="0" w:color="auto"/>
                      </w:divBdr>
                    </w:div>
                    <w:div w:id="1569876022">
                      <w:marLeft w:val="0"/>
                      <w:marRight w:val="0"/>
                      <w:marTop w:val="0"/>
                      <w:marBottom w:val="0"/>
                      <w:divBdr>
                        <w:top w:val="none" w:sz="0" w:space="0" w:color="auto"/>
                        <w:left w:val="none" w:sz="0" w:space="0" w:color="auto"/>
                        <w:bottom w:val="none" w:sz="0" w:space="0" w:color="auto"/>
                        <w:right w:val="none" w:sz="0" w:space="0" w:color="auto"/>
                      </w:divBdr>
                    </w:div>
                    <w:div w:id="1006901206">
                      <w:marLeft w:val="0"/>
                      <w:marRight w:val="0"/>
                      <w:marTop w:val="0"/>
                      <w:marBottom w:val="0"/>
                      <w:divBdr>
                        <w:top w:val="none" w:sz="0" w:space="0" w:color="auto"/>
                        <w:left w:val="none" w:sz="0" w:space="0" w:color="auto"/>
                        <w:bottom w:val="none" w:sz="0" w:space="0" w:color="auto"/>
                        <w:right w:val="none" w:sz="0" w:space="0" w:color="auto"/>
                      </w:divBdr>
                    </w:div>
                    <w:div w:id="1859155413">
                      <w:marLeft w:val="0"/>
                      <w:marRight w:val="0"/>
                      <w:marTop w:val="0"/>
                      <w:marBottom w:val="0"/>
                      <w:divBdr>
                        <w:top w:val="none" w:sz="0" w:space="0" w:color="auto"/>
                        <w:left w:val="none" w:sz="0" w:space="0" w:color="auto"/>
                        <w:bottom w:val="none" w:sz="0" w:space="0" w:color="auto"/>
                        <w:right w:val="none" w:sz="0" w:space="0" w:color="auto"/>
                      </w:divBdr>
                    </w:div>
                    <w:div w:id="1605502426">
                      <w:marLeft w:val="0"/>
                      <w:marRight w:val="0"/>
                      <w:marTop w:val="0"/>
                      <w:marBottom w:val="0"/>
                      <w:divBdr>
                        <w:top w:val="none" w:sz="0" w:space="0" w:color="auto"/>
                        <w:left w:val="none" w:sz="0" w:space="0" w:color="auto"/>
                        <w:bottom w:val="none" w:sz="0" w:space="0" w:color="auto"/>
                        <w:right w:val="none" w:sz="0" w:space="0" w:color="auto"/>
                      </w:divBdr>
                    </w:div>
                  </w:divsChild>
                </w:div>
                <w:div w:id="794562961">
                  <w:marLeft w:val="0"/>
                  <w:marRight w:val="0"/>
                  <w:marTop w:val="0"/>
                  <w:marBottom w:val="0"/>
                  <w:divBdr>
                    <w:top w:val="none" w:sz="0" w:space="0" w:color="auto"/>
                    <w:left w:val="none" w:sz="0" w:space="0" w:color="auto"/>
                    <w:bottom w:val="none" w:sz="0" w:space="0" w:color="auto"/>
                    <w:right w:val="none" w:sz="0" w:space="0" w:color="auto"/>
                  </w:divBdr>
                  <w:divsChild>
                    <w:div w:id="25371769">
                      <w:marLeft w:val="0"/>
                      <w:marRight w:val="0"/>
                      <w:marTop w:val="0"/>
                      <w:marBottom w:val="0"/>
                      <w:divBdr>
                        <w:top w:val="none" w:sz="0" w:space="0" w:color="auto"/>
                        <w:left w:val="none" w:sz="0" w:space="0" w:color="auto"/>
                        <w:bottom w:val="none" w:sz="0" w:space="0" w:color="auto"/>
                        <w:right w:val="none" w:sz="0" w:space="0" w:color="auto"/>
                      </w:divBdr>
                    </w:div>
                    <w:div w:id="1186285107">
                      <w:marLeft w:val="0"/>
                      <w:marRight w:val="0"/>
                      <w:marTop w:val="0"/>
                      <w:marBottom w:val="0"/>
                      <w:divBdr>
                        <w:top w:val="none" w:sz="0" w:space="0" w:color="auto"/>
                        <w:left w:val="none" w:sz="0" w:space="0" w:color="auto"/>
                        <w:bottom w:val="none" w:sz="0" w:space="0" w:color="auto"/>
                        <w:right w:val="none" w:sz="0" w:space="0" w:color="auto"/>
                      </w:divBdr>
                    </w:div>
                    <w:div w:id="626278786">
                      <w:marLeft w:val="0"/>
                      <w:marRight w:val="0"/>
                      <w:marTop w:val="0"/>
                      <w:marBottom w:val="0"/>
                      <w:divBdr>
                        <w:top w:val="none" w:sz="0" w:space="0" w:color="auto"/>
                        <w:left w:val="none" w:sz="0" w:space="0" w:color="auto"/>
                        <w:bottom w:val="none" w:sz="0" w:space="0" w:color="auto"/>
                        <w:right w:val="none" w:sz="0" w:space="0" w:color="auto"/>
                      </w:divBdr>
                    </w:div>
                  </w:divsChild>
                </w:div>
                <w:div w:id="139621550">
                  <w:marLeft w:val="0"/>
                  <w:marRight w:val="0"/>
                  <w:marTop w:val="0"/>
                  <w:marBottom w:val="0"/>
                  <w:divBdr>
                    <w:top w:val="none" w:sz="0" w:space="0" w:color="auto"/>
                    <w:left w:val="none" w:sz="0" w:space="0" w:color="auto"/>
                    <w:bottom w:val="none" w:sz="0" w:space="0" w:color="auto"/>
                    <w:right w:val="none" w:sz="0" w:space="0" w:color="auto"/>
                  </w:divBdr>
                  <w:divsChild>
                    <w:div w:id="2024015516">
                      <w:marLeft w:val="0"/>
                      <w:marRight w:val="0"/>
                      <w:marTop w:val="0"/>
                      <w:marBottom w:val="0"/>
                      <w:divBdr>
                        <w:top w:val="none" w:sz="0" w:space="0" w:color="auto"/>
                        <w:left w:val="none" w:sz="0" w:space="0" w:color="auto"/>
                        <w:bottom w:val="none" w:sz="0" w:space="0" w:color="auto"/>
                        <w:right w:val="none" w:sz="0" w:space="0" w:color="auto"/>
                      </w:divBdr>
                    </w:div>
                  </w:divsChild>
                </w:div>
                <w:div w:id="412359317">
                  <w:marLeft w:val="0"/>
                  <w:marRight w:val="0"/>
                  <w:marTop w:val="0"/>
                  <w:marBottom w:val="0"/>
                  <w:divBdr>
                    <w:top w:val="none" w:sz="0" w:space="0" w:color="auto"/>
                    <w:left w:val="none" w:sz="0" w:space="0" w:color="auto"/>
                    <w:bottom w:val="none" w:sz="0" w:space="0" w:color="auto"/>
                    <w:right w:val="none" w:sz="0" w:space="0" w:color="auto"/>
                  </w:divBdr>
                  <w:divsChild>
                    <w:div w:id="1577275949">
                      <w:marLeft w:val="0"/>
                      <w:marRight w:val="0"/>
                      <w:marTop w:val="0"/>
                      <w:marBottom w:val="0"/>
                      <w:divBdr>
                        <w:top w:val="none" w:sz="0" w:space="0" w:color="auto"/>
                        <w:left w:val="none" w:sz="0" w:space="0" w:color="auto"/>
                        <w:bottom w:val="none" w:sz="0" w:space="0" w:color="auto"/>
                        <w:right w:val="none" w:sz="0" w:space="0" w:color="auto"/>
                      </w:divBdr>
                    </w:div>
                  </w:divsChild>
                </w:div>
                <w:div w:id="1025400555">
                  <w:marLeft w:val="0"/>
                  <w:marRight w:val="0"/>
                  <w:marTop w:val="0"/>
                  <w:marBottom w:val="0"/>
                  <w:divBdr>
                    <w:top w:val="none" w:sz="0" w:space="0" w:color="auto"/>
                    <w:left w:val="none" w:sz="0" w:space="0" w:color="auto"/>
                    <w:bottom w:val="none" w:sz="0" w:space="0" w:color="auto"/>
                    <w:right w:val="none" w:sz="0" w:space="0" w:color="auto"/>
                  </w:divBdr>
                  <w:divsChild>
                    <w:div w:id="1524660859">
                      <w:marLeft w:val="0"/>
                      <w:marRight w:val="0"/>
                      <w:marTop w:val="0"/>
                      <w:marBottom w:val="0"/>
                      <w:divBdr>
                        <w:top w:val="none" w:sz="0" w:space="0" w:color="auto"/>
                        <w:left w:val="none" w:sz="0" w:space="0" w:color="auto"/>
                        <w:bottom w:val="none" w:sz="0" w:space="0" w:color="auto"/>
                        <w:right w:val="none" w:sz="0" w:space="0" w:color="auto"/>
                      </w:divBdr>
                    </w:div>
                    <w:div w:id="1688365626">
                      <w:marLeft w:val="0"/>
                      <w:marRight w:val="0"/>
                      <w:marTop w:val="0"/>
                      <w:marBottom w:val="0"/>
                      <w:divBdr>
                        <w:top w:val="none" w:sz="0" w:space="0" w:color="auto"/>
                        <w:left w:val="none" w:sz="0" w:space="0" w:color="auto"/>
                        <w:bottom w:val="none" w:sz="0" w:space="0" w:color="auto"/>
                        <w:right w:val="none" w:sz="0" w:space="0" w:color="auto"/>
                      </w:divBdr>
                    </w:div>
                    <w:div w:id="1514225362">
                      <w:marLeft w:val="0"/>
                      <w:marRight w:val="0"/>
                      <w:marTop w:val="0"/>
                      <w:marBottom w:val="0"/>
                      <w:divBdr>
                        <w:top w:val="none" w:sz="0" w:space="0" w:color="auto"/>
                        <w:left w:val="none" w:sz="0" w:space="0" w:color="auto"/>
                        <w:bottom w:val="none" w:sz="0" w:space="0" w:color="auto"/>
                        <w:right w:val="none" w:sz="0" w:space="0" w:color="auto"/>
                      </w:divBdr>
                    </w:div>
                    <w:div w:id="392854882">
                      <w:marLeft w:val="0"/>
                      <w:marRight w:val="0"/>
                      <w:marTop w:val="0"/>
                      <w:marBottom w:val="0"/>
                      <w:divBdr>
                        <w:top w:val="none" w:sz="0" w:space="0" w:color="auto"/>
                        <w:left w:val="none" w:sz="0" w:space="0" w:color="auto"/>
                        <w:bottom w:val="none" w:sz="0" w:space="0" w:color="auto"/>
                        <w:right w:val="none" w:sz="0" w:space="0" w:color="auto"/>
                      </w:divBdr>
                    </w:div>
                  </w:divsChild>
                </w:div>
                <w:div w:id="1917279355">
                  <w:marLeft w:val="0"/>
                  <w:marRight w:val="0"/>
                  <w:marTop w:val="0"/>
                  <w:marBottom w:val="0"/>
                  <w:divBdr>
                    <w:top w:val="none" w:sz="0" w:space="0" w:color="auto"/>
                    <w:left w:val="none" w:sz="0" w:space="0" w:color="auto"/>
                    <w:bottom w:val="none" w:sz="0" w:space="0" w:color="auto"/>
                    <w:right w:val="none" w:sz="0" w:space="0" w:color="auto"/>
                  </w:divBdr>
                  <w:divsChild>
                    <w:div w:id="126051997">
                      <w:marLeft w:val="0"/>
                      <w:marRight w:val="0"/>
                      <w:marTop w:val="0"/>
                      <w:marBottom w:val="0"/>
                      <w:divBdr>
                        <w:top w:val="none" w:sz="0" w:space="0" w:color="auto"/>
                        <w:left w:val="none" w:sz="0" w:space="0" w:color="auto"/>
                        <w:bottom w:val="none" w:sz="0" w:space="0" w:color="auto"/>
                        <w:right w:val="none" w:sz="0" w:space="0" w:color="auto"/>
                      </w:divBdr>
                    </w:div>
                    <w:div w:id="1015502660">
                      <w:marLeft w:val="0"/>
                      <w:marRight w:val="0"/>
                      <w:marTop w:val="0"/>
                      <w:marBottom w:val="0"/>
                      <w:divBdr>
                        <w:top w:val="none" w:sz="0" w:space="0" w:color="auto"/>
                        <w:left w:val="none" w:sz="0" w:space="0" w:color="auto"/>
                        <w:bottom w:val="none" w:sz="0" w:space="0" w:color="auto"/>
                        <w:right w:val="none" w:sz="0" w:space="0" w:color="auto"/>
                      </w:divBdr>
                    </w:div>
                  </w:divsChild>
                </w:div>
                <w:div w:id="980617851">
                  <w:marLeft w:val="0"/>
                  <w:marRight w:val="0"/>
                  <w:marTop w:val="0"/>
                  <w:marBottom w:val="0"/>
                  <w:divBdr>
                    <w:top w:val="none" w:sz="0" w:space="0" w:color="auto"/>
                    <w:left w:val="none" w:sz="0" w:space="0" w:color="auto"/>
                    <w:bottom w:val="none" w:sz="0" w:space="0" w:color="auto"/>
                    <w:right w:val="none" w:sz="0" w:space="0" w:color="auto"/>
                  </w:divBdr>
                  <w:divsChild>
                    <w:div w:id="1800491819">
                      <w:marLeft w:val="0"/>
                      <w:marRight w:val="0"/>
                      <w:marTop w:val="0"/>
                      <w:marBottom w:val="0"/>
                      <w:divBdr>
                        <w:top w:val="none" w:sz="0" w:space="0" w:color="auto"/>
                        <w:left w:val="none" w:sz="0" w:space="0" w:color="auto"/>
                        <w:bottom w:val="none" w:sz="0" w:space="0" w:color="auto"/>
                        <w:right w:val="none" w:sz="0" w:space="0" w:color="auto"/>
                      </w:divBdr>
                    </w:div>
                  </w:divsChild>
                </w:div>
                <w:div w:id="2122802199">
                  <w:marLeft w:val="0"/>
                  <w:marRight w:val="0"/>
                  <w:marTop w:val="0"/>
                  <w:marBottom w:val="0"/>
                  <w:divBdr>
                    <w:top w:val="none" w:sz="0" w:space="0" w:color="auto"/>
                    <w:left w:val="none" w:sz="0" w:space="0" w:color="auto"/>
                    <w:bottom w:val="none" w:sz="0" w:space="0" w:color="auto"/>
                    <w:right w:val="none" w:sz="0" w:space="0" w:color="auto"/>
                  </w:divBdr>
                  <w:divsChild>
                    <w:div w:id="731738805">
                      <w:marLeft w:val="0"/>
                      <w:marRight w:val="0"/>
                      <w:marTop w:val="0"/>
                      <w:marBottom w:val="0"/>
                      <w:divBdr>
                        <w:top w:val="none" w:sz="0" w:space="0" w:color="auto"/>
                        <w:left w:val="none" w:sz="0" w:space="0" w:color="auto"/>
                        <w:bottom w:val="none" w:sz="0" w:space="0" w:color="auto"/>
                        <w:right w:val="none" w:sz="0" w:space="0" w:color="auto"/>
                      </w:divBdr>
                    </w:div>
                    <w:div w:id="705105264">
                      <w:marLeft w:val="0"/>
                      <w:marRight w:val="0"/>
                      <w:marTop w:val="0"/>
                      <w:marBottom w:val="0"/>
                      <w:divBdr>
                        <w:top w:val="none" w:sz="0" w:space="0" w:color="auto"/>
                        <w:left w:val="none" w:sz="0" w:space="0" w:color="auto"/>
                        <w:bottom w:val="none" w:sz="0" w:space="0" w:color="auto"/>
                        <w:right w:val="none" w:sz="0" w:space="0" w:color="auto"/>
                      </w:divBdr>
                    </w:div>
                    <w:div w:id="60522481">
                      <w:marLeft w:val="0"/>
                      <w:marRight w:val="0"/>
                      <w:marTop w:val="0"/>
                      <w:marBottom w:val="0"/>
                      <w:divBdr>
                        <w:top w:val="none" w:sz="0" w:space="0" w:color="auto"/>
                        <w:left w:val="none" w:sz="0" w:space="0" w:color="auto"/>
                        <w:bottom w:val="none" w:sz="0" w:space="0" w:color="auto"/>
                        <w:right w:val="none" w:sz="0" w:space="0" w:color="auto"/>
                      </w:divBdr>
                    </w:div>
                  </w:divsChild>
                </w:div>
                <w:div w:id="1260483521">
                  <w:marLeft w:val="0"/>
                  <w:marRight w:val="0"/>
                  <w:marTop w:val="0"/>
                  <w:marBottom w:val="0"/>
                  <w:divBdr>
                    <w:top w:val="none" w:sz="0" w:space="0" w:color="auto"/>
                    <w:left w:val="none" w:sz="0" w:space="0" w:color="auto"/>
                    <w:bottom w:val="none" w:sz="0" w:space="0" w:color="auto"/>
                    <w:right w:val="none" w:sz="0" w:space="0" w:color="auto"/>
                  </w:divBdr>
                  <w:divsChild>
                    <w:div w:id="1714309713">
                      <w:marLeft w:val="0"/>
                      <w:marRight w:val="0"/>
                      <w:marTop w:val="0"/>
                      <w:marBottom w:val="0"/>
                      <w:divBdr>
                        <w:top w:val="none" w:sz="0" w:space="0" w:color="auto"/>
                        <w:left w:val="none" w:sz="0" w:space="0" w:color="auto"/>
                        <w:bottom w:val="none" w:sz="0" w:space="0" w:color="auto"/>
                        <w:right w:val="none" w:sz="0" w:space="0" w:color="auto"/>
                      </w:divBdr>
                    </w:div>
                    <w:div w:id="687832855">
                      <w:marLeft w:val="0"/>
                      <w:marRight w:val="0"/>
                      <w:marTop w:val="0"/>
                      <w:marBottom w:val="0"/>
                      <w:divBdr>
                        <w:top w:val="none" w:sz="0" w:space="0" w:color="auto"/>
                        <w:left w:val="none" w:sz="0" w:space="0" w:color="auto"/>
                        <w:bottom w:val="none" w:sz="0" w:space="0" w:color="auto"/>
                        <w:right w:val="none" w:sz="0" w:space="0" w:color="auto"/>
                      </w:divBdr>
                    </w:div>
                    <w:div w:id="1316833391">
                      <w:marLeft w:val="0"/>
                      <w:marRight w:val="0"/>
                      <w:marTop w:val="0"/>
                      <w:marBottom w:val="0"/>
                      <w:divBdr>
                        <w:top w:val="none" w:sz="0" w:space="0" w:color="auto"/>
                        <w:left w:val="none" w:sz="0" w:space="0" w:color="auto"/>
                        <w:bottom w:val="none" w:sz="0" w:space="0" w:color="auto"/>
                        <w:right w:val="none" w:sz="0" w:space="0" w:color="auto"/>
                      </w:divBdr>
                    </w:div>
                    <w:div w:id="1999768619">
                      <w:marLeft w:val="0"/>
                      <w:marRight w:val="0"/>
                      <w:marTop w:val="0"/>
                      <w:marBottom w:val="0"/>
                      <w:divBdr>
                        <w:top w:val="none" w:sz="0" w:space="0" w:color="auto"/>
                        <w:left w:val="none" w:sz="0" w:space="0" w:color="auto"/>
                        <w:bottom w:val="none" w:sz="0" w:space="0" w:color="auto"/>
                        <w:right w:val="none" w:sz="0" w:space="0" w:color="auto"/>
                      </w:divBdr>
                    </w:div>
                  </w:divsChild>
                </w:div>
                <w:div w:id="718355805">
                  <w:marLeft w:val="0"/>
                  <w:marRight w:val="0"/>
                  <w:marTop w:val="0"/>
                  <w:marBottom w:val="0"/>
                  <w:divBdr>
                    <w:top w:val="none" w:sz="0" w:space="0" w:color="auto"/>
                    <w:left w:val="none" w:sz="0" w:space="0" w:color="auto"/>
                    <w:bottom w:val="none" w:sz="0" w:space="0" w:color="auto"/>
                    <w:right w:val="none" w:sz="0" w:space="0" w:color="auto"/>
                  </w:divBdr>
                  <w:divsChild>
                    <w:div w:id="1490635325">
                      <w:marLeft w:val="0"/>
                      <w:marRight w:val="0"/>
                      <w:marTop w:val="0"/>
                      <w:marBottom w:val="0"/>
                      <w:divBdr>
                        <w:top w:val="none" w:sz="0" w:space="0" w:color="auto"/>
                        <w:left w:val="none" w:sz="0" w:space="0" w:color="auto"/>
                        <w:bottom w:val="none" w:sz="0" w:space="0" w:color="auto"/>
                        <w:right w:val="none" w:sz="0" w:space="0" w:color="auto"/>
                      </w:divBdr>
                    </w:div>
                  </w:divsChild>
                </w:div>
                <w:div w:id="2120754340">
                  <w:marLeft w:val="0"/>
                  <w:marRight w:val="0"/>
                  <w:marTop w:val="0"/>
                  <w:marBottom w:val="0"/>
                  <w:divBdr>
                    <w:top w:val="none" w:sz="0" w:space="0" w:color="auto"/>
                    <w:left w:val="none" w:sz="0" w:space="0" w:color="auto"/>
                    <w:bottom w:val="none" w:sz="0" w:space="0" w:color="auto"/>
                    <w:right w:val="none" w:sz="0" w:space="0" w:color="auto"/>
                  </w:divBdr>
                  <w:divsChild>
                    <w:div w:id="1106537142">
                      <w:marLeft w:val="0"/>
                      <w:marRight w:val="0"/>
                      <w:marTop w:val="0"/>
                      <w:marBottom w:val="0"/>
                      <w:divBdr>
                        <w:top w:val="none" w:sz="0" w:space="0" w:color="auto"/>
                        <w:left w:val="none" w:sz="0" w:space="0" w:color="auto"/>
                        <w:bottom w:val="none" w:sz="0" w:space="0" w:color="auto"/>
                        <w:right w:val="none" w:sz="0" w:space="0" w:color="auto"/>
                      </w:divBdr>
                    </w:div>
                  </w:divsChild>
                </w:div>
                <w:div w:id="352532062">
                  <w:marLeft w:val="0"/>
                  <w:marRight w:val="0"/>
                  <w:marTop w:val="0"/>
                  <w:marBottom w:val="0"/>
                  <w:divBdr>
                    <w:top w:val="none" w:sz="0" w:space="0" w:color="auto"/>
                    <w:left w:val="none" w:sz="0" w:space="0" w:color="auto"/>
                    <w:bottom w:val="none" w:sz="0" w:space="0" w:color="auto"/>
                    <w:right w:val="none" w:sz="0" w:space="0" w:color="auto"/>
                  </w:divBdr>
                  <w:divsChild>
                    <w:div w:id="674773357">
                      <w:marLeft w:val="0"/>
                      <w:marRight w:val="0"/>
                      <w:marTop w:val="0"/>
                      <w:marBottom w:val="0"/>
                      <w:divBdr>
                        <w:top w:val="none" w:sz="0" w:space="0" w:color="auto"/>
                        <w:left w:val="none" w:sz="0" w:space="0" w:color="auto"/>
                        <w:bottom w:val="none" w:sz="0" w:space="0" w:color="auto"/>
                        <w:right w:val="none" w:sz="0" w:space="0" w:color="auto"/>
                      </w:divBdr>
                    </w:div>
                  </w:divsChild>
                </w:div>
                <w:div w:id="1769499051">
                  <w:marLeft w:val="0"/>
                  <w:marRight w:val="0"/>
                  <w:marTop w:val="0"/>
                  <w:marBottom w:val="0"/>
                  <w:divBdr>
                    <w:top w:val="none" w:sz="0" w:space="0" w:color="auto"/>
                    <w:left w:val="none" w:sz="0" w:space="0" w:color="auto"/>
                    <w:bottom w:val="none" w:sz="0" w:space="0" w:color="auto"/>
                    <w:right w:val="none" w:sz="0" w:space="0" w:color="auto"/>
                  </w:divBdr>
                  <w:divsChild>
                    <w:div w:id="1201165106">
                      <w:marLeft w:val="0"/>
                      <w:marRight w:val="0"/>
                      <w:marTop w:val="0"/>
                      <w:marBottom w:val="0"/>
                      <w:divBdr>
                        <w:top w:val="none" w:sz="0" w:space="0" w:color="auto"/>
                        <w:left w:val="none" w:sz="0" w:space="0" w:color="auto"/>
                        <w:bottom w:val="none" w:sz="0" w:space="0" w:color="auto"/>
                        <w:right w:val="none" w:sz="0" w:space="0" w:color="auto"/>
                      </w:divBdr>
                    </w:div>
                    <w:div w:id="864565250">
                      <w:marLeft w:val="0"/>
                      <w:marRight w:val="0"/>
                      <w:marTop w:val="0"/>
                      <w:marBottom w:val="0"/>
                      <w:divBdr>
                        <w:top w:val="none" w:sz="0" w:space="0" w:color="auto"/>
                        <w:left w:val="none" w:sz="0" w:space="0" w:color="auto"/>
                        <w:bottom w:val="none" w:sz="0" w:space="0" w:color="auto"/>
                        <w:right w:val="none" w:sz="0" w:space="0" w:color="auto"/>
                      </w:divBdr>
                    </w:div>
                    <w:div w:id="783815054">
                      <w:marLeft w:val="0"/>
                      <w:marRight w:val="0"/>
                      <w:marTop w:val="0"/>
                      <w:marBottom w:val="0"/>
                      <w:divBdr>
                        <w:top w:val="none" w:sz="0" w:space="0" w:color="auto"/>
                        <w:left w:val="none" w:sz="0" w:space="0" w:color="auto"/>
                        <w:bottom w:val="none" w:sz="0" w:space="0" w:color="auto"/>
                        <w:right w:val="none" w:sz="0" w:space="0" w:color="auto"/>
                      </w:divBdr>
                    </w:div>
                    <w:div w:id="1441488525">
                      <w:marLeft w:val="0"/>
                      <w:marRight w:val="0"/>
                      <w:marTop w:val="0"/>
                      <w:marBottom w:val="0"/>
                      <w:divBdr>
                        <w:top w:val="none" w:sz="0" w:space="0" w:color="auto"/>
                        <w:left w:val="none" w:sz="0" w:space="0" w:color="auto"/>
                        <w:bottom w:val="none" w:sz="0" w:space="0" w:color="auto"/>
                        <w:right w:val="none" w:sz="0" w:space="0" w:color="auto"/>
                      </w:divBdr>
                    </w:div>
                  </w:divsChild>
                </w:div>
                <w:div w:id="444736158">
                  <w:marLeft w:val="0"/>
                  <w:marRight w:val="0"/>
                  <w:marTop w:val="0"/>
                  <w:marBottom w:val="0"/>
                  <w:divBdr>
                    <w:top w:val="none" w:sz="0" w:space="0" w:color="auto"/>
                    <w:left w:val="none" w:sz="0" w:space="0" w:color="auto"/>
                    <w:bottom w:val="none" w:sz="0" w:space="0" w:color="auto"/>
                    <w:right w:val="none" w:sz="0" w:space="0" w:color="auto"/>
                  </w:divBdr>
                  <w:divsChild>
                    <w:div w:id="1619142653">
                      <w:marLeft w:val="0"/>
                      <w:marRight w:val="0"/>
                      <w:marTop w:val="0"/>
                      <w:marBottom w:val="0"/>
                      <w:divBdr>
                        <w:top w:val="none" w:sz="0" w:space="0" w:color="auto"/>
                        <w:left w:val="none" w:sz="0" w:space="0" w:color="auto"/>
                        <w:bottom w:val="none" w:sz="0" w:space="0" w:color="auto"/>
                        <w:right w:val="none" w:sz="0" w:space="0" w:color="auto"/>
                      </w:divBdr>
                    </w:div>
                  </w:divsChild>
                </w:div>
                <w:div w:id="247077448">
                  <w:marLeft w:val="0"/>
                  <w:marRight w:val="0"/>
                  <w:marTop w:val="0"/>
                  <w:marBottom w:val="0"/>
                  <w:divBdr>
                    <w:top w:val="none" w:sz="0" w:space="0" w:color="auto"/>
                    <w:left w:val="none" w:sz="0" w:space="0" w:color="auto"/>
                    <w:bottom w:val="none" w:sz="0" w:space="0" w:color="auto"/>
                    <w:right w:val="none" w:sz="0" w:space="0" w:color="auto"/>
                  </w:divBdr>
                  <w:divsChild>
                    <w:div w:id="477647067">
                      <w:marLeft w:val="0"/>
                      <w:marRight w:val="0"/>
                      <w:marTop w:val="0"/>
                      <w:marBottom w:val="0"/>
                      <w:divBdr>
                        <w:top w:val="none" w:sz="0" w:space="0" w:color="auto"/>
                        <w:left w:val="none" w:sz="0" w:space="0" w:color="auto"/>
                        <w:bottom w:val="none" w:sz="0" w:space="0" w:color="auto"/>
                        <w:right w:val="none" w:sz="0" w:space="0" w:color="auto"/>
                      </w:divBdr>
                    </w:div>
                  </w:divsChild>
                </w:div>
                <w:div w:id="1614048945">
                  <w:marLeft w:val="0"/>
                  <w:marRight w:val="0"/>
                  <w:marTop w:val="0"/>
                  <w:marBottom w:val="0"/>
                  <w:divBdr>
                    <w:top w:val="none" w:sz="0" w:space="0" w:color="auto"/>
                    <w:left w:val="none" w:sz="0" w:space="0" w:color="auto"/>
                    <w:bottom w:val="none" w:sz="0" w:space="0" w:color="auto"/>
                    <w:right w:val="none" w:sz="0" w:space="0" w:color="auto"/>
                  </w:divBdr>
                  <w:divsChild>
                    <w:div w:id="1309896904">
                      <w:marLeft w:val="0"/>
                      <w:marRight w:val="0"/>
                      <w:marTop w:val="0"/>
                      <w:marBottom w:val="0"/>
                      <w:divBdr>
                        <w:top w:val="none" w:sz="0" w:space="0" w:color="auto"/>
                        <w:left w:val="none" w:sz="0" w:space="0" w:color="auto"/>
                        <w:bottom w:val="none" w:sz="0" w:space="0" w:color="auto"/>
                        <w:right w:val="none" w:sz="0" w:space="0" w:color="auto"/>
                      </w:divBdr>
                    </w:div>
                  </w:divsChild>
                </w:div>
                <w:div w:id="1206529575">
                  <w:marLeft w:val="0"/>
                  <w:marRight w:val="0"/>
                  <w:marTop w:val="0"/>
                  <w:marBottom w:val="0"/>
                  <w:divBdr>
                    <w:top w:val="none" w:sz="0" w:space="0" w:color="auto"/>
                    <w:left w:val="none" w:sz="0" w:space="0" w:color="auto"/>
                    <w:bottom w:val="none" w:sz="0" w:space="0" w:color="auto"/>
                    <w:right w:val="none" w:sz="0" w:space="0" w:color="auto"/>
                  </w:divBdr>
                  <w:divsChild>
                    <w:div w:id="323514659">
                      <w:marLeft w:val="0"/>
                      <w:marRight w:val="0"/>
                      <w:marTop w:val="0"/>
                      <w:marBottom w:val="0"/>
                      <w:divBdr>
                        <w:top w:val="none" w:sz="0" w:space="0" w:color="auto"/>
                        <w:left w:val="none" w:sz="0" w:space="0" w:color="auto"/>
                        <w:bottom w:val="none" w:sz="0" w:space="0" w:color="auto"/>
                        <w:right w:val="none" w:sz="0" w:space="0" w:color="auto"/>
                      </w:divBdr>
                    </w:div>
                    <w:div w:id="100146144">
                      <w:marLeft w:val="0"/>
                      <w:marRight w:val="0"/>
                      <w:marTop w:val="0"/>
                      <w:marBottom w:val="0"/>
                      <w:divBdr>
                        <w:top w:val="none" w:sz="0" w:space="0" w:color="auto"/>
                        <w:left w:val="none" w:sz="0" w:space="0" w:color="auto"/>
                        <w:bottom w:val="none" w:sz="0" w:space="0" w:color="auto"/>
                        <w:right w:val="none" w:sz="0" w:space="0" w:color="auto"/>
                      </w:divBdr>
                    </w:div>
                    <w:div w:id="1575236007">
                      <w:marLeft w:val="0"/>
                      <w:marRight w:val="0"/>
                      <w:marTop w:val="0"/>
                      <w:marBottom w:val="0"/>
                      <w:divBdr>
                        <w:top w:val="none" w:sz="0" w:space="0" w:color="auto"/>
                        <w:left w:val="none" w:sz="0" w:space="0" w:color="auto"/>
                        <w:bottom w:val="none" w:sz="0" w:space="0" w:color="auto"/>
                        <w:right w:val="none" w:sz="0" w:space="0" w:color="auto"/>
                      </w:divBdr>
                    </w:div>
                    <w:div w:id="2063170220">
                      <w:marLeft w:val="0"/>
                      <w:marRight w:val="0"/>
                      <w:marTop w:val="0"/>
                      <w:marBottom w:val="0"/>
                      <w:divBdr>
                        <w:top w:val="none" w:sz="0" w:space="0" w:color="auto"/>
                        <w:left w:val="none" w:sz="0" w:space="0" w:color="auto"/>
                        <w:bottom w:val="none" w:sz="0" w:space="0" w:color="auto"/>
                        <w:right w:val="none" w:sz="0" w:space="0" w:color="auto"/>
                      </w:divBdr>
                    </w:div>
                  </w:divsChild>
                </w:div>
                <w:div w:id="863633501">
                  <w:marLeft w:val="0"/>
                  <w:marRight w:val="0"/>
                  <w:marTop w:val="0"/>
                  <w:marBottom w:val="0"/>
                  <w:divBdr>
                    <w:top w:val="none" w:sz="0" w:space="0" w:color="auto"/>
                    <w:left w:val="none" w:sz="0" w:space="0" w:color="auto"/>
                    <w:bottom w:val="none" w:sz="0" w:space="0" w:color="auto"/>
                    <w:right w:val="none" w:sz="0" w:space="0" w:color="auto"/>
                  </w:divBdr>
                  <w:divsChild>
                    <w:div w:id="766733417">
                      <w:marLeft w:val="0"/>
                      <w:marRight w:val="0"/>
                      <w:marTop w:val="0"/>
                      <w:marBottom w:val="0"/>
                      <w:divBdr>
                        <w:top w:val="none" w:sz="0" w:space="0" w:color="auto"/>
                        <w:left w:val="none" w:sz="0" w:space="0" w:color="auto"/>
                        <w:bottom w:val="none" w:sz="0" w:space="0" w:color="auto"/>
                        <w:right w:val="none" w:sz="0" w:space="0" w:color="auto"/>
                      </w:divBdr>
                    </w:div>
                  </w:divsChild>
                </w:div>
                <w:div w:id="1567180802">
                  <w:marLeft w:val="0"/>
                  <w:marRight w:val="0"/>
                  <w:marTop w:val="0"/>
                  <w:marBottom w:val="0"/>
                  <w:divBdr>
                    <w:top w:val="none" w:sz="0" w:space="0" w:color="auto"/>
                    <w:left w:val="none" w:sz="0" w:space="0" w:color="auto"/>
                    <w:bottom w:val="none" w:sz="0" w:space="0" w:color="auto"/>
                    <w:right w:val="none" w:sz="0" w:space="0" w:color="auto"/>
                  </w:divBdr>
                  <w:divsChild>
                    <w:div w:id="1925802674">
                      <w:marLeft w:val="0"/>
                      <w:marRight w:val="0"/>
                      <w:marTop w:val="0"/>
                      <w:marBottom w:val="0"/>
                      <w:divBdr>
                        <w:top w:val="none" w:sz="0" w:space="0" w:color="auto"/>
                        <w:left w:val="none" w:sz="0" w:space="0" w:color="auto"/>
                        <w:bottom w:val="none" w:sz="0" w:space="0" w:color="auto"/>
                        <w:right w:val="none" w:sz="0" w:space="0" w:color="auto"/>
                      </w:divBdr>
                    </w:div>
                  </w:divsChild>
                </w:div>
                <w:div w:id="1126311034">
                  <w:marLeft w:val="0"/>
                  <w:marRight w:val="0"/>
                  <w:marTop w:val="0"/>
                  <w:marBottom w:val="0"/>
                  <w:divBdr>
                    <w:top w:val="none" w:sz="0" w:space="0" w:color="auto"/>
                    <w:left w:val="none" w:sz="0" w:space="0" w:color="auto"/>
                    <w:bottom w:val="none" w:sz="0" w:space="0" w:color="auto"/>
                    <w:right w:val="none" w:sz="0" w:space="0" w:color="auto"/>
                  </w:divBdr>
                  <w:divsChild>
                    <w:div w:id="331179664">
                      <w:marLeft w:val="0"/>
                      <w:marRight w:val="0"/>
                      <w:marTop w:val="0"/>
                      <w:marBottom w:val="0"/>
                      <w:divBdr>
                        <w:top w:val="none" w:sz="0" w:space="0" w:color="auto"/>
                        <w:left w:val="none" w:sz="0" w:space="0" w:color="auto"/>
                        <w:bottom w:val="none" w:sz="0" w:space="0" w:color="auto"/>
                        <w:right w:val="none" w:sz="0" w:space="0" w:color="auto"/>
                      </w:divBdr>
                    </w:div>
                  </w:divsChild>
                </w:div>
                <w:div w:id="671563957">
                  <w:marLeft w:val="0"/>
                  <w:marRight w:val="0"/>
                  <w:marTop w:val="0"/>
                  <w:marBottom w:val="0"/>
                  <w:divBdr>
                    <w:top w:val="none" w:sz="0" w:space="0" w:color="auto"/>
                    <w:left w:val="none" w:sz="0" w:space="0" w:color="auto"/>
                    <w:bottom w:val="none" w:sz="0" w:space="0" w:color="auto"/>
                    <w:right w:val="none" w:sz="0" w:space="0" w:color="auto"/>
                  </w:divBdr>
                  <w:divsChild>
                    <w:div w:id="1613129453">
                      <w:marLeft w:val="0"/>
                      <w:marRight w:val="0"/>
                      <w:marTop w:val="0"/>
                      <w:marBottom w:val="0"/>
                      <w:divBdr>
                        <w:top w:val="none" w:sz="0" w:space="0" w:color="auto"/>
                        <w:left w:val="none" w:sz="0" w:space="0" w:color="auto"/>
                        <w:bottom w:val="none" w:sz="0" w:space="0" w:color="auto"/>
                        <w:right w:val="none" w:sz="0" w:space="0" w:color="auto"/>
                      </w:divBdr>
                    </w:div>
                    <w:div w:id="784732382">
                      <w:marLeft w:val="0"/>
                      <w:marRight w:val="0"/>
                      <w:marTop w:val="0"/>
                      <w:marBottom w:val="0"/>
                      <w:divBdr>
                        <w:top w:val="none" w:sz="0" w:space="0" w:color="auto"/>
                        <w:left w:val="none" w:sz="0" w:space="0" w:color="auto"/>
                        <w:bottom w:val="none" w:sz="0" w:space="0" w:color="auto"/>
                        <w:right w:val="none" w:sz="0" w:space="0" w:color="auto"/>
                      </w:divBdr>
                    </w:div>
                    <w:div w:id="448938390">
                      <w:marLeft w:val="0"/>
                      <w:marRight w:val="0"/>
                      <w:marTop w:val="0"/>
                      <w:marBottom w:val="0"/>
                      <w:divBdr>
                        <w:top w:val="none" w:sz="0" w:space="0" w:color="auto"/>
                        <w:left w:val="none" w:sz="0" w:space="0" w:color="auto"/>
                        <w:bottom w:val="none" w:sz="0" w:space="0" w:color="auto"/>
                        <w:right w:val="none" w:sz="0" w:space="0" w:color="auto"/>
                      </w:divBdr>
                    </w:div>
                    <w:div w:id="676542572">
                      <w:marLeft w:val="0"/>
                      <w:marRight w:val="0"/>
                      <w:marTop w:val="0"/>
                      <w:marBottom w:val="0"/>
                      <w:divBdr>
                        <w:top w:val="none" w:sz="0" w:space="0" w:color="auto"/>
                        <w:left w:val="none" w:sz="0" w:space="0" w:color="auto"/>
                        <w:bottom w:val="none" w:sz="0" w:space="0" w:color="auto"/>
                        <w:right w:val="none" w:sz="0" w:space="0" w:color="auto"/>
                      </w:divBdr>
                    </w:div>
                  </w:divsChild>
                </w:div>
                <w:div w:id="603615010">
                  <w:marLeft w:val="0"/>
                  <w:marRight w:val="0"/>
                  <w:marTop w:val="0"/>
                  <w:marBottom w:val="0"/>
                  <w:divBdr>
                    <w:top w:val="none" w:sz="0" w:space="0" w:color="auto"/>
                    <w:left w:val="none" w:sz="0" w:space="0" w:color="auto"/>
                    <w:bottom w:val="none" w:sz="0" w:space="0" w:color="auto"/>
                    <w:right w:val="none" w:sz="0" w:space="0" w:color="auto"/>
                  </w:divBdr>
                  <w:divsChild>
                    <w:div w:id="2143771218">
                      <w:marLeft w:val="0"/>
                      <w:marRight w:val="0"/>
                      <w:marTop w:val="0"/>
                      <w:marBottom w:val="0"/>
                      <w:divBdr>
                        <w:top w:val="none" w:sz="0" w:space="0" w:color="auto"/>
                        <w:left w:val="none" w:sz="0" w:space="0" w:color="auto"/>
                        <w:bottom w:val="none" w:sz="0" w:space="0" w:color="auto"/>
                        <w:right w:val="none" w:sz="0" w:space="0" w:color="auto"/>
                      </w:divBdr>
                    </w:div>
                  </w:divsChild>
                </w:div>
                <w:div w:id="1157109826">
                  <w:marLeft w:val="0"/>
                  <w:marRight w:val="0"/>
                  <w:marTop w:val="0"/>
                  <w:marBottom w:val="0"/>
                  <w:divBdr>
                    <w:top w:val="none" w:sz="0" w:space="0" w:color="auto"/>
                    <w:left w:val="none" w:sz="0" w:space="0" w:color="auto"/>
                    <w:bottom w:val="none" w:sz="0" w:space="0" w:color="auto"/>
                    <w:right w:val="none" w:sz="0" w:space="0" w:color="auto"/>
                  </w:divBdr>
                  <w:divsChild>
                    <w:div w:id="344982950">
                      <w:marLeft w:val="0"/>
                      <w:marRight w:val="0"/>
                      <w:marTop w:val="0"/>
                      <w:marBottom w:val="0"/>
                      <w:divBdr>
                        <w:top w:val="none" w:sz="0" w:space="0" w:color="auto"/>
                        <w:left w:val="none" w:sz="0" w:space="0" w:color="auto"/>
                        <w:bottom w:val="none" w:sz="0" w:space="0" w:color="auto"/>
                        <w:right w:val="none" w:sz="0" w:space="0" w:color="auto"/>
                      </w:divBdr>
                    </w:div>
                  </w:divsChild>
                </w:div>
                <w:div w:id="453329278">
                  <w:marLeft w:val="0"/>
                  <w:marRight w:val="0"/>
                  <w:marTop w:val="0"/>
                  <w:marBottom w:val="0"/>
                  <w:divBdr>
                    <w:top w:val="none" w:sz="0" w:space="0" w:color="auto"/>
                    <w:left w:val="none" w:sz="0" w:space="0" w:color="auto"/>
                    <w:bottom w:val="none" w:sz="0" w:space="0" w:color="auto"/>
                    <w:right w:val="none" w:sz="0" w:space="0" w:color="auto"/>
                  </w:divBdr>
                  <w:divsChild>
                    <w:div w:id="887884054">
                      <w:marLeft w:val="0"/>
                      <w:marRight w:val="0"/>
                      <w:marTop w:val="0"/>
                      <w:marBottom w:val="0"/>
                      <w:divBdr>
                        <w:top w:val="none" w:sz="0" w:space="0" w:color="auto"/>
                        <w:left w:val="none" w:sz="0" w:space="0" w:color="auto"/>
                        <w:bottom w:val="none" w:sz="0" w:space="0" w:color="auto"/>
                        <w:right w:val="none" w:sz="0" w:space="0" w:color="auto"/>
                      </w:divBdr>
                    </w:div>
                  </w:divsChild>
                </w:div>
                <w:div w:id="138116113">
                  <w:marLeft w:val="0"/>
                  <w:marRight w:val="0"/>
                  <w:marTop w:val="0"/>
                  <w:marBottom w:val="0"/>
                  <w:divBdr>
                    <w:top w:val="none" w:sz="0" w:space="0" w:color="auto"/>
                    <w:left w:val="none" w:sz="0" w:space="0" w:color="auto"/>
                    <w:bottom w:val="none" w:sz="0" w:space="0" w:color="auto"/>
                    <w:right w:val="none" w:sz="0" w:space="0" w:color="auto"/>
                  </w:divBdr>
                  <w:divsChild>
                    <w:div w:id="312607632">
                      <w:marLeft w:val="0"/>
                      <w:marRight w:val="0"/>
                      <w:marTop w:val="0"/>
                      <w:marBottom w:val="0"/>
                      <w:divBdr>
                        <w:top w:val="none" w:sz="0" w:space="0" w:color="auto"/>
                        <w:left w:val="none" w:sz="0" w:space="0" w:color="auto"/>
                        <w:bottom w:val="none" w:sz="0" w:space="0" w:color="auto"/>
                        <w:right w:val="none" w:sz="0" w:space="0" w:color="auto"/>
                      </w:divBdr>
                    </w:div>
                    <w:div w:id="685446326">
                      <w:marLeft w:val="0"/>
                      <w:marRight w:val="0"/>
                      <w:marTop w:val="0"/>
                      <w:marBottom w:val="0"/>
                      <w:divBdr>
                        <w:top w:val="none" w:sz="0" w:space="0" w:color="auto"/>
                        <w:left w:val="none" w:sz="0" w:space="0" w:color="auto"/>
                        <w:bottom w:val="none" w:sz="0" w:space="0" w:color="auto"/>
                        <w:right w:val="none" w:sz="0" w:space="0" w:color="auto"/>
                      </w:divBdr>
                    </w:div>
                    <w:div w:id="116608979">
                      <w:marLeft w:val="0"/>
                      <w:marRight w:val="0"/>
                      <w:marTop w:val="0"/>
                      <w:marBottom w:val="0"/>
                      <w:divBdr>
                        <w:top w:val="none" w:sz="0" w:space="0" w:color="auto"/>
                        <w:left w:val="none" w:sz="0" w:space="0" w:color="auto"/>
                        <w:bottom w:val="none" w:sz="0" w:space="0" w:color="auto"/>
                        <w:right w:val="none" w:sz="0" w:space="0" w:color="auto"/>
                      </w:divBdr>
                    </w:div>
                    <w:div w:id="819073582">
                      <w:marLeft w:val="0"/>
                      <w:marRight w:val="0"/>
                      <w:marTop w:val="0"/>
                      <w:marBottom w:val="0"/>
                      <w:divBdr>
                        <w:top w:val="none" w:sz="0" w:space="0" w:color="auto"/>
                        <w:left w:val="none" w:sz="0" w:space="0" w:color="auto"/>
                        <w:bottom w:val="none" w:sz="0" w:space="0" w:color="auto"/>
                        <w:right w:val="none" w:sz="0" w:space="0" w:color="auto"/>
                      </w:divBdr>
                    </w:div>
                  </w:divsChild>
                </w:div>
                <w:div w:id="1832872720">
                  <w:marLeft w:val="0"/>
                  <w:marRight w:val="0"/>
                  <w:marTop w:val="0"/>
                  <w:marBottom w:val="0"/>
                  <w:divBdr>
                    <w:top w:val="none" w:sz="0" w:space="0" w:color="auto"/>
                    <w:left w:val="none" w:sz="0" w:space="0" w:color="auto"/>
                    <w:bottom w:val="none" w:sz="0" w:space="0" w:color="auto"/>
                    <w:right w:val="none" w:sz="0" w:space="0" w:color="auto"/>
                  </w:divBdr>
                  <w:divsChild>
                    <w:div w:id="1224370666">
                      <w:marLeft w:val="0"/>
                      <w:marRight w:val="0"/>
                      <w:marTop w:val="0"/>
                      <w:marBottom w:val="0"/>
                      <w:divBdr>
                        <w:top w:val="none" w:sz="0" w:space="0" w:color="auto"/>
                        <w:left w:val="none" w:sz="0" w:space="0" w:color="auto"/>
                        <w:bottom w:val="none" w:sz="0" w:space="0" w:color="auto"/>
                        <w:right w:val="none" w:sz="0" w:space="0" w:color="auto"/>
                      </w:divBdr>
                    </w:div>
                  </w:divsChild>
                </w:div>
                <w:div w:id="1369910762">
                  <w:marLeft w:val="0"/>
                  <w:marRight w:val="0"/>
                  <w:marTop w:val="0"/>
                  <w:marBottom w:val="0"/>
                  <w:divBdr>
                    <w:top w:val="none" w:sz="0" w:space="0" w:color="auto"/>
                    <w:left w:val="none" w:sz="0" w:space="0" w:color="auto"/>
                    <w:bottom w:val="none" w:sz="0" w:space="0" w:color="auto"/>
                    <w:right w:val="none" w:sz="0" w:space="0" w:color="auto"/>
                  </w:divBdr>
                  <w:divsChild>
                    <w:div w:id="2123528272">
                      <w:marLeft w:val="0"/>
                      <w:marRight w:val="0"/>
                      <w:marTop w:val="0"/>
                      <w:marBottom w:val="0"/>
                      <w:divBdr>
                        <w:top w:val="none" w:sz="0" w:space="0" w:color="auto"/>
                        <w:left w:val="none" w:sz="0" w:space="0" w:color="auto"/>
                        <w:bottom w:val="none" w:sz="0" w:space="0" w:color="auto"/>
                        <w:right w:val="none" w:sz="0" w:space="0" w:color="auto"/>
                      </w:divBdr>
                    </w:div>
                  </w:divsChild>
                </w:div>
                <w:div w:id="1891728324">
                  <w:marLeft w:val="0"/>
                  <w:marRight w:val="0"/>
                  <w:marTop w:val="0"/>
                  <w:marBottom w:val="0"/>
                  <w:divBdr>
                    <w:top w:val="none" w:sz="0" w:space="0" w:color="auto"/>
                    <w:left w:val="none" w:sz="0" w:space="0" w:color="auto"/>
                    <w:bottom w:val="none" w:sz="0" w:space="0" w:color="auto"/>
                    <w:right w:val="none" w:sz="0" w:space="0" w:color="auto"/>
                  </w:divBdr>
                  <w:divsChild>
                    <w:div w:id="1951626471">
                      <w:marLeft w:val="0"/>
                      <w:marRight w:val="0"/>
                      <w:marTop w:val="0"/>
                      <w:marBottom w:val="0"/>
                      <w:divBdr>
                        <w:top w:val="none" w:sz="0" w:space="0" w:color="auto"/>
                        <w:left w:val="none" w:sz="0" w:space="0" w:color="auto"/>
                        <w:bottom w:val="none" w:sz="0" w:space="0" w:color="auto"/>
                        <w:right w:val="none" w:sz="0" w:space="0" w:color="auto"/>
                      </w:divBdr>
                    </w:div>
                  </w:divsChild>
                </w:div>
                <w:div w:id="831069750">
                  <w:marLeft w:val="0"/>
                  <w:marRight w:val="0"/>
                  <w:marTop w:val="0"/>
                  <w:marBottom w:val="0"/>
                  <w:divBdr>
                    <w:top w:val="none" w:sz="0" w:space="0" w:color="auto"/>
                    <w:left w:val="none" w:sz="0" w:space="0" w:color="auto"/>
                    <w:bottom w:val="none" w:sz="0" w:space="0" w:color="auto"/>
                    <w:right w:val="none" w:sz="0" w:space="0" w:color="auto"/>
                  </w:divBdr>
                  <w:divsChild>
                    <w:div w:id="1245800613">
                      <w:marLeft w:val="0"/>
                      <w:marRight w:val="0"/>
                      <w:marTop w:val="0"/>
                      <w:marBottom w:val="0"/>
                      <w:divBdr>
                        <w:top w:val="none" w:sz="0" w:space="0" w:color="auto"/>
                        <w:left w:val="none" w:sz="0" w:space="0" w:color="auto"/>
                        <w:bottom w:val="none" w:sz="0" w:space="0" w:color="auto"/>
                        <w:right w:val="none" w:sz="0" w:space="0" w:color="auto"/>
                      </w:divBdr>
                    </w:div>
                    <w:div w:id="380901966">
                      <w:marLeft w:val="0"/>
                      <w:marRight w:val="0"/>
                      <w:marTop w:val="0"/>
                      <w:marBottom w:val="0"/>
                      <w:divBdr>
                        <w:top w:val="none" w:sz="0" w:space="0" w:color="auto"/>
                        <w:left w:val="none" w:sz="0" w:space="0" w:color="auto"/>
                        <w:bottom w:val="none" w:sz="0" w:space="0" w:color="auto"/>
                        <w:right w:val="none" w:sz="0" w:space="0" w:color="auto"/>
                      </w:divBdr>
                    </w:div>
                    <w:div w:id="860322592">
                      <w:marLeft w:val="0"/>
                      <w:marRight w:val="0"/>
                      <w:marTop w:val="0"/>
                      <w:marBottom w:val="0"/>
                      <w:divBdr>
                        <w:top w:val="none" w:sz="0" w:space="0" w:color="auto"/>
                        <w:left w:val="none" w:sz="0" w:space="0" w:color="auto"/>
                        <w:bottom w:val="none" w:sz="0" w:space="0" w:color="auto"/>
                        <w:right w:val="none" w:sz="0" w:space="0" w:color="auto"/>
                      </w:divBdr>
                    </w:div>
                    <w:div w:id="1412629113">
                      <w:marLeft w:val="0"/>
                      <w:marRight w:val="0"/>
                      <w:marTop w:val="0"/>
                      <w:marBottom w:val="0"/>
                      <w:divBdr>
                        <w:top w:val="none" w:sz="0" w:space="0" w:color="auto"/>
                        <w:left w:val="none" w:sz="0" w:space="0" w:color="auto"/>
                        <w:bottom w:val="none" w:sz="0" w:space="0" w:color="auto"/>
                        <w:right w:val="none" w:sz="0" w:space="0" w:color="auto"/>
                      </w:divBdr>
                    </w:div>
                    <w:div w:id="1628194055">
                      <w:marLeft w:val="0"/>
                      <w:marRight w:val="0"/>
                      <w:marTop w:val="0"/>
                      <w:marBottom w:val="0"/>
                      <w:divBdr>
                        <w:top w:val="none" w:sz="0" w:space="0" w:color="auto"/>
                        <w:left w:val="none" w:sz="0" w:space="0" w:color="auto"/>
                        <w:bottom w:val="none" w:sz="0" w:space="0" w:color="auto"/>
                        <w:right w:val="none" w:sz="0" w:space="0" w:color="auto"/>
                      </w:divBdr>
                    </w:div>
                  </w:divsChild>
                </w:div>
                <w:div w:id="122620876">
                  <w:marLeft w:val="0"/>
                  <w:marRight w:val="0"/>
                  <w:marTop w:val="0"/>
                  <w:marBottom w:val="0"/>
                  <w:divBdr>
                    <w:top w:val="none" w:sz="0" w:space="0" w:color="auto"/>
                    <w:left w:val="none" w:sz="0" w:space="0" w:color="auto"/>
                    <w:bottom w:val="none" w:sz="0" w:space="0" w:color="auto"/>
                    <w:right w:val="none" w:sz="0" w:space="0" w:color="auto"/>
                  </w:divBdr>
                  <w:divsChild>
                    <w:div w:id="34899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495973">
          <w:marLeft w:val="0"/>
          <w:marRight w:val="0"/>
          <w:marTop w:val="0"/>
          <w:marBottom w:val="0"/>
          <w:divBdr>
            <w:top w:val="none" w:sz="0" w:space="0" w:color="auto"/>
            <w:left w:val="none" w:sz="0" w:space="0" w:color="auto"/>
            <w:bottom w:val="none" w:sz="0" w:space="0" w:color="auto"/>
            <w:right w:val="none" w:sz="0" w:space="0" w:color="auto"/>
          </w:divBdr>
        </w:div>
        <w:div w:id="913320017">
          <w:marLeft w:val="0"/>
          <w:marRight w:val="0"/>
          <w:marTop w:val="0"/>
          <w:marBottom w:val="0"/>
          <w:divBdr>
            <w:top w:val="none" w:sz="0" w:space="0" w:color="auto"/>
            <w:left w:val="none" w:sz="0" w:space="0" w:color="auto"/>
            <w:bottom w:val="none" w:sz="0" w:space="0" w:color="auto"/>
            <w:right w:val="none" w:sz="0" w:space="0" w:color="auto"/>
          </w:divBdr>
        </w:div>
        <w:div w:id="1190342215">
          <w:marLeft w:val="0"/>
          <w:marRight w:val="0"/>
          <w:marTop w:val="0"/>
          <w:marBottom w:val="0"/>
          <w:divBdr>
            <w:top w:val="none" w:sz="0" w:space="0" w:color="auto"/>
            <w:left w:val="none" w:sz="0" w:space="0" w:color="auto"/>
            <w:bottom w:val="none" w:sz="0" w:space="0" w:color="auto"/>
            <w:right w:val="none" w:sz="0" w:space="0" w:color="auto"/>
          </w:divBdr>
        </w:div>
        <w:div w:id="2034451053">
          <w:marLeft w:val="0"/>
          <w:marRight w:val="0"/>
          <w:marTop w:val="0"/>
          <w:marBottom w:val="0"/>
          <w:divBdr>
            <w:top w:val="none" w:sz="0" w:space="0" w:color="auto"/>
            <w:left w:val="none" w:sz="0" w:space="0" w:color="auto"/>
            <w:bottom w:val="none" w:sz="0" w:space="0" w:color="auto"/>
            <w:right w:val="none" w:sz="0" w:space="0" w:color="auto"/>
          </w:divBdr>
        </w:div>
        <w:div w:id="2085834613">
          <w:marLeft w:val="0"/>
          <w:marRight w:val="0"/>
          <w:marTop w:val="0"/>
          <w:marBottom w:val="0"/>
          <w:divBdr>
            <w:top w:val="none" w:sz="0" w:space="0" w:color="auto"/>
            <w:left w:val="none" w:sz="0" w:space="0" w:color="auto"/>
            <w:bottom w:val="none" w:sz="0" w:space="0" w:color="auto"/>
            <w:right w:val="none" w:sz="0" w:space="0" w:color="auto"/>
          </w:divBdr>
        </w:div>
        <w:div w:id="1743747410">
          <w:marLeft w:val="0"/>
          <w:marRight w:val="0"/>
          <w:marTop w:val="0"/>
          <w:marBottom w:val="0"/>
          <w:divBdr>
            <w:top w:val="none" w:sz="0" w:space="0" w:color="auto"/>
            <w:left w:val="none" w:sz="0" w:space="0" w:color="auto"/>
            <w:bottom w:val="none" w:sz="0" w:space="0" w:color="auto"/>
            <w:right w:val="none" w:sz="0" w:space="0" w:color="auto"/>
          </w:divBdr>
        </w:div>
        <w:div w:id="1577978110">
          <w:marLeft w:val="0"/>
          <w:marRight w:val="0"/>
          <w:marTop w:val="0"/>
          <w:marBottom w:val="0"/>
          <w:divBdr>
            <w:top w:val="none" w:sz="0" w:space="0" w:color="auto"/>
            <w:left w:val="none" w:sz="0" w:space="0" w:color="auto"/>
            <w:bottom w:val="none" w:sz="0" w:space="0" w:color="auto"/>
            <w:right w:val="none" w:sz="0" w:space="0" w:color="auto"/>
          </w:divBdr>
        </w:div>
        <w:div w:id="263807624">
          <w:marLeft w:val="0"/>
          <w:marRight w:val="0"/>
          <w:marTop w:val="0"/>
          <w:marBottom w:val="0"/>
          <w:divBdr>
            <w:top w:val="none" w:sz="0" w:space="0" w:color="auto"/>
            <w:left w:val="none" w:sz="0" w:space="0" w:color="auto"/>
            <w:bottom w:val="none" w:sz="0" w:space="0" w:color="auto"/>
            <w:right w:val="none" w:sz="0" w:space="0" w:color="auto"/>
          </w:divBdr>
        </w:div>
        <w:div w:id="324822460">
          <w:marLeft w:val="0"/>
          <w:marRight w:val="0"/>
          <w:marTop w:val="0"/>
          <w:marBottom w:val="0"/>
          <w:divBdr>
            <w:top w:val="none" w:sz="0" w:space="0" w:color="auto"/>
            <w:left w:val="none" w:sz="0" w:space="0" w:color="auto"/>
            <w:bottom w:val="none" w:sz="0" w:space="0" w:color="auto"/>
            <w:right w:val="none" w:sz="0" w:space="0" w:color="auto"/>
          </w:divBdr>
          <w:divsChild>
            <w:div w:id="609703899">
              <w:marLeft w:val="-75"/>
              <w:marRight w:val="0"/>
              <w:marTop w:val="30"/>
              <w:marBottom w:val="30"/>
              <w:divBdr>
                <w:top w:val="none" w:sz="0" w:space="0" w:color="auto"/>
                <w:left w:val="none" w:sz="0" w:space="0" w:color="auto"/>
                <w:bottom w:val="none" w:sz="0" w:space="0" w:color="auto"/>
                <w:right w:val="none" w:sz="0" w:space="0" w:color="auto"/>
              </w:divBdr>
              <w:divsChild>
                <w:div w:id="1730952663">
                  <w:marLeft w:val="0"/>
                  <w:marRight w:val="0"/>
                  <w:marTop w:val="0"/>
                  <w:marBottom w:val="0"/>
                  <w:divBdr>
                    <w:top w:val="none" w:sz="0" w:space="0" w:color="auto"/>
                    <w:left w:val="none" w:sz="0" w:space="0" w:color="auto"/>
                    <w:bottom w:val="none" w:sz="0" w:space="0" w:color="auto"/>
                    <w:right w:val="none" w:sz="0" w:space="0" w:color="auto"/>
                  </w:divBdr>
                  <w:divsChild>
                    <w:div w:id="781221246">
                      <w:marLeft w:val="0"/>
                      <w:marRight w:val="0"/>
                      <w:marTop w:val="0"/>
                      <w:marBottom w:val="0"/>
                      <w:divBdr>
                        <w:top w:val="none" w:sz="0" w:space="0" w:color="auto"/>
                        <w:left w:val="none" w:sz="0" w:space="0" w:color="auto"/>
                        <w:bottom w:val="none" w:sz="0" w:space="0" w:color="auto"/>
                        <w:right w:val="none" w:sz="0" w:space="0" w:color="auto"/>
                      </w:divBdr>
                    </w:div>
                  </w:divsChild>
                </w:div>
                <w:div w:id="959841302">
                  <w:marLeft w:val="0"/>
                  <w:marRight w:val="0"/>
                  <w:marTop w:val="0"/>
                  <w:marBottom w:val="0"/>
                  <w:divBdr>
                    <w:top w:val="none" w:sz="0" w:space="0" w:color="auto"/>
                    <w:left w:val="none" w:sz="0" w:space="0" w:color="auto"/>
                    <w:bottom w:val="none" w:sz="0" w:space="0" w:color="auto"/>
                    <w:right w:val="none" w:sz="0" w:space="0" w:color="auto"/>
                  </w:divBdr>
                  <w:divsChild>
                    <w:div w:id="2139881994">
                      <w:marLeft w:val="0"/>
                      <w:marRight w:val="0"/>
                      <w:marTop w:val="0"/>
                      <w:marBottom w:val="0"/>
                      <w:divBdr>
                        <w:top w:val="none" w:sz="0" w:space="0" w:color="auto"/>
                        <w:left w:val="none" w:sz="0" w:space="0" w:color="auto"/>
                        <w:bottom w:val="none" w:sz="0" w:space="0" w:color="auto"/>
                        <w:right w:val="none" w:sz="0" w:space="0" w:color="auto"/>
                      </w:divBdr>
                    </w:div>
                  </w:divsChild>
                </w:div>
                <w:div w:id="2015915781">
                  <w:marLeft w:val="0"/>
                  <w:marRight w:val="0"/>
                  <w:marTop w:val="0"/>
                  <w:marBottom w:val="0"/>
                  <w:divBdr>
                    <w:top w:val="none" w:sz="0" w:space="0" w:color="auto"/>
                    <w:left w:val="none" w:sz="0" w:space="0" w:color="auto"/>
                    <w:bottom w:val="none" w:sz="0" w:space="0" w:color="auto"/>
                    <w:right w:val="none" w:sz="0" w:space="0" w:color="auto"/>
                  </w:divBdr>
                  <w:divsChild>
                    <w:div w:id="1533422224">
                      <w:marLeft w:val="0"/>
                      <w:marRight w:val="0"/>
                      <w:marTop w:val="0"/>
                      <w:marBottom w:val="0"/>
                      <w:divBdr>
                        <w:top w:val="none" w:sz="0" w:space="0" w:color="auto"/>
                        <w:left w:val="none" w:sz="0" w:space="0" w:color="auto"/>
                        <w:bottom w:val="none" w:sz="0" w:space="0" w:color="auto"/>
                        <w:right w:val="none" w:sz="0" w:space="0" w:color="auto"/>
                      </w:divBdr>
                    </w:div>
                  </w:divsChild>
                </w:div>
                <w:div w:id="402485127">
                  <w:marLeft w:val="0"/>
                  <w:marRight w:val="0"/>
                  <w:marTop w:val="0"/>
                  <w:marBottom w:val="0"/>
                  <w:divBdr>
                    <w:top w:val="none" w:sz="0" w:space="0" w:color="auto"/>
                    <w:left w:val="none" w:sz="0" w:space="0" w:color="auto"/>
                    <w:bottom w:val="none" w:sz="0" w:space="0" w:color="auto"/>
                    <w:right w:val="none" w:sz="0" w:space="0" w:color="auto"/>
                  </w:divBdr>
                  <w:divsChild>
                    <w:div w:id="909730250">
                      <w:marLeft w:val="0"/>
                      <w:marRight w:val="0"/>
                      <w:marTop w:val="0"/>
                      <w:marBottom w:val="0"/>
                      <w:divBdr>
                        <w:top w:val="none" w:sz="0" w:space="0" w:color="auto"/>
                        <w:left w:val="none" w:sz="0" w:space="0" w:color="auto"/>
                        <w:bottom w:val="none" w:sz="0" w:space="0" w:color="auto"/>
                        <w:right w:val="none" w:sz="0" w:space="0" w:color="auto"/>
                      </w:divBdr>
                    </w:div>
                  </w:divsChild>
                </w:div>
                <w:div w:id="2085373059">
                  <w:marLeft w:val="0"/>
                  <w:marRight w:val="0"/>
                  <w:marTop w:val="0"/>
                  <w:marBottom w:val="0"/>
                  <w:divBdr>
                    <w:top w:val="none" w:sz="0" w:space="0" w:color="auto"/>
                    <w:left w:val="none" w:sz="0" w:space="0" w:color="auto"/>
                    <w:bottom w:val="none" w:sz="0" w:space="0" w:color="auto"/>
                    <w:right w:val="none" w:sz="0" w:space="0" w:color="auto"/>
                  </w:divBdr>
                  <w:divsChild>
                    <w:div w:id="1059404434">
                      <w:marLeft w:val="0"/>
                      <w:marRight w:val="0"/>
                      <w:marTop w:val="0"/>
                      <w:marBottom w:val="0"/>
                      <w:divBdr>
                        <w:top w:val="none" w:sz="0" w:space="0" w:color="auto"/>
                        <w:left w:val="none" w:sz="0" w:space="0" w:color="auto"/>
                        <w:bottom w:val="none" w:sz="0" w:space="0" w:color="auto"/>
                        <w:right w:val="none" w:sz="0" w:space="0" w:color="auto"/>
                      </w:divBdr>
                    </w:div>
                  </w:divsChild>
                </w:div>
                <w:div w:id="1833795377">
                  <w:marLeft w:val="0"/>
                  <w:marRight w:val="0"/>
                  <w:marTop w:val="0"/>
                  <w:marBottom w:val="0"/>
                  <w:divBdr>
                    <w:top w:val="none" w:sz="0" w:space="0" w:color="auto"/>
                    <w:left w:val="none" w:sz="0" w:space="0" w:color="auto"/>
                    <w:bottom w:val="none" w:sz="0" w:space="0" w:color="auto"/>
                    <w:right w:val="none" w:sz="0" w:space="0" w:color="auto"/>
                  </w:divBdr>
                  <w:divsChild>
                    <w:div w:id="1917863693">
                      <w:marLeft w:val="0"/>
                      <w:marRight w:val="0"/>
                      <w:marTop w:val="0"/>
                      <w:marBottom w:val="0"/>
                      <w:divBdr>
                        <w:top w:val="none" w:sz="0" w:space="0" w:color="auto"/>
                        <w:left w:val="none" w:sz="0" w:space="0" w:color="auto"/>
                        <w:bottom w:val="none" w:sz="0" w:space="0" w:color="auto"/>
                        <w:right w:val="none" w:sz="0" w:space="0" w:color="auto"/>
                      </w:divBdr>
                    </w:div>
                  </w:divsChild>
                </w:div>
                <w:div w:id="1160081529">
                  <w:marLeft w:val="0"/>
                  <w:marRight w:val="0"/>
                  <w:marTop w:val="0"/>
                  <w:marBottom w:val="0"/>
                  <w:divBdr>
                    <w:top w:val="none" w:sz="0" w:space="0" w:color="auto"/>
                    <w:left w:val="none" w:sz="0" w:space="0" w:color="auto"/>
                    <w:bottom w:val="none" w:sz="0" w:space="0" w:color="auto"/>
                    <w:right w:val="none" w:sz="0" w:space="0" w:color="auto"/>
                  </w:divBdr>
                  <w:divsChild>
                    <w:div w:id="415175223">
                      <w:marLeft w:val="0"/>
                      <w:marRight w:val="0"/>
                      <w:marTop w:val="0"/>
                      <w:marBottom w:val="0"/>
                      <w:divBdr>
                        <w:top w:val="none" w:sz="0" w:space="0" w:color="auto"/>
                        <w:left w:val="none" w:sz="0" w:space="0" w:color="auto"/>
                        <w:bottom w:val="none" w:sz="0" w:space="0" w:color="auto"/>
                        <w:right w:val="none" w:sz="0" w:space="0" w:color="auto"/>
                      </w:divBdr>
                    </w:div>
                  </w:divsChild>
                </w:div>
                <w:div w:id="1124732689">
                  <w:marLeft w:val="0"/>
                  <w:marRight w:val="0"/>
                  <w:marTop w:val="0"/>
                  <w:marBottom w:val="0"/>
                  <w:divBdr>
                    <w:top w:val="none" w:sz="0" w:space="0" w:color="auto"/>
                    <w:left w:val="none" w:sz="0" w:space="0" w:color="auto"/>
                    <w:bottom w:val="none" w:sz="0" w:space="0" w:color="auto"/>
                    <w:right w:val="none" w:sz="0" w:space="0" w:color="auto"/>
                  </w:divBdr>
                  <w:divsChild>
                    <w:div w:id="173302996">
                      <w:marLeft w:val="0"/>
                      <w:marRight w:val="0"/>
                      <w:marTop w:val="0"/>
                      <w:marBottom w:val="0"/>
                      <w:divBdr>
                        <w:top w:val="none" w:sz="0" w:space="0" w:color="auto"/>
                        <w:left w:val="none" w:sz="0" w:space="0" w:color="auto"/>
                        <w:bottom w:val="none" w:sz="0" w:space="0" w:color="auto"/>
                        <w:right w:val="none" w:sz="0" w:space="0" w:color="auto"/>
                      </w:divBdr>
                    </w:div>
                  </w:divsChild>
                </w:div>
                <w:div w:id="2142115798">
                  <w:marLeft w:val="0"/>
                  <w:marRight w:val="0"/>
                  <w:marTop w:val="0"/>
                  <w:marBottom w:val="0"/>
                  <w:divBdr>
                    <w:top w:val="none" w:sz="0" w:space="0" w:color="auto"/>
                    <w:left w:val="none" w:sz="0" w:space="0" w:color="auto"/>
                    <w:bottom w:val="none" w:sz="0" w:space="0" w:color="auto"/>
                    <w:right w:val="none" w:sz="0" w:space="0" w:color="auto"/>
                  </w:divBdr>
                  <w:divsChild>
                    <w:div w:id="205704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577634">
          <w:marLeft w:val="0"/>
          <w:marRight w:val="0"/>
          <w:marTop w:val="0"/>
          <w:marBottom w:val="0"/>
          <w:divBdr>
            <w:top w:val="none" w:sz="0" w:space="0" w:color="auto"/>
            <w:left w:val="none" w:sz="0" w:space="0" w:color="auto"/>
            <w:bottom w:val="none" w:sz="0" w:space="0" w:color="auto"/>
            <w:right w:val="none" w:sz="0" w:space="0" w:color="auto"/>
          </w:divBdr>
        </w:div>
        <w:div w:id="19016973">
          <w:marLeft w:val="0"/>
          <w:marRight w:val="0"/>
          <w:marTop w:val="0"/>
          <w:marBottom w:val="0"/>
          <w:divBdr>
            <w:top w:val="none" w:sz="0" w:space="0" w:color="auto"/>
            <w:left w:val="none" w:sz="0" w:space="0" w:color="auto"/>
            <w:bottom w:val="none" w:sz="0" w:space="0" w:color="auto"/>
            <w:right w:val="none" w:sz="0" w:space="0" w:color="auto"/>
          </w:divBdr>
        </w:div>
        <w:div w:id="1995987113">
          <w:marLeft w:val="0"/>
          <w:marRight w:val="0"/>
          <w:marTop w:val="0"/>
          <w:marBottom w:val="0"/>
          <w:divBdr>
            <w:top w:val="none" w:sz="0" w:space="0" w:color="auto"/>
            <w:left w:val="none" w:sz="0" w:space="0" w:color="auto"/>
            <w:bottom w:val="none" w:sz="0" w:space="0" w:color="auto"/>
            <w:right w:val="none" w:sz="0" w:space="0" w:color="auto"/>
          </w:divBdr>
          <w:divsChild>
            <w:div w:id="1867406759">
              <w:marLeft w:val="-75"/>
              <w:marRight w:val="0"/>
              <w:marTop w:val="30"/>
              <w:marBottom w:val="30"/>
              <w:divBdr>
                <w:top w:val="none" w:sz="0" w:space="0" w:color="auto"/>
                <w:left w:val="none" w:sz="0" w:space="0" w:color="auto"/>
                <w:bottom w:val="none" w:sz="0" w:space="0" w:color="auto"/>
                <w:right w:val="none" w:sz="0" w:space="0" w:color="auto"/>
              </w:divBdr>
              <w:divsChild>
                <w:div w:id="1283731736">
                  <w:marLeft w:val="0"/>
                  <w:marRight w:val="0"/>
                  <w:marTop w:val="0"/>
                  <w:marBottom w:val="0"/>
                  <w:divBdr>
                    <w:top w:val="none" w:sz="0" w:space="0" w:color="auto"/>
                    <w:left w:val="none" w:sz="0" w:space="0" w:color="auto"/>
                    <w:bottom w:val="none" w:sz="0" w:space="0" w:color="auto"/>
                    <w:right w:val="none" w:sz="0" w:space="0" w:color="auto"/>
                  </w:divBdr>
                  <w:divsChild>
                    <w:div w:id="1933588159">
                      <w:marLeft w:val="0"/>
                      <w:marRight w:val="0"/>
                      <w:marTop w:val="0"/>
                      <w:marBottom w:val="0"/>
                      <w:divBdr>
                        <w:top w:val="none" w:sz="0" w:space="0" w:color="auto"/>
                        <w:left w:val="none" w:sz="0" w:space="0" w:color="auto"/>
                        <w:bottom w:val="none" w:sz="0" w:space="0" w:color="auto"/>
                        <w:right w:val="none" w:sz="0" w:space="0" w:color="auto"/>
                      </w:divBdr>
                    </w:div>
                  </w:divsChild>
                </w:div>
                <w:div w:id="415858469">
                  <w:marLeft w:val="0"/>
                  <w:marRight w:val="0"/>
                  <w:marTop w:val="0"/>
                  <w:marBottom w:val="0"/>
                  <w:divBdr>
                    <w:top w:val="none" w:sz="0" w:space="0" w:color="auto"/>
                    <w:left w:val="none" w:sz="0" w:space="0" w:color="auto"/>
                    <w:bottom w:val="none" w:sz="0" w:space="0" w:color="auto"/>
                    <w:right w:val="none" w:sz="0" w:space="0" w:color="auto"/>
                  </w:divBdr>
                  <w:divsChild>
                    <w:div w:id="2061829077">
                      <w:marLeft w:val="0"/>
                      <w:marRight w:val="0"/>
                      <w:marTop w:val="0"/>
                      <w:marBottom w:val="0"/>
                      <w:divBdr>
                        <w:top w:val="none" w:sz="0" w:space="0" w:color="auto"/>
                        <w:left w:val="none" w:sz="0" w:space="0" w:color="auto"/>
                        <w:bottom w:val="none" w:sz="0" w:space="0" w:color="auto"/>
                        <w:right w:val="none" w:sz="0" w:space="0" w:color="auto"/>
                      </w:divBdr>
                    </w:div>
                  </w:divsChild>
                </w:div>
                <w:div w:id="2090494733">
                  <w:marLeft w:val="0"/>
                  <w:marRight w:val="0"/>
                  <w:marTop w:val="0"/>
                  <w:marBottom w:val="0"/>
                  <w:divBdr>
                    <w:top w:val="none" w:sz="0" w:space="0" w:color="auto"/>
                    <w:left w:val="none" w:sz="0" w:space="0" w:color="auto"/>
                    <w:bottom w:val="none" w:sz="0" w:space="0" w:color="auto"/>
                    <w:right w:val="none" w:sz="0" w:space="0" w:color="auto"/>
                  </w:divBdr>
                  <w:divsChild>
                    <w:div w:id="1382941866">
                      <w:marLeft w:val="0"/>
                      <w:marRight w:val="0"/>
                      <w:marTop w:val="0"/>
                      <w:marBottom w:val="0"/>
                      <w:divBdr>
                        <w:top w:val="none" w:sz="0" w:space="0" w:color="auto"/>
                        <w:left w:val="none" w:sz="0" w:space="0" w:color="auto"/>
                        <w:bottom w:val="none" w:sz="0" w:space="0" w:color="auto"/>
                        <w:right w:val="none" w:sz="0" w:space="0" w:color="auto"/>
                      </w:divBdr>
                    </w:div>
                  </w:divsChild>
                </w:div>
                <w:div w:id="1472626338">
                  <w:marLeft w:val="0"/>
                  <w:marRight w:val="0"/>
                  <w:marTop w:val="0"/>
                  <w:marBottom w:val="0"/>
                  <w:divBdr>
                    <w:top w:val="none" w:sz="0" w:space="0" w:color="auto"/>
                    <w:left w:val="none" w:sz="0" w:space="0" w:color="auto"/>
                    <w:bottom w:val="none" w:sz="0" w:space="0" w:color="auto"/>
                    <w:right w:val="none" w:sz="0" w:space="0" w:color="auto"/>
                  </w:divBdr>
                  <w:divsChild>
                    <w:div w:id="1864245076">
                      <w:marLeft w:val="0"/>
                      <w:marRight w:val="0"/>
                      <w:marTop w:val="0"/>
                      <w:marBottom w:val="0"/>
                      <w:divBdr>
                        <w:top w:val="none" w:sz="0" w:space="0" w:color="auto"/>
                        <w:left w:val="none" w:sz="0" w:space="0" w:color="auto"/>
                        <w:bottom w:val="none" w:sz="0" w:space="0" w:color="auto"/>
                        <w:right w:val="none" w:sz="0" w:space="0" w:color="auto"/>
                      </w:divBdr>
                    </w:div>
                  </w:divsChild>
                </w:div>
                <w:div w:id="680086125">
                  <w:marLeft w:val="0"/>
                  <w:marRight w:val="0"/>
                  <w:marTop w:val="0"/>
                  <w:marBottom w:val="0"/>
                  <w:divBdr>
                    <w:top w:val="none" w:sz="0" w:space="0" w:color="auto"/>
                    <w:left w:val="none" w:sz="0" w:space="0" w:color="auto"/>
                    <w:bottom w:val="none" w:sz="0" w:space="0" w:color="auto"/>
                    <w:right w:val="none" w:sz="0" w:space="0" w:color="auto"/>
                  </w:divBdr>
                  <w:divsChild>
                    <w:div w:id="756445957">
                      <w:marLeft w:val="0"/>
                      <w:marRight w:val="0"/>
                      <w:marTop w:val="0"/>
                      <w:marBottom w:val="0"/>
                      <w:divBdr>
                        <w:top w:val="none" w:sz="0" w:space="0" w:color="auto"/>
                        <w:left w:val="none" w:sz="0" w:space="0" w:color="auto"/>
                        <w:bottom w:val="none" w:sz="0" w:space="0" w:color="auto"/>
                        <w:right w:val="none" w:sz="0" w:space="0" w:color="auto"/>
                      </w:divBdr>
                    </w:div>
                  </w:divsChild>
                </w:div>
                <w:div w:id="1939100087">
                  <w:marLeft w:val="0"/>
                  <w:marRight w:val="0"/>
                  <w:marTop w:val="0"/>
                  <w:marBottom w:val="0"/>
                  <w:divBdr>
                    <w:top w:val="none" w:sz="0" w:space="0" w:color="auto"/>
                    <w:left w:val="none" w:sz="0" w:space="0" w:color="auto"/>
                    <w:bottom w:val="none" w:sz="0" w:space="0" w:color="auto"/>
                    <w:right w:val="none" w:sz="0" w:space="0" w:color="auto"/>
                  </w:divBdr>
                  <w:divsChild>
                    <w:div w:id="275214293">
                      <w:marLeft w:val="0"/>
                      <w:marRight w:val="0"/>
                      <w:marTop w:val="0"/>
                      <w:marBottom w:val="0"/>
                      <w:divBdr>
                        <w:top w:val="none" w:sz="0" w:space="0" w:color="auto"/>
                        <w:left w:val="none" w:sz="0" w:space="0" w:color="auto"/>
                        <w:bottom w:val="none" w:sz="0" w:space="0" w:color="auto"/>
                        <w:right w:val="none" w:sz="0" w:space="0" w:color="auto"/>
                      </w:divBdr>
                    </w:div>
                  </w:divsChild>
                </w:div>
                <w:div w:id="415447272">
                  <w:marLeft w:val="0"/>
                  <w:marRight w:val="0"/>
                  <w:marTop w:val="0"/>
                  <w:marBottom w:val="0"/>
                  <w:divBdr>
                    <w:top w:val="none" w:sz="0" w:space="0" w:color="auto"/>
                    <w:left w:val="none" w:sz="0" w:space="0" w:color="auto"/>
                    <w:bottom w:val="none" w:sz="0" w:space="0" w:color="auto"/>
                    <w:right w:val="none" w:sz="0" w:space="0" w:color="auto"/>
                  </w:divBdr>
                  <w:divsChild>
                    <w:div w:id="2090418948">
                      <w:marLeft w:val="0"/>
                      <w:marRight w:val="0"/>
                      <w:marTop w:val="0"/>
                      <w:marBottom w:val="0"/>
                      <w:divBdr>
                        <w:top w:val="none" w:sz="0" w:space="0" w:color="auto"/>
                        <w:left w:val="none" w:sz="0" w:space="0" w:color="auto"/>
                        <w:bottom w:val="none" w:sz="0" w:space="0" w:color="auto"/>
                        <w:right w:val="none" w:sz="0" w:space="0" w:color="auto"/>
                      </w:divBdr>
                    </w:div>
                  </w:divsChild>
                </w:div>
                <w:div w:id="1279875092">
                  <w:marLeft w:val="0"/>
                  <w:marRight w:val="0"/>
                  <w:marTop w:val="0"/>
                  <w:marBottom w:val="0"/>
                  <w:divBdr>
                    <w:top w:val="none" w:sz="0" w:space="0" w:color="auto"/>
                    <w:left w:val="none" w:sz="0" w:space="0" w:color="auto"/>
                    <w:bottom w:val="none" w:sz="0" w:space="0" w:color="auto"/>
                    <w:right w:val="none" w:sz="0" w:space="0" w:color="auto"/>
                  </w:divBdr>
                  <w:divsChild>
                    <w:div w:id="966549826">
                      <w:marLeft w:val="0"/>
                      <w:marRight w:val="0"/>
                      <w:marTop w:val="0"/>
                      <w:marBottom w:val="0"/>
                      <w:divBdr>
                        <w:top w:val="none" w:sz="0" w:space="0" w:color="auto"/>
                        <w:left w:val="none" w:sz="0" w:space="0" w:color="auto"/>
                        <w:bottom w:val="none" w:sz="0" w:space="0" w:color="auto"/>
                        <w:right w:val="none" w:sz="0" w:space="0" w:color="auto"/>
                      </w:divBdr>
                    </w:div>
                  </w:divsChild>
                </w:div>
                <w:div w:id="2117478109">
                  <w:marLeft w:val="0"/>
                  <w:marRight w:val="0"/>
                  <w:marTop w:val="0"/>
                  <w:marBottom w:val="0"/>
                  <w:divBdr>
                    <w:top w:val="none" w:sz="0" w:space="0" w:color="auto"/>
                    <w:left w:val="none" w:sz="0" w:space="0" w:color="auto"/>
                    <w:bottom w:val="none" w:sz="0" w:space="0" w:color="auto"/>
                    <w:right w:val="none" w:sz="0" w:space="0" w:color="auto"/>
                  </w:divBdr>
                  <w:divsChild>
                    <w:div w:id="203055264">
                      <w:marLeft w:val="0"/>
                      <w:marRight w:val="0"/>
                      <w:marTop w:val="0"/>
                      <w:marBottom w:val="0"/>
                      <w:divBdr>
                        <w:top w:val="none" w:sz="0" w:space="0" w:color="auto"/>
                        <w:left w:val="none" w:sz="0" w:space="0" w:color="auto"/>
                        <w:bottom w:val="none" w:sz="0" w:space="0" w:color="auto"/>
                        <w:right w:val="none" w:sz="0" w:space="0" w:color="auto"/>
                      </w:divBdr>
                    </w:div>
                  </w:divsChild>
                </w:div>
                <w:div w:id="910582566">
                  <w:marLeft w:val="0"/>
                  <w:marRight w:val="0"/>
                  <w:marTop w:val="0"/>
                  <w:marBottom w:val="0"/>
                  <w:divBdr>
                    <w:top w:val="none" w:sz="0" w:space="0" w:color="auto"/>
                    <w:left w:val="none" w:sz="0" w:space="0" w:color="auto"/>
                    <w:bottom w:val="none" w:sz="0" w:space="0" w:color="auto"/>
                    <w:right w:val="none" w:sz="0" w:space="0" w:color="auto"/>
                  </w:divBdr>
                  <w:divsChild>
                    <w:div w:id="2146505534">
                      <w:marLeft w:val="0"/>
                      <w:marRight w:val="0"/>
                      <w:marTop w:val="0"/>
                      <w:marBottom w:val="0"/>
                      <w:divBdr>
                        <w:top w:val="none" w:sz="0" w:space="0" w:color="auto"/>
                        <w:left w:val="none" w:sz="0" w:space="0" w:color="auto"/>
                        <w:bottom w:val="none" w:sz="0" w:space="0" w:color="auto"/>
                        <w:right w:val="none" w:sz="0" w:space="0" w:color="auto"/>
                      </w:divBdr>
                    </w:div>
                  </w:divsChild>
                </w:div>
                <w:div w:id="647053383">
                  <w:marLeft w:val="0"/>
                  <w:marRight w:val="0"/>
                  <w:marTop w:val="0"/>
                  <w:marBottom w:val="0"/>
                  <w:divBdr>
                    <w:top w:val="none" w:sz="0" w:space="0" w:color="auto"/>
                    <w:left w:val="none" w:sz="0" w:space="0" w:color="auto"/>
                    <w:bottom w:val="none" w:sz="0" w:space="0" w:color="auto"/>
                    <w:right w:val="none" w:sz="0" w:space="0" w:color="auto"/>
                  </w:divBdr>
                  <w:divsChild>
                    <w:div w:id="1016425824">
                      <w:marLeft w:val="0"/>
                      <w:marRight w:val="0"/>
                      <w:marTop w:val="0"/>
                      <w:marBottom w:val="0"/>
                      <w:divBdr>
                        <w:top w:val="none" w:sz="0" w:space="0" w:color="auto"/>
                        <w:left w:val="none" w:sz="0" w:space="0" w:color="auto"/>
                        <w:bottom w:val="none" w:sz="0" w:space="0" w:color="auto"/>
                        <w:right w:val="none" w:sz="0" w:space="0" w:color="auto"/>
                      </w:divBdr>
                    </w:div>
                  </w:divsChild>
                </w:div>
                <w:div w:id="651760513">
                  <w:marLeft w:val="0"/>
                  <w:marRight w:val="0"/>
                  <w:marTop w:val="0"/>
                  <w:marBottom w:val="0"/>
                  <w:divBdr>
                    <w:top w:val="none" w:sz="0" w:space="0" w:color="auto"/>
                    <w:left w:val="none" w:sz="0" w:space="0" w:color="auto"/>
                    <w:bottom w:val="none" w:sz="0" w:space="0" w:color="auto"/>
                    <w:right w:val="none" w:sz="0" w:space="0" w:color="auto"/>
                  </w:divBdr>
                  <w:divsChild>
                    <w:div w:id="743379386">
                      <w:marLeft w:val="0"/>
                      <w:marRight w:val="0"/>
                      <w:marTop w:val="0"/>
                      <w:marBottom w:val="0"/>
                      <w:divBdr>
                        <w:top w:val="none" w:sz="0" w:space="0" w:color="auto"/>
                        <w:left w:val="none" w:sz="0" w:space="0" w:color="auto"/>
                        <w:bottom w:val="none" w:sz="0" w:space="0" w:color="auto"/>
                        <w:right w:val="none" w:sz="0" w:space="0" w:color="auto"/>
                      </w:divBdr>
                    </w:div>
                  </w:divsChild>
                </w:div>
                <w:div w:id="884634628">
                  <w:marLeft w:val="0"/>
                  <w:marRight w:val="0"/>
                  <w:marTop w:val="0"/>
                  <w:marBottom w:val="0"/>
                  <w:divBdr>
                    <w:top w:val="none" w:sz="0" w:space="0" w:color="auto"/>
                    <w:left w:val="none" w:sz="0" w:space="0" w:color="auto"/>
                    <w:bottom w:val="none" w:sz="0" w:space="0" w:color="auto"/>
                    <w:right w:val="none" w:sz="0" w:space="0" w:color="auto"/>
                  </w:divBdr>
                  <w:divsChild>
                    <w:div w:id="1485389920">
                      <w:marLeft w:val="0"/>
                      <w:marRight w:val="0"/>
                      <w:marTop w:val="0"/>
                      <w:marBottom w:val="0"/>
                      <w:divBdr>
                        <w:top w:val="none" w:sz="0" w:space="0" w:color="auto"/>
                        <w:left w:val="none" w:sz="0" w:space="0" w:color="auto"/>
                        <w:bottom w:val="none" w:sz="0" w:space="0" w:color="auto"/>
                        <w:right w:val="none" w:sz="0" w:space="0" w:color="auto"/>
                      </w:divBdr>
                    </w:div>
                  </w:divsChild>
                </w:div>
                <w:div w:id="1772630543">
                  <w:marLeft w:val="0"/>
                  <w:marRight w:val="0"/>
                  <w:marTop w:val="0"/>
                  <w:marBottom w:val="0"/>
                  <w:divBdr>
                    <w:top w:val="none" w:sz="0" w:space="0" w:color="auto"/>
                    <w:left w:val="none" w:sz="0" w:space="0" w:color="auto"/>
                    <w:bottom w:val="none" w:sz="0" w:space="0" w:color="auto"/>
                    <w:right w:val="none" w:sz="0" w:space="0" w:color="auto"/>
                  </w:divBdr>
                  <w:divsChild>
                    <w:div w:id="1642030633">
                      <w:marLeft w:val="0"/>
                      <w:marRight w:val="0"/>
                      <w:marTop w:val="0"/>
                      <w:marBottom w:val="0"/>
                      <w:divBdr>
                        <w:top w:val="none" w:sz="0" w:space="0" w:color="auto"/>
                        <w:left w:val="none" w:sz="0" w:space="0" w:color="auto"/>
                        <w:bottom w:val="none" w:sz="0" w:space="0" w:color="auto"/>
                        <w:right w:val="none" w:sz="0" w:space="0" w:color="auto"/>
                      </w:divBdr>
                    </w:div>
                  </w:divsChild>
                </w:div>
                <w:div w:id="1028796005">
                  <w:marLeft w:val="0"/>
                  <w:marRight w:val="0"/>
                  <w:marTop w:val="0"/>
                  <w:marBottom w:val="0"/>
                  <w:divBdr>
                    <w:top w:val="none" w:sz="0" w:space="0" w:color="auto"/>
                    <w:left w:val="none" w:sz="0" w:space="0" w:color="auto"/>
                    <w:bottom w:val="none" w:sz="0" w:space="0" w:color="auto"/>
                    <w:right w:val="none" w:sz="0" w:space="0" w:color="auto"/>
                  </w:divBdr>
                  <w:divsChild>
                    <w:div w:id="698051006">
                      <w:marLeft w:val="0"/>
                      <w:marRight w:val="0"/>
                      <w:marTop w:val="0"/>
                      <w:marBottom w:val="0"/>
                      <w:divBdr>
                        <w:top w:val="none" w:sz="0" w:space="0" w:color="auto"/>
                        <w:left w:val="none" w:sz="0" w:space="0" w:color="auto"/>
                        <w:bottom w:val="none" w:sz="0" w:space="0" w:color="auto"/>
                        <w:right w:val="none" w:sz="0" w:space="0" w:color="auto"/>
                      </w:divBdr>
                    </w:div>
                  </w:divsChild>
                </w:div>
                <w:div w:id="1170371301">
                  <w:marLeft w:val="0"/>
                  <w:marRight w:val="0"/>
                  <w:marTop w:val="0"/>
                  <w:marBottom w:val="0"/>
                  <w:divBdr>
                    <w:top w:val="none" w:sz="0" w:space="0" w:color="auto"/>
                    <w:left w:val="none" w:sz="0" w:space="0" w:color="auto"/>
                    <w:bottom w:val="none" w:sz="0" w:space="0" w:color="auto"/>
                    <w:right w:val="none" w:sz="0" w:space="0" w:color="auto"/>
                  </w:divBdr>
                  <w:divsChild>
                    <w:div w:id="1534028182">
                      <w:marLeft w:val="0"/>
                      <w:marRight w:val="0"/>
                      <w:marTop w:val="0"/>
                      <w:marBottom w:val="0"/>
                      <w:divBdr>
                        <w:top w:val="none" w:sz="0" w:space="0" w:color="auto"/>
                        <w:left w:val="none" w:sz="0" w:space="0" w:color="auto"/>
                        <w:bottom w:val="none" w:sz="0" w:space="0" w:color="auto"/>
                        <w:right w:val="none" w:sz="0" w:space="0" w:color="auto"/>
                      </w:divBdr>
                    </w:div>
                  </w:divsChild>
                </w:div>
                <w:div w:id="831720832">
                  <w:marLeft w:val="0"/>
                  <w:marRight w:val="0"/>
                  <w:marTop w:val="0"/>
                  <w:marBottom w:val="0"/>
                  <w:divBdr>
                    <w:top w:val="none" w:sz="0" w:space="0" w:color="auto"/>
                    <w:left w:val="none" w:sz="0" w:space="0" w:color="auto"/>
                    <w:bottom w:val="none" w:sz="0" w:space="0" w:color="auto"/>
                    <w:right w:val="none" w:sz="0" w:space="0" w:color="auto"/>
                  </w:divBdr>
                  <w:divsChild>
                    <w:div w:id="1961184086">
                      <w:marLeft w:val="0"/>
                      <w:marRight w:val="0"/>
                      <w:marTop w:val="0"/>
                      <w:marBottom w:val="0"/>
                      <w:divBdr>
                        <w:top w:val="none" w:sz="0" w:space="0" w:color="auto"/>
                        <w:left w:val="none" w:sz="0" w:space="0" w:color="auto"/>
                        <w:bottom w:val="none" w:sz="0" w:space="0" w:color="auto"/>
                        <w:right w:val="none" w:sz="0" w:space="0" w:color="auto"/>
                      </w:divBdr>
                    </w:div>
                  </w:divsChild>
                </w:div>
                <w:div w:id="121268843">
                  <w:marLeft w:val="0"/>
                  <w:marRight w:val="0"/>
                  <w:marTop w:val="0"/>
                  <w:marBottom w:val="0"/>
                  <w:divBdr>
                    <w:top w:val="none" w:sz="0" w:space="0" w:color="auto"/>
                    <w:left w:val="none" w:sz="0" w:space="0" w:color="auto"/>
                    <w:bottom w:val="none" w:sz="0" w:space="0" w:color="auto"/>
                    <w:right w:val="none" w:sz="0" w:space="0" w:color="auto"/>
                  </w:divBdr>
                  <w:divsChild>
                    <w:div w:id="1366104763">
                      <w:marLeft w:val="0"/>
                      <w:marRight w:val="0"/>
                      <w:marTop w:val="0"/>
                      <w:marBottom w:val="0"/>
                      <w:divBdr>
                        <w:top w:val="none" w:sz="0" w:space="0" w:color="auto"/>
                        <w:left w:val="none" w:sz="0" w:space="0" w:color="auto"/>
                        <w:bottom w:val="none" w:sz="0" w:space="0" w:color="auto"/>
                        <w:right w:val="none" w:sz="0" w:space="0" w:color="auto"/>
                      </w:divBdr>
                    </w:div>
                  </w:divsChild>
                </w:div>
                <w:div w:id="495221888">
                  <w:marLeft w:val="0"/>
                  <w:marRight w:val="0"/>
                  <w:marTop w:val="0"/>
                  <w:marBottom w:val="0"/>
                  <w:divBdr>
                    <w:top w:val="none" w:sz="0" w:space="0" w:color="auto"/>
                    <w:left w:val="none" w:sz="0" w:space="0" w:color="auto"/>
                    <w:bottom w:val="none" w:sz="0" w:space="0" w:color="auto"/>
                    <w:right w:val="none" w:sz="0" w:space="0" w:color="auto"/>
                  </w:divBdr>
                  <w:divsChild>
                    <w:div w:id="871458934">
                      <w:marLeft w:val="0"/>
                      <w:marRight w:val="0"/>
                      <w:marTop w:val="0"/>
                      <w:marBottom w:val="0"/>
                      <w:divBdr>
                        <w:top w:val="none" w:sz="0" w:space="0" w:color="auto"/>
                        <w:left w:val="none" w:sz="0" w:space="0" w:color="auto"/>
                        <w:bottom w:val="none" w:sz="0" w:space="0" w:color="auto"/>
                        <w:right w:val="none" w:sz="0" w:space="0" w:color="auto"/>
                      </w:divBdr>
                    </w:div>
                  </w:divsChild>
                </w:div>
                <w:div w:id="784886413">
                  <w:marLeft w:val="0"/>
                  <w:marRight w:val="0"/>
                  <w:marTop w:val="0"/>
                  <w:marBottom w:val="0"/>
                  <w:divBdr>
                    <w:top w:val="none" w:sz="0" w:space="0" w:color="auto"/>
                    <w:left w:val="none" w:sz="0" w:space="0" w:color="auto"/>
                    <w:bottom w:val="none" w:sz="0" w:space="0" w:color="auto"/>
                    <w:right w:val="none" w:sz="0" w:space="0" w:color="auto"/>
                  </w:divBdr>
                  <w:divsChild>
                    <w:div w:id="1606187855">
                      <w:marLeft w:val="0"/>
                      <w:marRight w:val="0"/>
                      <w:marTop w:val="0"/>
                      <w:marBottom w:val="0"/>
                      <w:divBdr>
                        <w:top w:val="none" w:sz="0" w:space="0" w:color="auto"/>
                        <w:left w:val="none" w:sz="0" w:space="0" w:color="auto"/>
                        <w:bottom w:val="none" w:sz="0" w:space="0" w:color="auto"/>
                        <w:right w:val="none" w:sz="0" w:space="0" w:color="auto"/>
                      </w:divBdr>
                    </w:div>
                  </w:divsChild>
                </w:div>
                <w:div w:id="69932493">
                  <w:marLeft w:val="0"/>
                  <w:marRight w:val="0"/>
                  <w:marTop w:val="0"/>
                  <w:marBottom w:val="0"/>
                  <w:divBdr>
                    <w:top w:val="none" w:sz="0" w:space="0" w:color="auto"/>
                    <w:left w:val="none" w:sz="0" w:space="0" w:color="auto"/>
                    <w:bottom w:val="none" w:sz="0" w:space="0" w:color="auto"/>
                    <w:right w:val="none" w:sz="0" w:space="0" w:color="auto"/>
                  </w:divBdr>
                  <w:divsChild>
                    <w:div w:id="1127746424">
                      <w:marLeft w:val="0"/>
                      <w:marRight w:val="0"/>
                      <w:marTop w:val="0"/>
                      <w:marBottom w:val="0"/>
                      <w:divBdr>
                        <w:top w:val="none" w:sz="0" w:space="0" w:color="auto"/>
                        <w:left w:val="none" w:sz="0" w:space="0" w:color="auto"/>
                        <w:bottom w:val="none" w:sz="0" w:space="0" w:color="auto"/>
                        <w:right w:val="none" w:sz="0" w:space="0" w:color="auto"/>
                      </w:divBdr>
                    </w:div>
                  </w:divsChild>
                </w:div>
                <w:div w:id="65735640">
                  <w:marLeft w:val="0"/>
                  <w:marRight w:val="0"/>
                  <w:marTop w:val="0"/>
                  <w:marBottom w:val="0"/>
                  <w:divBdr>
                    <w:top w:val="none" w:sz="0" w:space="0" w:color="auto"/>
                    <w:left w:val="none" w:sz="0" w:space="0" w:color="auto"/>
                    <w:bottom w:val="none" w:sz="0" w:space="0" w:color="auto"/>
                    <w:right w:val="none" w:sz="0" w:space="0" w:color="auto"/>
                  </w:divBdr>
                  <w:divsChild>
                    <w:div w:id="1723405590">
                      <w:marLeft w:val="0"/>
                      <w:marRight w:val="0"/>
                      <w:marTop w:val="0"/>
                      <w:marBottom w:val="0"/>
                      <w:divBdr>
                        <w:top w:val="none" w:sz="0" w:space="0" w:color="auto"/>
                        <w:left w:val="none" w:sz="0" w:space="0" w:color="auto"/>
                        <w:bottom w:val="none" w:sz="0" w:space="0" w:color="auto"/>
                        <w:right w:val="none" w:sz="0" w:space="0" w:color="auto"/>
                      </w:divBdr>
                    </w:div>
                  </w:divsChild>
                </w:div>
                <w:div w:id="1416784026">
                  <w:marLeft w:val="0"/>
                  <w:marRight w:val="0"/>
                  <w:marTop w:val="0"/>
                  <w:marBottom w:val="0"/>
                  <w:divBdr>
                    <w:top w:val="none" w:sz="0" w:space="0" w:color="auto"/>
                    <w:left w:val="none" w:sz="0" w:space="0" w:color="auto"/>
                    <w:bottom w:val="none" w:sz="0" w:space="0" w:color="auto"/>
                    <w:right w:val="none" w:sz="0" w:space="0" w:color="auto"/>
                  </w:divBdr>
                  <w:divsChild>
                    <w:div w:id="2080012772">
                      <w:marLeft w:val="0"/>
                      <w:marRight w:val="0"/>
                      <w:marTop w:val="0"/>
                      <w:marBottom w:val="0"/>
                      <w:divBdr>
                        <w:top w:val="none" w:sz="0" w:space="0" w:color="auto"/>
                        <w:left w:val="none" w:sz="0" w:space="0" w:color="auto"/>
                        <w:bottom w:val="none" w:sz="0" w:space="0" w:color="auto"/>
                        <w:right w:val="none" w:sz="0" w:space="0" w:color="auto"/>
                      </w:divBdr>
                    </w:div>
                  </w:divsChild>
                </w:div>
                <w:div w:id="2043743348">
                  <w:marLeft w:val="0"/>
                  <w:marRight w:val="0"/>
                  <w:marTop w:val="0"/>
                  <w:marBottom w:val="0"/>
                  <w:divBdr>
                    <w:top w:val="none" w:sz="0" w:space="0" w:color="auto"/>
                    <w:left w:val="none" w:sz="0" w:space="0" w:color="auto"/>
                    <w:bottom w:val="none" w:sz="0" w:space="0" w:color="auto"/>
                    <w:right w:val="none" w:sz="0" w:space="0" w:color="auto"/>
                  </w:divBdr>
                  <w:divsChild>
                    <w:div w:id="92284930">
                      <w:marLeft w:val="0"/>
                      <w:marRight w:val="0"/>
                      <w:marTop w:val="0"/>
                      <w:marBottom w:val="0"/>
                      <w:divBdr>
                        <w:top w:val="none" w:sz="0" w:space="0" w:color="auto"/>
                        <w:left w:val="none" w:sz="0" w:space="0" w:color="auto"/>
                        <w:bottom w:val="none" w:sz="0" w:space="0" w:color="auto"/>
                        <w:right w:val="none" w:sz="0" w:space="0" w:color="auto"/>
                      </w:divBdr>
                    </w:div>
                  </w:divsChild>
                </w:div>
                <w:div w:id="1821575943">
                  <w:marLeft w:val="0"/>
                  <w:marRight w:val="0"/>
                  <w:marTop w:val="0"/>
                  <w:marBottom w:val="0"/>
                  <w:divBdr>
                    <w:top w:val="none" w:sz="0" w:space="0" w:color="auto"/>
                    <w:left w:val="none" w:sz="0" w:space="0" w:color="auto"/>
                    <w:bottom w:val="none" w:sz="0" w:space="0" w:color="auto"/>
                    <w:right w:val="none" w:sz="0" w:space="0" w:color="auto"/>
                  </w:divBdr>
                  <w:divsChild>
                    <w:div w:id="1186746620">
                      <w:marLeft w:val="0"/>
                      <w:marRight w:val="0"/>
                      <w:marTop w:val="0"/>
                      <w:marBottom w:val="0"/>
                      <w:divBdr>
                        <w:top w:val="none" w:sz="0" w:space="0" w:color="auto"/>
                        <w:left w:val="none" w:sz="0" w:space="0" w:color="auto"/>
                        <w:bottom w:val="none" w:sz="0" w:space="0" w:color="auto"/>
                        <w:right w:val="none" w:sz="0" w:space="0" w:color="auto"/>
                      </w:divBdr>
                    </w:div>
                  </w:divsChild>
                </w:div>
                <w:div w:id="1600019110">
                  <w:marLeft w:val="0"/>
                  <w:marRight w:val="0"/>
                  <w:marTop w:val="0"/>
                  <w:marBottom w:val="0"/>
                  <w:divBdr>
                    <w:top w:val="none" w:sz="0" w:space="0" w:color="auto"/>
                    <w:left w:val="none" w:sz="0" w:space="0" w:color="auto"/>
                    <w:bottom w:val="none" w:sz="0" w:space="0" w:color="auto"/>
                    <w:right w:val="none" w:sz="0" w:space="0" w:color="auto"/>
                  </w:divBdr>
                  <w:divsChild>
                    <w:div w:id="437064144">
                      <w:marLeft w:val="0"/>
                      <w:marRight w:val="0"/>
                      <w:marTop w:val="0"/>
                      <w:marBottom w:val="0"/>
                      <w:divBdr>
                        <w:top w:val="none" w:sz="0" w:space="0" w:color="auto"/>
                        <w:left w:val="none" w:sz="0" w:space="0" w:color="auto"/>
                        <w:bottom w:val="none" w:sz="0" w:space="0" w:color="auto"/>
                        <w:right w:val="none" w:sz="0" w:space="0" w:color="auto"/>
                      </w:divBdr>
                    </w:div>
                  </w:divsChild>
                </w:div>
                <w:div w:id="473791172">
                  <w:marLeft w:val="0"/>
                  <w:marRight w:val="0"/>
                  <w:marTop w:val="0"/>
                  <w:marBottom w:val="0"/>
                  <w:divBdr>
                    <w:top w:val="none" w:sz="0" w:space="0" w:color="auto"/>
                    <w:left w:val="none" w:sz="0" w:space="0" w:color="auto"/>
                    <w:bottom w:val="none" w:sz="0" w:space="0" w:color="auto"/>
                    <w:right w:val="none" w:sz="0" w:space="0" w:color="auto"/>
                  </w:divBdr>
                  <w:divsChild>
                    <w:div w:id="1864172882">
                      <w:marLeft w:val="0"/>
                      <w:marRight w:val="0"/>
                      <w:marTop w:val="0"/>
                      <w:marBottom w:val="0"/>
                      <w:divBdr>
                        <w:top w:val="none" w:sz="0" w:space="0" w:color="auto"/>
                        <w:left w:val="none" w:sz="0" w:space="0" w:color="auto"/>
                        <w:bottom w:val="none" w:sz="0" w:space="0" w:color="auto"/>
                        <w:right w:val="none" w:sz="0" w:space="0" w:color="auto"/>
                      </w:divBdr>
                    </w:div>
                  </w:divsChild>
                </w:div>
                <w:div w:id="646252415">
                  <w:marLeft w:val="0"/>
                  <w:marRight w:val="0"/>
                  <w:marTop w:val="0"/>
                  <w:marBottom w:val="0"/>
                  <w:divBdr>
                    <w:top w:val="none" w:sz="0" w:space="0" w:color="auto"/>
                    <w:left w:val="none" w:sz="0" w:space="0" w:color="auto"/>
                    <w:bottom w:val="none" w:sz="0" w:space="0" w:color="auto"/>
                    <w:right w:val="none" w:sz="0" w:space="0" w:color="auto"/>
                  </w:divBdr>
                  <w:divsChild>
                    <w:div w:id="1334841206">
                      <w:marLeft w:val="0"/>
                      <w:marRight w:val="0"/>
                      <w:marTop w:val="0"/>
                      <w:marBottom w:val="0"/>
                      <w:divBdr>
                        <w:top w:val="none" w:sz="0" w:space="0" w:color="auto"/>
                        <w:left w:val="none" w:sz="0" w:space="0" w:color="auto"/>
                        <w:bottom w:val="none" w:sz="0" w:space="0" w:color="auto"/>
                        <w:right w:val="none" w:sz="0" w:space="0" w:color="auto"/>
                      </w:divBdr>
                    </w:div>
                  </w:divsChild>
                </w:div>
                <w:div w:id="886717706">
                  <w:marLeft w:val="0"/>
                  <w:marRight w:val="0"/>
                  <w:marTop w:val="0"/>
                  <w:marBottom w:val="0"/>
                  <w:divBdr>
                    <w:top w:val="none" w:sz="0" w:space="0" w:color="auto"/>
                    <w:left w:val="none" w:sz="0" w:space="0" w:color="auto"/>
                    <w:bottom w:val="none" w:sz="0" w:space="0" w:color="auto"/>
                    <w:right w:val="none" w:sz="0" w:space="0" w:color="auto"/>
                  </w:divBdr>
                  <w:divsChild>
                    <w:div w:id="246967245">
                      <w:marLeft w:val="0"/>
                      <w:marRight w:val="0"/>
                      <w:marTop w:val="0"/>
                      <w:marBottom w:val="0"/>
                      <w:divBdr>
                        <w:top w:val="none" w:sz="0" w:space="0" w:color="auto"/>
                        <w:left w:val="none" w:sz="0" w:space="0" w:color="auto"/>
                        <w:bottom w:val="none" w:sz="0" w:space="0" w:color="auto"/>
                        <w:right w:val="none" w:sz="0" w:space="0" w:color="auto"/>
                      </w:divBdr>
                    </w:div>
                  </w:divsChild>
                </w:div>
                <w:div w:id="1102843180">
                  <w:marLeft w:val="0"/>
                  <w:marRight w:val="0"/>
                  <w:marTop w:val="0"/>
                  <w:marBottom w:val="0"/>
                  <w:divBdr>
                    <w:top w:val="none" w:sz="0" w:space="0" w:color="auto"/>
                    <w:left w:val="none" w:sz="0" w:space="0" w:color="auto"/>
                    <w:bottom w:val="none" w:sz="0" w:space="0" w:color="auto"/>
                    <w:right w:val="none" w:sz="0" w:space="0" w:color="auto"/>
                  </w:divBdr>
                  <w:divsChild>
                    <w:div w:id="14244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445241">
          <w:marLeft w:val="0"/>
          <w:marRight w:val="0"/>
          <w:marTop w:val="0"/>
          <w:marBottom w:val="0"/>
          <w:divBdr>
            <w:top w:val="none" w:sz="0" w:space="0" w:color="auto"/>
            <w:left w:val="none" w:sz="0" w:space="0" w:color="auto"/>
            <w:bottom w:val="none" w:sz="0" w:space="0" w:color="auto"/>
            <w:right w:val="none" w:sz="0" w:space="0" w:color="auto"/>
          </w:divBdr>
        </w:div>
      </w:divsChild>
    </w:div>
    <w:div w:id="833834214">
      <w:bodyDiv w:val="1"/>
      <w:marLeft w:val="0"/>
      <w:marRight w:val="0"/>
      <w:marTop w:val="0"/>
      <w:marBottom w:val="0"/>
      <w:divBdr>
        <w:top w:val="none" w:sz="0" w:space="0" w:color="auto"/>
        <w:left w:val="none" w:sz="0" w:space="0" w:color="auto"/>
        <w:bottom w:val="none" w:sz="0" w:space="0" w:color="auto"/>
        <w:right w:val="none" w:sz="0" w:space="0" w:color="auto"/>
      </w:divBdr>
      <w:divsChild>
        <w:div w:id="1693413669">
          <w:marLeft w:val="547"/>
          <w:marRight w:val="0"/>
          <w:marTop w:val="0"/>
          <w:marBottom w:val="0"/>
          <w:divBdr>
            <w:top w:val="none" w:sz="0" w:space="0" w:color="auto"/>
            <w:left w:val="none" w:sz="0" w:space="0" w:color="auto"/>
            <w:bottom w:val="none" w:sz="0" w:space="0" w:color="auto"/>
            <w:right w:val="none" w:sz="0" w:space="0" w:color="auto"/>
          </w:divBdr>
        </w:div>
      </w:divsChild>
    </w:div>
    <w:div w:id="1434788609">
      <w:bodyDiv w:val="1"/>
      <w:marLeft w:val="0"/>
      <w:marRight w:val="0"/>
      <w:marTop w:val="0"/>
      <w:marBottom w:val="0"/>
      <w:divBdr>
        <w:top w:val="none" w:sz="0" w:space="0" w:color="auto"/>
        <w:left w:val="none" w:sz="0" w:space="0" w:color="auto"/>
        <w:bottom w:val="none" w:sz="0" w:space="0" w:color="auto"/>
        <w:right w:val="none" w:sz="0" w:space="0" w:color="auto"/>
      </w:divBdr>
      <w:divsChild>
        <w:div w:id="160460489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png"/><Relationship Id="rId18" Type="http://schemas.openxmlformats.org/officeDocument/2006/relationships/hyperlink" Target="https://www.rgs.org/schools/teaching-resources/the-geography-of-my-stuff/"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1.png"/><Relationship Id="rId12" Type="http://schemas.microsoft.com/office/2007/relationships/diagramDrawing" Target="diagrams/drawing1.xml"/><Relationship Id="rId17" Type="http://schemas.openxmlformats.org/officeDocument/2006/relationships/hyperlink" Target="https://en.wikipedia.org/wiki/Pacific_Northwest_tree_octopus"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hyperlink" Target="https://www.rgs.org/schools/teaching-resources/the-ethics-of-fast-fashion/" TargetMode="Externa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image" Target="media/image3.jpeg"/><Relationship Id="rId22" Type="http://schemas.openxmlformats.org/officeDocument/2006/relationships/header" Target="header1.xml"/><Relationship Id="rId27"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65FDD9-BCF6-4566-94FC-794A0F72C1EE}" type="doc">
      <dgm:prSet loTypeId="urn:microsoft.com/office/officeart/2005/8/layout/pyramid3" loCatId="pyramid" qsTypeId="urn:microsoft.com/office/officeart/2005/8/quickstyle/simple5" qsCatId="simple" csTypeId="urn:microsoft.com/office/officeart/2005/8/colors/accent1_4" csCatId="accent1" phldr="1"/>
      <dgm:spPr/>
    </dgm:pt>
    <dgm:pt modelId="{A3FCFC2F-161C-4911-B25E-5B13C46FC723}">
      <dgm:prSet phldrT="[Text]" custT="1"/>
      <dgm:spPr>
        <a:solidFill>
          <a:schemeClr val="accent1">
            <a:lumMod val="20000"/>
            <a:lumOff val="80000"/>
          </a:schemeClr>
        </a:solidFill>
        <a:ln w="38100">
          <a:solidFill>
            <a:schemeClr val="tx1"/>
          </a:solidFill>
        </a:ln>
      </dgm:spPr>
      <dgm:t>
        <a:bodyPr/>
        <a:lstStyle/>
        <a:p>
          <a:r>
            <a:rPr lang="en-US" sz="2400" baseline="0">
              <a:latin typeface="Century Gothic" panose="020B0502020202020204" pitchFamily="34" charset="0"/>
            </a:rPr>
            <a:t>Curriculum Intent</a:t>
          </a:r>
        </a:p>
      </dgm:t>
    </dgm:pt>
    <dgm:pt modelId="{0AB3D52D-7002-4EEC-AD99-FC6089CB0B36}" type="parTrans" cxnId="{9C59DF8F-42D4-43D8-9636-67E01A9CE4C2}">
      <dgm:prSet/>
      <dgm:spPr/>
      <dgm:t>
        <a:bodyPr/>
        <a:lstStyle/>
        <a:p>
          <a:endParaRPr lang="en-US"/>
        </a:p>
      </dgm:t>
    </dgm:pt>
    <dgm:pt modelId="{A9B489DE-0D00-4CCE-A2AA-ECEE1C876D1C}" type="sibTrans" cxnId="{9C59DF8F-42D4-43D8-9636-67E01A9CE4C2}">
      <dgm:prSet/>
      <dgm:spPr/>
      <dgm:t>
        <a:bodyPr/>
        <a:lstStyle/>
        <a:p>
          <a:endParaRPr lang="en-US"/>
        </a:p>
      </dgm:t>
    </dgm:pt>
    <dgm:pt modelId="{954BEAFC-6AF7-4CC2-A9BB-708F0BDB77E0}">
      <dgm:prSet phldrT="[Text]" custT="1"/>
      <dgm:spPr>
        <a:solidFill>
          <a:schemeClr val="accent1">
            <a:lumMod val="40000"/>
            <a:lumOff val="60000"/>
          </a:schemeClr>
        </a:solidFill>
        <a:ln w="38100">
          <a:solidFill>
            <a:schemeClr val="tx1"/>
          </a:solidFill>
        </a:ln>
      </dgm:spPr>
      <dgm:t>
        <a:bodyPr/>
        <a:lstStyle/>
        <a:p>
          <a:r>
            <a:rPr lang="en-US" sz="2400" baseline="0">
              <a:latin typeface="Century Gothic" panose="020B0502020202020204" pitchFamily="34" charset="0"/>
            </a:rPr>
            <a:t>Curriculum Overview- statements of Intent</a:t>
          </a:r>
        </a:p>
      </dgm:t>
    </dgm:pt>
    <dgm:pt modelId="{DA29A5B2-B083-4591-BCA7-980577085921}" type="parTrans" cxnId="{0BD2143F-254D-487B-A194-F9EBCF858AB7}">
      <dgm:prSet/>
      <dgm:spPr/>
      <dgm:t>
        <a:bodyPr/>
        <a:lstStyle/>
        <a:p>
          <a:endParaRPr lang="en-US"/>
        </a:p>
      </dgm:t>
    </dgm:pt>
    <dgm:pt modelId="{AA1B8D0D-E06E-457C-80ED-48AB048CD1A3}" type="sibTrans" cxnId="{0BD2143F-254D-487B-A194-F9EBCF858AB7}">
      <dgm:prSet/>
      <dgm:spPr/>
      <dgm:t>
        <a:bodyPr/>
        <a:lstStyle/>
        <a:p>
          <a:endParaRPr lang="en-US"/>
        </a:p>
      </dgm:t>
    </dgm:pt>
    <dgm:pt modelId="{D44B9E54-5418-4EF3-B002-B2B805B96288}">
      <dgm:prSet phldrT="[Text]" custT="1"/>
      <dgm:spPr>
        <a:solidFill>
          <a:schemeClr val="accent1">
            <a:lumMod val="60000"/>
            <a:lumOff val="40000"/>
          </a:schemeClr>
        </a:solidFill>
        <a:ln w="38100">
          <a:solidFill>
            <a:schemeClr val="tx1"/>
          </a:solidFill>
        </a:ln>
      </dgm:spPr>
      <dgm:t>
        <a:bodyPr/>
        <a:lstStyle/>
        <a:p>
          <a:r>
            <a:rPr lang="en-US" sz="2400" baseline="0">
              <a:latin typeface="Century Gothic" panose="020B0502020202020204" pitchFamily="34" charset="0"/>
            </a:rPr>
            <a:t>Subject Building Blocks</a:t>
          </a:r>
        </a:p>
      </dgm:t>
    </dgm:pt>
    <dgm:pt modelId="{F719DE32-9C09-4BFF-A60E-0036BF48E055}" type="parTrans" cxnId="{6553EDCF-CCC9-440D-BF81-B523C03752AB}">
      <dgm:prSet/>
      <dgm:spPr/>
      <dgm:t>
        <a:bodyPr/>
        <a:lstStyle/>
        <a:p>
          <a:endParaRPr lang="en-US"/>
        </a:p>
      </dgm:t>
    </dgm:pt>
    <dgm:pt modelId="{37DDF415-0F06-42DF-8F14-2AB1270A20FD}" type="sibTrans" cxnId="{6553EDCF-CCC9-440D-BF81-B523C03752AB}">
      <dgm:prSet/>
      <dgm:spPr/>
      <dgm:t>
        <a:bodyPr/>
        <a:lstStyle/>
        <a:p>
          <a:endParaRPr lang="en-US"/>
        </a:p>
      </dgm:t>
    </dgm:pt>
    <dgm:pt modelId="{0DD42110-D756-4296-AC71-F88031BA1546}">
      <dgm:prSet phldrT="[Text]" custT="1"/>
      <dgm:spPr>
        <a:solidFill>
          <a:srgbClr val="5799D5"/>
        </a:solidFill>
        <a:ln w="38100">
          <a:solidFill>
            <a:schemeClr val="tx1"/>
          </a:solidFill>
        </a:ln>
      </dgm:spPr>
      <dgm:t>
        <a:bodyPr/>
        <a:lstStyle/>
        <a:p>
          <a:r>
            <a:rPr lang="en-US" sz="2400" baseline="0">
              <a:latin typeface="Century Gothic" panose="020B0502020202020204" pitchFamily="34" charset="0"/>
            </a:rPr>
            <a:t>Thematic Blocks</a:t>
          </a:r>
        </a:p>
      </dgm:t>
    </dgm:pt>
    <dgm:pt modelId="{0402698C-D198-40DF-847A-0D8BC7A26E96}" type="parTrans" cxnId="{AD670E12-74A1-450F-9051-1008F085BE30}">
      <dgm:prSet/>
      <dgm:spPr/>
      <dgm:t>
        <a:bodyPr/>
        <a:lstStyle/>
        <a:p>
          <a:endParaRPr lang="en-US"/>
        </a:p>
      </dgm:t>
    </dgm:pt>
    <dgm:pt modelId="{CA0B6DB7-55E0-4D83-891E-C159A81073BE}" type="sibTrans" cxnId="{AD670E12-74A1-450F-9051-1008F085BE30}">
      <dgm:prSet/>
      <dgm:spPr/>
      <dgm:t>
        <a:bodyPr/>
        <a:lstStyle/>
        <a:p>
          <a:endParaRPr lang="en-US"/>
        </a:p>
      </dgm:t>
    </dgm:pt>
    <dgm:pt modelId="{A755FB6B-BDEA-4283-B465-7A49D561393B}">
      <dgm:prSet phldrT="[Text]" custT="1"/>
      <dgm:spPr>
        <a:solidFill>
          <a:srgbClr val="2F74B3"/>
        </a:solidFill>
        <a:ln w="38100">
          <a:solidFill>
            <a:schemeClr val="tx1"/>
          </a:solidFill>
        </a:ln>
      </dgm:spPr>
      <dgm:t>
        <a:bodyPr/>
        <a:lstStyle/>
        <a:p>
          <a:r>
            <a:rPr lang="en-US" sz="2400" baseline="0">
              <a:latin typeface="Century Gothic" panose="020B0502020202020204" pitchFamily="34" charset="0"/>
            </a:rPr>
            <a:t>MTPS</a:t>
          </a:r>
        </a:p>
      </dgm:t>
    </dgm:pt>
    <dgm:pt modelId="{CE243790-EB3C-49F2-A02C-E8195C353E77}" type="parTrans" cxnId="{8346E5DB-6BC4-4969-8B15-49FC07C19547}">
      <dgm:prSet/>
      <dgm:spPr/>
      <dgm:t>
        <a:bodyPr/>
        <a:lstStyle/>
        <a:p>
          <a:endParaRPr lang="en-US"/>
        </a:p>
      </dgm:t>
    </dgm:pt>
    <dgm:pt modelId="{FEF3D464-6BC3-48B8-880D-3AF25A9721A0}" type="sibTrans" cxnId="{8346E5DB-6BC4-4969-8B15-49FC07C19547}">
      <dgm:prSet/>
      <dgm:spPr/>
      <dgm:t>
        <a:bodyPr/>
        <a:lstStyle/>
        <a:p>
          <a:endParaRPr lang="en-US"/>
        </a:p>
      </dgm:t>
    </dgm:pt>
    <dgm:pt modelId="{43C0ACBA-0B64-4378-81FD-D4D57C13A068}" type="pres">
      <dgm:prSet presAssocID="{E765FDD9-BCF6-4566-94FC-794A0F72C1EE}" presName="Name0" presStyleCnt="0">
        <dgm:presLayoutVars>
          <dgm:dir/>
          <dgm:animLvl val="lvl"/>
          <dgm:resizeHandles val="exact"/>
        </dgm:presLayoutVars>
      </dgm:prSet>
      <dgm:spPr/>
    </dgm:pt>
    <dgm:pt modelId="{6429720E-BE6E-4F19-8DFE-89D5B53F076E}" type="pres">
      <dgm:prSet presAssocID="{A3FCFC2F-161C-4911-B25E-5B13C46FC723}" presName="Name8" presStyleCnt="0"/>
      <dgm:spPr/>
    </dgm:pt>
    <dgm:pt modelId="{4568B755-A84C-4188-9F24-2D1E7EE71926}" type="pres">
      <dgm:prSet presAssocID="{A3FCFC2F-161C-4911-B25E-5B13C46FC723}" presName="level" presStyleLbl="node1" presStyleIdx="0" presStyleCnt="5">
        <dgm:presLayoutVars>
          <dgm:chMax val="1"/>
          <dgm:bulletEnabled val="1"/>
        </dgm:presLayoutVars>
      </dgm:prSet>
      <dgm:spPr/>
    </dgm:pt>
    <dgm:pt modelId="{09188371-81C1-4E21-9EEC-EA9448F05093}" type="pres">
      <dgm:prSet presAssocID="{A3FCFC2F-161C-4911-B25E-5B13C46FC723}" presName="levelTx" presStyleLbl="revTx" presStyleIdx="0" presStyleCnt="0">
        <dgm:presLayoutVars>
          <dgm:chMax val="1"/>
          <dgm:bulletEnabled val="1"/>
        </dgm:presLayoutVars>
      </dgm:prSet>
      <dgm:spPr/>
    </dgm:pt>
    <dgm:pt modelId="{A4935E62-4CAF-43F1-933B-7DB070B067B5}" type="pres">
      <dgm:prSet presAssocID="{954BEAFC-6AF7-4CC2-A9BB-708F0BDB77E0}" presName="Name8" presStyleCnt="0"/>
      <dgm:spPr/>
    </dgm:pt>
    <dgm:pt modelId="{DE02A276-2F12-49C8-8C9A-DB2D6710A174}" type="pres">
      <dgm:prSet presAssocID="{954BEAFC-6AF7-4CC2-A9BB-708F0BDB77E0}" presName="level" presStyleLbl="node1" presStyleIdx="1" presStyleCnt="5">
        <dgm:presLayoutVars>
          <dgm:chMax val="1"/>
          <dgm:bulletEnabled val="1"/>
        </dgm:presLayoutVars>
      </dgm:prSet>
      <dgm:spPr/>
    </dgm:pt>
    <dgm:pt modelId="{DBA21204-E6E6-41AA-97BC-6A4CF43DB976}" type="pres">
      <dgm:prSet presAssocID="{954BEAFC-6AF7-4CC2-A9BB-708F0BDB77E0}" presName="levelTx" presStyleLbl="revTx" presStyleIdx="0" presStyleCnt="0">
        <dgm:presLayoutVars>
          <dgm:chMax val="1"/>
          <dgm:bulletEnabled val="1"/>
        </dgm:presLayoutVars>
      </dgm:prSet>
      <dgm:spPr/>
    </dgm:pt>
    <dgm:pt modelId="{978BEA7F-4BCE-474F-AD05-BE03CB4BED84}" type="pres">
      <dgm:prSet presAssocID="{D44B9E54-5418-4EF3-B002-B2B805B96288}" presName="Name8" presStyleCnt="0"/>
      <dgm:spPr/>
    </dgm:pt>
    <dgm:pt modelId="{0A3126ED-0CF7-48B1-BFA5-B86AE84AFE57}" type="pres">
      <dgm:prSet presAssocID="{D44B9E54-5418-4EF3-B002-B2B805B96288}" presName="level" presStyleLbl="node1" presStyleIdx="2" presStyleCnt="5">
        <dgm:presLayoutVars>
          <dgm:chMax val="1"/>
          <dgm:bulletEnabled val="1"/>
        </dgm:presLayoutVars>
      </dgm:prSet>
      <dgm:spPr/>
    </dgm:pt>
    <dgm:pt modelId="{B3979E3A-6A95-4796-9EB1-AB8F92B734D9}" type="pres">
      <dgm:prSet presAssocID="{D44B9E54-5418-4EF3-B002-B2B805B96288}" presName="levelTx" presStyleLbl="revTx" presStyleIdx="0" presStyleCnt="0">
        <dgm:presLayoutVars>
          <dgm:chMax val="1"/>
          <dgm:bulletEnabled val="1"/>
        </dgm:presLayoutVars>
      </dgm:prSet>
      <dgm:spPr/>
    </dgm:pt>
    <dgm:pt modelId="{54C73E30-8F77-49A4-972D-8CEC92B8460B}" type="pres">
      <dgm:prSet presAssocID="{0DD42110-D756-4296-AC71-F88031BA1546}" presName="Name8" presStyleCnt="0"/>
      <dgm:spPr/>
    </dgm:pt>
    <dgm:pt modelId="{23D3FAB1-2AFE-4E79-98F5-E90866717337}" type="pres">
      <dgm:prSet presAssocID="{0DD42110-D756-4296-AC71-F88031BA1546}" presName="level" presStyleLbl="node1" presStyleIdx="3" presStyleCnt="5" custLinFactNeighborX="240" custLinFactNeighborY="-361">
        <dgm:presLayoutVars>
          <dgm:chMax val="1"/>
          <dgm:bulletEnabled val="1"/>
        </dgm:presLayoutVars>
      </dgm:prSet>
      <dgm:spPr/>
    </dgm:pt>
    <dgm:pt modelId="{83B9DC75-93D3-4C00-A0C7-B4AF66B718F5}" type="pres">
      <dgm:prSet presAssocID="{0DD42110-D756-4296-AC71-F88031BA1546}" presName="levelTx" presStyleLbl="revTx" presStyleIdx="0" presStyleCnt="0">
        <dgm:presLayoutVars>
          <dgm:chMax val="1"/>
          <dgm:bulletEnabled val="1"/>
        </dgm:presLayoutVars>
      </dgm:prSet>
      <dgm:spPr/>
    </dgm:pt>
    <dgm:pt modelId="{90974ACE-7948-43A3-891F-C58D55EA7798}" type="pres">
      <dgm:prSet presAssocID="{A755FB6B-BDEA-4283-B465-7A49D561393B}" presName="Name8" presStyleCnt="0"/>
      <dgm:spPr/>
    </dgm:pt>
    <dgm:pt modelId="{B2DAB0E5-36F5-47E9-AD87-E2A3FC638B03}" type="pres">
      <dgm:prSet presAssocID="{A755FB6B-BDEA-4283-B465-7A49D561393B}" presName="level" presStyleLbl="node1" presStyleIdx="4" presStyleCnt="5" custLinFactNeighborX="0">
        <dgm:presLayoutVars>
          <dgm:chMax val="1"/>
          <dgm:bulletEnabled val="1"/>
        </dgm:presLayoutVars>
      </dgm:prSet>
      <dgm:spPr/>
    </dgm:pt>
    <dgm:pt modelId="{6506E63B-51A3-4AAD-B0A7-B82AA4296C18}" type="pres">
      <dgm:prSet presAssocID="{A755FB6B-BDEA-4283-B465-7A49D561393B}" presName="levelTx" presStyleLbl="revTx" presStyleIdx="0" presStyleCnt="0">
        <dgm:presLayoutVars>
          <dgm:chMax val="1"/>
          <dgm:bulletEnabled val="1"/>
        </dgm:presLayoutVars>
      </dgm:prSet>
      <dgm:spPr/>
    </dgm:pt>
  </dgm:ptLst>
  <dgm:cxnLst>
    <dgm:cxn modelId="{2678830C-D2B3-4FF6-90B3-2C94C62146D1}" type="presOf" srcId="{A3FCFC2F-161C-4911-B25E-5B13C46FC723}" destId="{4568B755-A84C-4188-9F24-2D1E7EE71926}" srcOrd="0" destOrd="0" presId="urn:microsoft.com/office/officeart/2005/8/layout/pyramid3"/>
    <dgm:cxn modelId="{AD670E12-74A1-450F-9051-1008F085BE30}" srcId="{E765FDD9-BCF6-4566-94FC-794A0F72C1EE}" destId="{0DD42110-D756-4296-AC71-F88031BA1546}" srcOrd="3" destOrd="0" parTransId="{0402698C-D198-40DF-847A-0D8BC7A26E96}" sibTransId="{CA0B6DB7-55E0-4D83-891E-C159A81073BE}"/>
    <dgm:cxn modelId="{F4E26D24-4337-4B86-8B2B-EC7F4F5C5EE2}" type="presOf" srcId="{E765FDD9-BCF6-4566-94FC-794A0F72C1EE}" destId="{43C0ACBA-0B64-4378-81FD-D4D57C13A068}" srcOrd="0" destOrd="0" presId="urn:microsoft.com/office/officeart/2005/8/layout/pyramid3"/>
    <dgm:cxn modelId="{0A757B26-A989-472D-B8B0-E9E5D6FEE58D}" type="presOf" srcId="{D44B9E54-5418-4EF3-B002-B2B805B96288}" destId="{0A3126ED-0CF7-48B1-BFA5-B86AE84AFE57}" srcOrd="0" destOrd="0" presId="urn:microsoft.com/office/officeart/2005/8/layout/pyramid3"/>
    <dgm:cxn modelId="{0BD2143F-254D-487B-A194-F9EBCF858AB7}" srcId="{E765FDD9-BCF6-4566-94FC-794A0F72C1EE}" destId="{954BEAFC-6AF7-4CC2-A9BB-708F0BDB77E0}" srcOrd="1" destOrd="0" parTransId="{DA29A5B2-B083-4591-BCA7-980577085921}" sibTransId="{AA1B8D0D-E06E-457C-80ED-48AB048CD1A3}"/>
    <dgm:cxn modelId="{77993049-7132-49D8-9F75-F163117FCE41}" type="presOf" srcId="{A755FB6B-BDEA-4283-B465-7A49D561393B}" destId="{B2DAB0E5-36F5-47E9-AD87-E2A3FC638B03}" srcOrd="0" destOrd="0" presId="urn:microsoft.com/office/officeart/2005/8/layout/pyramid3"/>
    <dgm:cxn modelId="{9DD5A470-A6A4-4992-BC24-1E187F80D1FF}" type="presOf" srcId="{A755FB6B-BDEA-4283-B465-7A49D561393B}" destId="{6506E63B-51A3-4AAD-B0A7-B82AA4296C18}" srcOrd="1" destOrd="0" presId="urn:microsoft.com/office/officeart/2005/8/layout/pyramid3"/>
    <dgm:cxn modelId="{ECFF197D-3FAC-4E6F-BCE8-41773671BCF5}" type="presOf" srcId="{954BEAFC-6AF7-4CC2-A9BB-708F0BDB77E0}" destId="{DBA21204-E6E6-41AA-97BC-6A4CF43DB976}" srcOrd="1" destOrd="0" presId="urn:microsoft.com/office/officeart/2005/8/layout/pyramid3"/>
    <dgm:cxn modelId="{9C59DF8F-42D4-43D8-9636-67E01A9CE4C2}" srcId="{E765FDD9-BCF6-4566-94FC-794A0F72C1EE}" destId="{A3FCFC2F-161C-4911-B25E-5B13C46FC723}" srcOrd="0" destOrd="0" parTransId="{0AB3D52D-7002-4EEC-AD99-FC6089CB0B36}" sibTransId="{A9B489DE-0D00-4CCE-A2AA-ECEE1C876D1C}"/>
    <dgm:cxn modelId="{5C14319E-0190-4181-BD57-38C2347C8880}" type="presOf" srcId="{0DD42110-D756-4296-AC71-F88031BA1546}" destId="{23D3FAB1-2AFE-4E79-98F5-E90866717337}" srcOrd="0" destOrd="0" presId="urn:microsoft.com/office/officeart/2005/8/layout/pyramid3"/>
    <dgm:cxn modelId="{1E6E1EB5-9C4A-49C9-9F5E-EE1DFA91F3A8}" type="presOf" srcId="{D44B9E54-5418-4EF3-B002-B2B805B96288}" destId="{B3979E3A-6A95-4796-9EB1-AB8F92B734D9}" srcOrd="1" destOrd="0" presId="urn:microsoft.com/office/officeart/2005/8/layout/pyramid3"/>
    <dgm:cxn modelId="{6553EDCF-CCC9-440D-BF81-B523C03752AB}" srcId="{E765FDD9-BCF6-4566-94FC-794A0F72C1EE}" destId="{D44B9E54-5418-4EF3-B002-B2B805B96288}" srcOrd="2" destOrd="0" parTransId="{F719DE32-9C09-4BFF-A60E-0036BF48E055}" sibTransId="{37DDF415-0F06-42DF-8F14-2AB1270A20FD}"/>
    <dgm:cxn modelId="{2F1A02D5-53FE-46DE-84F7-37131AD58E5D}" type="presOf" srcId="{A3FCFC2F-161C-4911-B25E-5B13C46FC723}" destId="{09188371-81C1-4E21-9EEC-EA9448F05093}" srcOrd="1" destOrd="0" presId="urn:microsoft.com/office/officeart/2005/8/layout/pyramid3"/>
    <dgm:cxn modelId="{8346E5DB-6BC4-4969-8B15-49FC07C19547}" srcId="{E765FDD9-BCF6-4566-94FC-794A0F72C1EE}" destId="{A755FB6B-BDEA-4283-B465-7A49D561393B}" srcOrd="4" destOrd="0" parTransId="{CE243790-EB3C-49F2-A02C-E8195C353E77}" sibTransId="{FEF3D464-6BC3-48B8-880D-3AF25A9721A0}"/>
    <dgm:cxn modelId="{854E0DE4-4AA6-4554-B4B0-4417B299240D}" type="presOf" srcId="{954BEAFC-6AF7-4CC2-A9BB-708F0BDB77E0}" destId="{DE02A276-2F12-49C8-8C9A-DB2D6710A174}" srcOrd="0" destOrd="0" presId="urn:microsoft.com/office/officeart/2005/8/layout/pyramid3"/>
    <dgm:cxn modelId="{4C070BF9-22D6-49FE-A35E-FF811443F069}" type="presOf" srcId="{0DD42110-D756-4296-AC71-F88031BA1546}" destId="{83B9DC75-93D3-4C00-A0C7-B4AF66B718F5}" srcOrd="1" destOrd="0" presId="urn:microsoft.com/office/officeart/2005/8/layout/pyramid3"/>
    <dgm:cxn modelId="{BB54634D-6D9F-4089-A2C5-733C8AC518ED}" type="presParOf" srcId="{43C0ACBA-0B64-4378-81FD-D4D57C13A068}" destId="{6429720E-BE6E-4F19-8DFE-89D5B53F076E}" srcOrd="0" destOrd="0" presId="urn:microsoft.com/office/officeart/2005/8/layout/pyramid3"/>
    <dgm:cxn modelId="{40AEAD2F-D79F-4DF0-8A3C-40CCDB09DA8D}" type="presParOf" srcId="{6429720E-BE6E-4F19-8DFE-89D5B53F076E}" destId="{4568B755-A84C-4188-9F24-2D1E7EE71926}" srcOrd="0" destOrd="0" presId="urn:microsoft.com/office/officeart/2005/8/layout/pyramid3"/>
    <dgm:cxn modelId="{F83DEEF9-7A65-4837-BD49-1C7525C5F6B0}" type="presParOf" srcId="{6429720E-BE6E-4F19-8DFE-89D5B53F076E}" destId="{09188371-81C1-4E21-9EEC-EA9448F05093}" srcOrd="1" destOrd="0" presId="urn:microsoft.com/office/officeart/2005/8/layout/pyramid3"/>
    <dgm:cxn modelId="{104E2A11-BF74-47C8-8BF6-34FB9F8D05B4}" type="presParOf" srcId="{43C0ACBA-0B64-4378-81FD-D4D57C13A068}" destId="{A4935E62-4CAF-43F1-933B-7DB070B067B5}" srcOrd="1" destOrd="0" presId="urn:microsoft.com/office/officeart/2005/8/layout/pyramid3"/>
    <dgm:cxn modelId="{F1A274AC-A81D-4B21-8A4C-D7FE75DB46F5}" type="presParOf" srcId="{A4935E62-4CAF-43F1-933B-7DB070B067B5}" destId="{DE02A276-2F12-49C8-8C9A-DB2D6710A174}" srcOrd="0" destOrd="0" presId="urn:microsoft.com/office/officeart/2005/8/layout/pyramid3"/>
    <dgm:cxn modelId="{CD646932-7CE1-42E5-94A9-767D0EC5DF32}" type="presParOf" srcId="{A4935E62-4CAF-43F1-933B-7DB070B067B5}" destId="{DBA21204-E6E6-41AA-97BC-6A4CF43DB976}" srcOrd="1" destOrd="0" presId="urn:microsoft.com/office/officeart/2005/8/layout/pyramid3"/>
    <dgm:cxn modelId="{DCD0829A-E92F-4EB3-B576-D4B7AD78B407}" type="presParOf" srcId="{43C0ACBA-0B64-4378-81FD-D4D57C13A068}" destId="{978BEA7F-4BCE-474F-AD05-BE03CB4BED84}" srcOrd="2" destOrd="0" presId="urn:microsoft.com/office/officeart/2005/8/layout/pyramid3"/>
    <dgm:cxn modelId="{D66C26A0-439B-428C-8DC6-D2D336EFB4E2}" type="presParOf" srcId="{978BEA7F-4BCE-474F-AD05-BE03CB4BED84}" destId="{0A3126ED-0CF7-48B1-BFA5-B86AE84AFE57}" srcOrd="0" destOrd="0" presId="urn:microsoft.com/office/officeart/2005/8/layout/pyramid3"/>
    <dgm:cxn modelId="{D10A2604-B2FE-4AC1-871F-E13E86E5E6FC}" type="presParOf" srcId="{978BEA7F-4BCE-474F-AD05-BE03CB4BED84}" destId="{B3979E3A-6A95-4796-9EB1-AB8F92B734D9}" srcOrd="1" destOrd="0" presId="urn:microsoft.com/office/officeart/2005/8/layout/pyramid3"/>
    <dgm:cxn modelId="{2EC9BC35-5E96-4D98-A88F-396BA3413D88}" type="presParOf" srcId="{43C0ACBA-0B64-4378-81FD-D4D57C13A068}" destId="{54C73E30-8F77-49A4-972D-8CEC92B8460B}" srcOrd="3" destOrd="0" presId="urn:microsoft.com/office/officeart/2005/8/layout/pyramid3"/>
    <dgm:cxn modelId="{B65F004D-9F99-43B8-9B15-79218B01D2EE}" type="presParOf" srcId="{54C73E30-8F77-49A4-972D-8CEC92B8460B}" destId="{23D3FAB1-2AFE-4E79-98F5-E90866717337}" srcOrd="0" destOrd="0" presId="urn:microsoft.com/office/officeart/2005/8/layout/pyramid3"/>
    <dgm:cxn modelId="{022FD89A-9CD2-49FF-9C78-0DFB0C67B689}" type="presParOf" srcId="{54C73E30-8F77-49A4-972D-8CEC92B8460B}" destId="{83B9DC75-93D3-4C00-A0C7-B4AF66B718F5}" srcOrd="1" destOrd="0" presId="urn:microsoft.com/office/officeart/2005/8/layout/pyramid3"/>
    <dgm:cxn modelId="{BBD4EDB5-504E-4E01-9C67-2ACB4CEA50D9}" type="presParOf" srcId="{43C0ACBA-0B64-4378-81FD-D4D57C13A068}" destId="{90974ACE-7948-43A3-891F-C58D55EA7798}" srcOrd="4" destOrd="0" presId="urn:microsoft.com/office/officeart/2005/8/layout/pyramid3"/>
    <dgm:cxn modelId="{92037BB1-AE84-4D12-BB7E-A863F8F19ABE}" type="presParOf" srcId="{90974ACE-7948-43A3-891F-C58D55EA7798}" destId="{B2DAB0E5-36F5-47E9-AD87-E2A3FC638B03}" srcOrd="0" destOrd="0" presId="urn:microsoft.com/office/officeart/2005/8/layout/pyramid3"/>
    <dgm:cxn modelId="{C7C83F26-6881-4D21-8FD4-939A3EEEFD97}" type="presParOf" srcId="{90974ACE-7948-43A3-891F-C58D55EA7798}" destId="{6506E63B-51A3-4AAD-B0A7-B82AA4296C18}" srcOrd="1" destOrd="0" presId="urn:microsoft.com/office/officeart/2005/8/layout/pyramid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68B755-A84C-4188-9F24-2D1E7EE71926}">
      <dsp:nvSpPr>
        <dsp:cNvPr id="0" name=""/>
        <dsp:cNvSpPr/>
      </dsp:nvSpPr>
      <dsp:spPr>
        <a:xfrm rot="10800000">
          <a:off x="0" y="0"/>
          <a:ext cx="11614150" cy="1659127"/>
        </a:xfrm>
        <a:prstGeom prst="trapezoid">
          <a:avLst>
            <a:gd name="adj" fmla="val 70002"/>
          </a:avLst>
        </a:prstGeom>
        <a:solidFill>
          <a:schemeClr val="accent1">
            <a:lumMod val="20000"/>
            <a:lumOff val="80000"/>
          </a:schemeClr>
        </a:solidFill>
        <a:ln w="38100">
          <a:solidFill>
            <a:schemeClr val="tx1"/>
          </a:solid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1066800">
            <a:lnSpc>
              <a:spcPct val="90000"/>
            </a:lnSpc>
            <a:spcBef>
              <a:spcPct val="0"/>
            </a:spcBef>
            <a:spcAft>
              <a:spcPct val="35000"/>
            </a:spcAft>
            <a:buNone/>
          </a:pPr>
          <a:r>
            <a:rPr lang="en-US" sz="2400" kern="1200" baseline="0">
              <a:latin typeface="Century Gothic" panose="020B0502020202020204" pitchFamily="34" charset="0"/>
            </a:rPr>
            <a:t>Curriculum Intent</a:t>
          </a:r>
        </a:p>
      </dsp:txBody>
      <dsp:txXfrm rot="-10800000">
        <a:off x="2032476" y="0"/>
        <a:ext cx="7549197" cy="1659127"/>
      </dsp:txXfrm>
    </dsp:sp>
    <dsp:sp modelId="{DE02A276-2F12-49C8-8C9A-DB2D6710A174}">
      <dsp:nvSpPr>
        <dsp:cNvPr id="0" name=""/>
        <dsp:cNvSpPr/>
      </dsp:nvSpPr>
      <dsp:spPr>
        <a:xfrm rot="10800000">
          <a:off x="1161415" y="1659128"/>
          <a:ext cx="9291320" cy="1659127"/>
        </a:xfrm>
        <a:prstGeom prst="trapezoid">
          <a:avLst>
            <a:gd name="adj" fmla="val 70002"/>
          </a:avLst>
        </a:prstGeom>
        <a:solidFill>
          <a:schemeClr val="accent1">
            <a:lumMod val="40000"/>
            <a:lumOff val="60000"/>
          </a:schemeClr>
        </a:solidFill>
        <a:ln w="38100">
          <a:solidFill>
            <a:schemeClr val="tx1"/>
          </a:solid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1066800">
            <a:lnSpc>
              <a:spcPct val="90000"/>
            </a:lnSpc>
            <a:spcBef>
              <a:spcPct val="0"/>
            </a:spcBef>
            <a:spcAft>
              <a:spcPct val="35000"/>
            </a:spcAft>
            <a:buNone/>
          </a:pPr>
          <a:r>
            <a:rPr lang="en-US" sz="2400" kern="1200" baseline="0">
              <a:latin typeface="Century Gothic" panose="020B0502020202020204" pitchFamily="34" charset="0"/>
            </a:rPr>
            <a:t>Curriculum Overview- statements of Intent</a:t>
          </a:r>
        </a:p>
      </dsp:txBody>
      <dsp:txXfrm rot="-10800000">
        <a:off x="2787395" y="1659128"/>
        <a:ext cx="6039358" cy="1659127"/>
      </dsp:txXfrm>
    </dsp:sp>
    <dsp:sp modelId="{0A3126ED-0CF7-48B1-BFA5-B86AE84AFE57}">
      <dsp:nvSpPr>
        <dsp:cNvPr id="0" name=""/>
        <dsp:cNvSpPr/>
      </dsp:nvSpPr>
      <dsp:spPr>
        <a:xfrm rot="10800000">
          <a:off x="2322830" y="3318256"/>
          <a:ext cx="6968490" cy="1659127"/>
        </a:xfrm>
        <a:prstGeom prst="trapezoid">
          <a:avLst>
            <a:gd name="adj" fmla="val 70002"/>
          </a:avLst>
        </a:prstGeom>
        <a:solidFill>
          <a:schemeClr val="accent1">
            <a:lumMod val="60000"/>
            <a:lumOff val="40000"/>
          </a:schemeClr>
        </a:solidFill>
        <a:ln w="38100">
          <a:solidFill>
            <a:schemeClr val="tx1"/>
          </a:solid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1066800">
            <a:lnSpc>
              <a:spcPct val="90000"/>
            </a:lnSpc>
            <a:spcBef>
              <a:spcPct val="0"/>
            </a:spcBef>
            <a:spcAft>
              <a:spcPct val="35000"/>
            </a:spcAft>
            <a:buNone/>
          </a:pPr>
          <a:r>
            <a:rPr lang="en-US" sz="2400" kern="1200" baseline="0">
              <a:latin typeface="Century Gothic" panose="020B0502020202020204" pitchFamily="34" charset="0"/>
            </a:rPr>
            <a:t>Subject Building Blocks</a:t>
          </a:r>
        </a:p>
      </dsp:txBody>
      <dsp:txXfrm rot="-10800000">
        <a:off x="3542315" y="3318256"/>
        <a:ext cx="4529518" cy="1659127"/>
      </dsp:txXfrm>
    </dsp:sp>
    <dsp:sp modelId="{23D3FAB1-2AFE-4E79-98F5-E90866717337}">
      <dsp:nvSpPr>
        <dsp:cNvPr id="0" name=""/>
        <dsp:cNvSpPr/>
      </dsp:nvSpPr>
      <dsp:spPr>
        <a:xfrm rot="10800000">
          <a:off x="3495394" y="4971394"/>
          <a:ext cx="4645660" cy="1659127"/>
        </a:xfrm>
        <a:prstGeom prst="trapezoid">
          <a:avLst>
            <a:gd name="adj" fmla="val 70002"/>
          </a:avLst>
        </a:prstGeom>
        <a:solidFill>
          <a:srgbClr val="5799D5"/>
        </a:solidFill>
        <a:ln w="38100">
          <a:solidFill>
            <a:schemeClr val="tx1"/>
          </a:solid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1066800">
            <a:lnSpc>
              <a:spcPct val="90000"/>
            </a:lnSpc>
            <a:spcBef>
              <a:spcPct val="0"/>
            </a:spcBef>
            <a:spcAft>
              <a:spcPct val="35000"/>
            </a:spcAft>
            <a:buNone/>
          </a:pPr>
          <a:r>
            <a:rPr lang="en-US" sz="2400" kern="1200" baseline="0">
              <a:latin typeface="Century Gothic" panose="020B0502020202020204" pitchFamily="34" charset="0"/>
            </a:rPr>
            <a:t>Thematic Blocks</a:t>
          </a:r>
        </a:p>
      </dsp:txBody>
      <dsp:txXfrm rot="-10800000">
        <a:off x="4308385" y="4971394"/>
        <a:ext cx="3019679" cy="1659127"/>
      </dsp:txXfrm>
    </dsp:sp>
    <dsp:sp modelId="{B2DAB0E5-36F5-47E9-AD87-E2A3FC638B03}">
      <dsp:nvSpPr>
        <dsp:cNvPr id="0" name=""/>
        <dsp:cNvSpPr/>
      </dsp:nvSpPr>
      <dsp:spPr>
        <a:xfrm rot="10800000">
          <a:off x="4645660" y="6636511"/>
          <a:ext cx="2322830" cy="1659127"/>
        </a:xfrm>
        <a:prstGeom prst="trapezoid">
          <a:avLst>
            <a:gd name="adj" fmla="val 70002"/>
          </a:avLst>
        </a:prstGeom>
        <a:solidFill>
          <a:srgbClr val="2F74B3"/>
        </a:solidFill>
        <a:ln w="38100">
          <a:solidFill>
            <a:schemeClr val="tx1"/>
          </a:solid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1066800">
            <a:lnSpc>
              <a:spcPct val="90000"/>
            </a:lnSpc>
            <a:spcBef>
              <a:spcPct val="0"/>
            </a:spcBef>
            <a:spcAft>
              <a:spcPct val="35000"/>
            </a:spcAft>
            <a:buNone/>
          </a:pPr>
          <a:r>
            <a:rPr lang="en-US" sz="2400" kern="1200" baseline="0">
              <a:latin typeface="Century Gothic" panose="020B0502020202020204" pitchFamily="34" charset="0"/>
            </a:rPr>
            <a:t>MTPS</a:t>
          </a:r>
        </a:p>
      </dsp:txBody>
      <dsp:txXfrm rot="-10800000">
        <a:off x="4645660" y="6636511"/>
        <a:ext cx="2322830" cy="1659127"/>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7222</Words>
  <Characters>41170</Characters>
  <Application>Microsoft Office Word</Application>
  <DocSecurity>4</DocSecurity>
  <Lines>343</Lines>
  <Paragraphs>96</Paragraphs>
  <ScaleCrop>false</ScaleCrop>
  <HeadingPairs>
    <vt:vector size="2" baseType="variant">
      <vt:variant>
        <vt:lpstr>Title</vt:lpstr>
      </vt:variant>
      <vt:variant>
        <vt:i4>1</vt:i4>
      </vt:variant>
    </vt:vector>
  </HeadingPairs>
  <TitlesOfParts>
    <vt:vector size="1" baseType="lpstr">
      <vt:lpstr>KS3 Curriculum</vt:lpstr>
    </vt:vector>
  </TitlesOfParts>
  <Company>OneIT Services and Solutions</Company>
  <LinksUpToDate>false</LinksUpToDate>
  <CharactersWithSpaces>48296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KS3 Curriculum</dc:title>
  <dc:subject>Draft</dc:subject>
  <dc:creator>Ally Tokat</dc:creator>
  <cp:keywords/>
  <dc:description/>
  <cp:lastModifiedBy>Kirsty Walsh</cp:lastModifiedBy>
  <cp:revision>2</cp:revision>
  <cp:lastPrinted>2021-09-27T08:31:00Z</cp:lastPrinted>
  <dcterms:created xsi:type="dcterms:W3CDTF">2021-09-27T12:58:00Z</dcterms:created>
  <dcterms:modified xsi:type="dcterms:W3CDTF">2021-09-27T12:58:00Z</dcterms:modified>
</cp:coreProperties>
</file>