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FD07" w14:textId="77777777" w:rsidR="005B11DC" w:rsidRDefault="005B11DC"/>
    <w:p w14:paraId="414A00FA" w14:textId="77777777" w:rsidR="00790368" w:rsidRDefault="00790368" w:rsidP="003F3487">
      <w:pPr>
        <w:pStyle w:val="NoSpacing"/>
        <w:ind w:left="-567" w:right="-330"/>
        <w:jc w:val="right"/>
        <w:rPr>
          <w:sz w:val="24"/>
        </w:rPr>
      </w:pPr>
      <w:bookmarkStart w:id="0" w:name="_Hlk88721934"/>
    </w:p>
    <w:p w14:paraId="596A14F0" w14:textId="77777777" w:rsidR="00790368" w:rsidRDefault="00790368" w:rsidP="003F3487">
      <w:pPr>
        <w:pStyle w:val="NoSpacing"/>
        <w:ind w:left="-567" w:right="-330"/>
        <w:jc w:val="right"/>
        <w:rPr>
          <w:sz w:val="24"/>
        </w:rPr>
      </w:pPr>
    </w:p>
    <w:p w14:paraId="2B2E271B" w14:textId="77777777" w:rsidR="00790368" w:rsidRDefault="00790368" w:rsidP="003F3487">
      <w:pPr>
        <w:pStyle w:val="NoSpacing"/>
        <w:ind w:left="-567" w:right="-330"/>
        <w:jc w:val="right"/>
        <w:rPr>
          <w:sz w:val="24"/>
        </w:rPr>
      </w:pPr>
    </w:p>
    <w:p w14:paraId="02AB005F" w14:textId="77777777" w:rsidR="00790368" w:rsidRDefault="00790368" w:rsidP="003F3487">
      <w:pPr>
        <w:pStyle w:val="NoSpacing"/>
        <w:ind w:left="-567" w:right="-330"/>
        <w:jc w:val="right"/>
        <w:rPr>
          <w:sz w:val="24"/>
        </w:rPr>
      </w:pPr>
    </w:p>
    <w:p w14:paraId="1CAAE895" w14:textId="77777777" w:rsidR="00790368" w:rsidRDefault="00790368" w:rsidP="003F3487">
      <w:pPr>
        <w:pStyle w:val="NoSpacing"/>
        <w:ind w:left="-567" w:right="-330"/>
        <w:jc w:val="right"/>
        <w:rPr>
          <w:sz w:val="24"/>
        </w:rPr>
      </w:pPr>
    </w:p>
    <w:p w14:paraId="3A1B5C51" w14:textId="77777777" w:rsidR="00DE4B92" w:rsidRPr="00F7568A" w:rsidRDefault="00DE4B92" w:rsidP="00DE4B92">
      <w:pPr>
        <w:pStyle w:val="NoSpacing"/>
        <w:ind w:left="-567" w:right="-330"/>
        <w:jc w:val="right"/>
        <w:rPr>
          <w:rFonts w:cstheme="minorHAnsi"/>
          <w:sz w:val="24"/>
        </w:rPr>
      </w:pPr>
      <w:r w:rsidRPr="00F7568A">
        <w:rPr>
          <w:rFonts w:cstheme="minorHAnsi"/>
          <w:sz w:val="24"/>
        </w:rPr>
        <w:t>Childhood Immunisation Team,</w:t>
      </w:r>
    </w:p>
    <w:p w14:paraId="46B1710F" w14:textId="77777777" w:rsidR="00DE4B92" w:rsidRPr="00F7568A" w:rsidRDefault="00DE4B92" w:rsidP="00DE4B92">
      <w:pPr>
        <w:pStyle w:val="NoSpacing"/>
        <w:ind w:left="-567" w:right="-330"/>
        <w:jc w:val="right"/>
        <w:rPr>
          <w:rFonts w:cstheme="minorHAnsi"/>
          <w:sz w:val="24"/>
        </w:rPr>
      </w:pPr>
      <w:r w:rsidRPr="00F7568A">
        <w:rPr>
          <w:rFonts w:cstheme="minorHAnsi"/>
          <w:sz w:val="24"/>
        </w:rPr>
        <w:t>Suite 6, The Beehive,</w:t>
      </w:r>
    </w:p>
    <w:p w14:paraId="204B19ED" w14:textId="77777777" w:rsidR="00DE4B92" w:rsidRPr="00F7568A" w:rsidRDefault="00DE4B92" w:rsidP="00DE4B92">
      <w:pPr>
        <w:pStyle w:val="NoSpacing"/>
        <w:ind w:left="-567" w:right="-330"/>
        <w:jc w:val="right"/>
        <w:rPr>
          <w:rFonts w:cstheme="minorHAnsi"/>
          <w:sz w:val="24"/>
        </w:rPr>
      </w:pPr>
      <w:r w:rsidRPr="00F7568A">
        <w:rPr>
          <w:rFonts w:cstheme="minorHAnsi"/>
          <w:sz w:val="24"/>
        </w:rPr>
        <w:t>Lingfield Point, Darlington,</w:t>
      </w:r>
    </w:p>
    <w:p w14:paraId="7C2E6BE4" w14:textId="77777777" w:rsidR="00DE4B92" w:rsidRPr="00F7568A" w:rsidRDefault="00DE4B92" w:rsidP="00DE4B92">
      <w:pPr>
        <w:pStyle w:val="NoSpacing"/>
        <w:ind w:left="-567" w:right="-330"/>
        <w:jc w:val="right"/>
        <w:rPr>
          <w:rFonts w:cstheme="minorHAnsi"/>
          <w:sz w:val="24"/>
        </w:rPr>
      </w:pPr>
      <w:r w:rsidRPr="00F7568A">
        <w:rPr>
          <w:rFonts w:cstheme="minorHAnsi"/>
          <w:sz w:val="24"/>
        </w:rPr>
        <w:t>DL1 1YN</w:t>
      </w:r>
    </w:p>
    <w:p w14:paraId="1BEDFF05" w14:textId="77777777" w:rsidR="00DE4B92" w:rsidRPr="00F7568A" w:rsidRDefault="00DE4B92" w:rsidP="00DE4B92">
      <w:pPr>
        <w:pStyle w:val="NoSpacing"/>
        <w:ind w:left="-567" w:right="-330"/>
        <w:jc w:val="right"/>
        <w:rPr>
          <w:rFonts w:cstheme="minorHAnsi"/>
          <w:sz w:val="24"/>
        </w:rPr>
      </w:pPr>
      <w:r w:rsidRPr="00F7568A">
        <w:rPr>
          <w:rFonts w:cstheme="minorHAnsi"/>
          <w:sz w:val="24"/>
        </w:rPr>
        <w:t xml:space="preserve">Email: </w:t>
      </w:r>
      <w:hyperlink r:id="rId8" w:history="1">
        <w:r w:rsidRPr="00F7568A">
          <w:rPr>
            <w:rStyle w:val="Hyperlink"/>
            <w:rFonts w:cstheme="minorHAnsi"/>
            <w:sz w:val="24"/>
          </w:rPr>
          <w:t>hdft.immunisationteam@nhs.net</w:t>
        </w:r>
      </w:hyperlink>
    </w:p>
    <w:p w14:paraId="145D1998" w14:textId="77777777" w:rsidR="00DE4B92" w:rsidRPr="00F7568A" w:rsidRDefault="00DE4B92" w:rsidP="00DE4B92">
      <w:pPr>
        <w:pStyle w:val="NoSpacing"/>
        <w:ind w:left="-567" w:right="-330"/>
        <w:jc w:val="right"/>
        <w:rPr>
          <w:rFonts w:cstheme="minorHAnsi"/>
          <w:sz w:val="24"/>
        </w:rPr>
      </w:pPr>
    </w:p>
    <w:p w14:paraId="52AB873A" w14:textId="77777777" w:rsidR="00DE4B92" w:rsidRPr="00F7568A" w:rsidRDefault="00DE4B92" w:rsidP="00DE4B92">
      <w:pPr>
        <w:pStyle w:val="NoSpacing"/>
        <w:ind w:left="-567" w:right="-330"/>
        <w:jc w:val="right"/>
        <w:rPr>
          <w:rFonts w:cstheme="minorHAnsi"/>
          <w:sz w:val="24"/>
        </w:rPr>
      </w:pPr>
      <w:r w:rsidRPr="00F7568A">
        <w:rPr>
          <w:rFonts w:cstheme="minorHAnsi"/>
          <w:sz w:val="24"/>
        </w:rPr>
        <w:t>December 2021</w:t>
      </w:r>
    </w:p>
    <w:p w14:paraId="196F9FF4" w14:textId="77777777" w:rsidR="00DE4B92" w:rsidRPr="00F7568A" w:rsidRDefault="00DE4B92" w:rsidP="00DE4B92">
      <w:pPr>
        <w:pStyle w:val="NoSpacing"/>
        <w:ind w:left="-567" w:right="-330"/>
        <w:rPr>
          <w:rFonts w:cstheme="minorHAnsi"/>
          <w:color w:val="000000"/>
          <w:sz w:val="24"/>
          <w:lang w:eastAsia="en-GB"/>
        </w:rPr>
      </w:pPr>
    </w:p>
    <w:p w14:paraId="6A580BFC" w14:textId="77777777" w:rsidR="00DE4B92" w:rsidRDefault="00DE4B92" w:rsidP="00DE4B92">
      <w:pPr>
        <w:pStyle w:val="NoSpacing"/>
        <w:rPr>
          <w:rFonts w:cstheme="minorHAnsi"/>
          <w:color w:val="000000"/>
          <w:sz w:val="24"/>
          <w:lang w:eastAsia="en-GB"/>
        </w:rPr>
      </w:pPr>
      <w:r w:rsidRPr="00F7568A">
        <w:rPr>
          <w:rFonts w:cstheme="minorHAnsi"/>
          <w:color w:val="000000"/>
          <w:sz w:val="24"/>
          <w:lang w:eastAsia="en-GB"/>
        </w:rPr>
        <w:t>Dear Parent/Carer,</w:t>
      </w:r>
    </w:p>
    <w:p w14:paraId="4ED0B32A" w14:textId="77777777" w:rsidR="00DE4B92" w:rsidRPr="00F7568A" w:rsidRDefault="00DE4B92" w:rsidP="00DE4B92">
      <w:pPr>
        <w:pStyle w:val="NoSpacing"/>
        <w:rPr>
          <w:rFonts w:cstheme="minorHAnsi"/>
          <w:color w:val="000000"/>
          <w:sz w:val="24"/>
          <w:lang w:eastAsia="en-GB"/>
        </w:rPr>
      </w:pPr>
    </w:p>
    <w:p w14:paraId="37762C53" w14:textId="77777777" w:rsidR="00DE4B92" w:rsidRPr="00F7568A" w:rsidRDefault="00DE4B92" w:rsidP="00DE4B92">
      <w:pPr>
        <w:pStyle w:val="NoSpacing"/>
        <w:rPr>
          <w:rFonts w:cstheme="minorHAnsi"/>
          <w:color w:val="000000"/>
          <w:sz w:val="24"/>
          <w:lang w:eastAsia="en-GB"/>
        </w:rPr>
      </w:pPr>
    </w:p>
    <w:p w14:paraId="4B8F2C5E" w14:textId="77777777" w:rsidR="00DE4B92" w:rsidRPr="00F7568A" w:rsidRDefault="00DE4B92" w:rsidP="00DE4B92">
      <w:pPr>
        <w:pStyle w:val="NoSpacing"/>
        <w:jc w:val="center"/>
        <w:rPr>
          <w:rFonts w:cstheme="minorHAnsi"/>
          <w:b/>
          <w:bCs/>
          <w:color w:val="000000"/>
          <w:sz w:val="24"/>
          <w:u w:val="single"/>
          <w:lang w:eastAsia="en-GB"/>
        </w:rPr>
      </w:pPr>
      <w:r w:rsidRPr="00F7568A">
        <w:rPr>
          <w:rFonts w:cstheme="minorHAnsi"/>
          <w:b/>
          <w:bCs/>
          <w:color w:val="000000"/>
          <w:sz w:val="24"/>
          <w:u w:val="single"/>
          <w:lang w:eastAsia="en-GB"/>
        </w:rPr>
        <w:t>Protecting Your Children Against Meningitis and Diphtheria, Tetanus and Polio</w:t>
      </w:r>
    </w:p>
    <w:p w14:paraId="4EA5DF2D" w14:textId="77777777" w:rsidR="00DE4B92" w:rsidRPr="00F7568A" w:rsidRDefault="00DE4B92" w:rsidP="00DE4B92">
      <w:pPr>
        <w:pStyle w:val="NoSpacing"/>
        <w:rPr>
          <w:rFonts w:cstheme="minorHAnsi"/>
          <w:b/>
          <w:bCs/>
          <w:color w:val="000000"/>
          <w:sz w:val="24"/>
          <w:u w:val="single"/>
          <w:lang w:eastAsia="en-GB"/>
        </w:rPr>
      </w:pPr>
    </w:p>
    <w:p w14:paraId="4C6F90B2" w14:textId="77777777" w:rsidR="00DE4B92" w:rsidRPr="00F7568A" w:rsidRDefault="00DE4B92" w:rsidP="00DE4B92">
      <w:pPr>
        <w:pStyle w:val="NoSpacing"/>
        <w:rPr>
          <w:rFonts w:cstheme="minorHAnsi"/>
          <w:bCs/>
          <w:color w:val="000000"/>
          <w:sz w:val="24"/>
          <w:lang w:eastAsia="en-GB"/>
        </w:rPr>
      </w:pPr>
      <w:r w:rsidRPr="00F7568A">
        <w:rPr>
          <w:rFonts w:cstheme="minorHAnsi"/>
          <w:bCs/>
          <w:color w:val="000000"/>
          <w:sz w:val="24"/>
          <w:lang w:eastAsia="en-GB"/>
        </w:rPr>
        <w:t xml:space="preserve">Your child is being offered two vaccines in Year 9. These are the MenACWY vaccine, which helps to protect against </w:t>
      </w:r>
      <w:r w:rsidRPr="00F7568A">
        <w:rPr>
          <w:rFonts w:cstheme="minorHAnsi"/>
          <w:b/>
          <w:bCs/>
          <w:color w:val="000000"/>
          <w:sz w:val="24"/>
          <w:lang w:eastAsia="en-GB"/>
        </w:rPr>
        <w:t>Meningitis</w:t>
      </w:r>
      <w:r w:rsidRPr="00F7568A">
        <w:rPr>
          <w:rFonts w:cstheme="minorHAnsi"/>
          <w:bCs/>
          <w:color w:val="000000"/>
          <w:sz w:val="24"/>
          <w:lang w:eastAsia="en-GB"/>
        </w:rPr>
        <w:t xml:space="preserve"> and </w:t>
      </w:r>
      <w:r w:rsidRPr="00F7568A">
        <w:rPr>
          <w:rFonts w:cstheme="minorHAnsi"/>
          <w:b/>
          <w:bCs/>
          <w:color w:val="000000"/>
          <w:sz w:val="24"/>
          <w:lang w:eastAsia="en-GB"/>
        </w:rPr>
        <w:t>Septicaemia</w:t>
      </w:r>
      <w:r w:rsidRPr="00F7568A">
        <w:rPr>
          <w:rFonts w:cstheme="minorHAnsi"/>
          <w:bCs/>
          <w:color w:val="000000"/>
          <w:sz w:val="24"/>
          <w:lang w:eastAsia="en-GB"/>
        </w:rPr>
        <w:t xml:space="preserve">, and the DTP booster which helps to protect against </w:t>
      </w:r>
      <w:r w:rsidRPr="00F7568A">
        <w:rPr>
          <w:rFonts w:cstheme="minorHAnsi"/>
          <w:b/>
          <w:bCs/>
          <w:color w:val="000000"/>
          <w:sz w:val="24"/>
          <w:lang w:eastAsia="en-GB"/>
        </w:rPr>
        <w:t>Diphtheria</w:t>
      </w:r>
      <w:r w:rsidRPr="00F7568A">
        <w:rPr>
          <w:rFonts w:cstheme="minorHAnsi"/>
          <w:bCs/>
          <w:color w:val="000000"/>
          <w:sz w:val="24"/>
          <w:lang w:eastAsia="en-GB"/>
        </w:rPr>
        <w:t xml:space="preserve">, </w:t>
      </w:r>
      <w:r w:rsidRPr="00F7568A">
        <w:rPr>
          <w:rFonts w:cstheme="minorHAnsi"/>
          <w:b/>
          <w:bCs/>
          <w:color w:val="000000"/>
          <w:sz w:val="24"/>
          <w:lang w:eastAsia="en-GB"/>
        </w:rPr>
        <w:t>Tetanus</w:t>
      </w:r>
      <w:r w:rsidRPr="00F7568A">
        <w:rPr>
          <w:rFonts w:cstheme="minorHAnsi"/>
          <w:bCs/>
          <w:color w:val="000000"/>
          <w:sz w:val="24"/>
          <w:lang w:eastAsia="en-GB"/>
        </w:rPr>
        <w:t xml:space="preserve"> and </w:t>
      </w:r>
      <w:r w:rsidRPr="00F7568A">
        <w:rPr>
          <w:rFonts w:cstheme="minorHAnsi"/>
          <w:b/>
          <w:bCs/>
          <w:color w:val="000000"/>
          <w:sz w:val="24"/>
          <w:lang w:eastAsia="en-GB"/>
        </w:rPr>
        <w:t>Polio</w:t>
      </w:r>
      <w:r w:rsidRPr="00F7568A">
        <w:rPr>
          <w:rFonts w:cstheme="minorHAnsi"/>
          <w:bCs/>
          <w:color w:val="000000"/>
          <w:sz w:val="24"/>
          <w:lang w:eastAsia="en-GB"/>
        </w:rPr>
        <w:t xml:space="preserve">. </w:t>
      </w:r>
    </w:p>
    <w:p w14:paraId="6F0EE436" w14:textId="77777777" w:rsidR="00DE4B92" w:rsidRPr="00F7568A" w:rsidRDefault="00DE4B92" w:rsidP="00DE4B92">
      <w:pPr>
        <w:pStyle w:val="NoSpacing"/>
        <w:rPr>
          <w:rFonts w:cstheme="minorHAnsi"/>
          <w:bCs/>
          <w:color w:val="000000"/>
          <w:sz w:val="24"/>
          <w:lang w:eastAsia="en-GB"/>
        </w:rPr>
      </w:pPr>
    </w:p>
    <w:p w14:paraId="2955ECDF" w14:textId="77777777" w:rsidR="00DE4B92" w:rsidRPr="00F7568A" w:rsidRDefault="00DE4B92" w:rsidP="00DE4B92">
      <w:pPr>
        <w:pStyle w:val="NoSpacing"/>
        <w:jc w:val="center"/>
        <w:rPr>
          <w:rFonts w:cstheme="minorHAnsi"/>
          <w:b/>
          <w:i/>
          <w:color w:val="000000"/>
          <w:sz w:val="24"/>
          <w:lang w:eastAsia="en-GB"/>
        </w:rPr>
      </w:pPr>
      <w:r w:rsidRPr="00F7568A">
        <w:rPr>
          <w:rFonts w:cstheme="minorHAnsi"/>
          <w:b/>
          <w:bCs/>
          <w:i/>
          <w:color w:val="000000"/>
          <w:sz w:val="24"/>
          <w:lang w:eastAsia="en-GB"/>
        </w:rPr>
        <w:t>How do I give my consent?</w:t>
      </w:r>
    </w:p>
    <w:p w14:paraId="606CE739" w14:textId="77777777" w:rsidR="00DE4B92" w:rsidRPr="00F7568A" w:rsidRDefault="00DE4B92" w:rsidP="00DE4B92">
      <w:pPr>
        <w:pStyle w:val="NoSpacing"/>
        <w:rPr>
          <w:rFonts w:cstheme="minorHAnsi"/>
          <w:bCs/>
          <w:color w:val="000000"/>
          <w:sz w:val="24"/>
          <w:lang w:eastAsia="en-GB"/>
        </w:rPr>
      </w:pPr>
    </w:p>
    <w:p w14:paraId="4CEF6919" w14:textId="77777777" w:rsidR="00DE4B92" w:rsidRPr="00F7568A" w:rsidRDefault="00DE4B92" w:rsidP="00DE4B92">
      <w:pPr>
        <w:pStyle w:val="NoSpacing"/>
        <w:numPr>
          <w:ilvl w:val="0"/>
          <w:numId w:val="1"/>
        </w:numPr>
        <w:ind w:right="-330"/>
        <w:rPr>
          <w:rFonts w:cstheme="minorHAnsi"/>
          <w:color w:val="000000"/>
          <w:sz w:val="24"/>
          <w:lang w:eastAsia="en-GB"/>
        </w:rPr>
      </w:pPr>
      <w:r w:rsidRPr="00F7568A">
        <w:rPr>
          <w:rFonts w:cstheme="minorHAnsi"/>
          <w:color w:val="000000"/>
          <w:sz w:val="24"/>
          <w:lang w:eastAsia="en-GB"/>
        </w:rPr>
        <w:t xml:space="preserve">Go to </w:t>
      </w:r>
      <w:hyperlink r:id="rId9" w:history="1">
        <w:r w:rsidRPr="00F7568A">
          <w:rPr>
            <w:rStyle w:val="Hyperlink"/>
            <w:rFonts w:cstheme="minorHAnsi"/>
            <w:b/>
            <w:sz w:val="24"/>
            <w:lang w:eastAsia="en-GB"/>
          </w:rPr>
          <w:t>www.hdft.nhs.uk/schoolvaccinations</w:t>
        </w:r>
      </w:hyperlink>
    </w:p>
    <w:p w14:paraId="179FB36F" w14:textId="77777777" w:rsidR="00DE4B92" w:rsidRPr="00F7568A" w:rsidRDefault="00DE4B92" w:rsidP="00DE4B92">
      <w:pPr>
        <w:pStyle w:val="NoSpacing"/>
        <w:numPr>
          <w:ilvl w:val="0"/>
          <w:numId w:val="1"/>
        </w:numPr>
        <w:ind w:right="-330"/>
        <w:rPr>
          <w:rFonts w:cstheme="minorHAnsi"/>
          <w:color w:val="000000"/>
          <w:sz w:val="24"/>
          <w:lang w:eastAsia="en-GB"/>
        </w:rPr>
      </w:pPr>
      <w:r w:rsidRPr="00F7568A">
        <w:rPr>
          <w:rFonts w:cstheme="minorHAnsi"/>
          <w:color w:val="000000"/>
          <w:sz w:val="24"/>
          <w:lang w:eastAsia="en-GB"/>
        </w:rPr>
        <w:t xml:space="preserve">Enter the School Code and click </w:t>
      </w:r>
      <w:r w:rsidRPr="00F7568A">
        <w:rPr>
          <w:rFonts w:cstheme="minorHAnsi"/>
          <w:b/>
          <w:color w:val="000000"/>
          <w:sz w:val="24"/>
          <w:lang w:eastAsia="en-GB"/>
        </w:rPr>
        <w:t>“Find School”</w:t>
      </w:r>
      <w:r>
        <w:rPr>
          <w:rFonts w:cstheme="minorHAnsi"/>
          <w:color w:val="000000"/>
          <w:sz w:val="24"/>
          <w:lang w:eastAsia="en-GB"/>
        </w:rPr>
        <w:t xml:space="preserve"> </w:t>
      </w:r>
      <w:r w:rsidRPr="00F7568A">
        <w:rPr>
          <w:rFonts w:cstheme="minorHAnsi"/>
          <w:color w:val="000000"/>
          <w:sz w:val="24"/>
          <w:lang w:eastAsia="en-GB"/>
        </w:rPr>
        <w:t>- (school code can be found at the end of this letter)</w:t>
      </w:r>
    </w:p>
    <w:p w14:paraId="64B36A83" w14:textId="77777777" w:rsidR="00DE4B92" w:rsidRPr="00F7568A" w:rsidRDefault="00DE4B92" w:rsidP="00DE4B92">
      <w:pPr>
        <w:pStyle w:val="NoSpacing"/>
        <w:numPr>
          <w:ilvl w:val="0"/>
          <w:numId w:val="1"/>
        </w:numPr>
        <w:ind w:right="-330"/>
        <w:rPr>
          <w:rFonts w:cstheme="minorHAnsi"/>
          <w:color w:val="000000"/>
          <w:sz w:val="24"/>
          <w:lang w:eastAsia="en-GB"/>
        </w:rPr>
      </w:pPr>
      <w:r w:rsidRPr="00F7568A">
        <w:rPr>
          <w:rFonts w:cstheme="minorHAnsi"/>
          <w:b/>
          <w:color w:val="000000"/>
          <w:sz w:val="24"/>
          <w:lang w:eastAsia="en-GB"/>
        </w:rPr>
        <w:t>Complete the form</w:t>
      </w:r>
      <w:r w:rsidRPr="00F7568A">
        <w:rPr>
          <w:rFonts w:cstheme="minorHAnsi"/>
          <w:color w:val="000000"/>
          <w:sz w:val="24"/>
          <w:lang w:eastAsia="en-GB"/>
        </w:rPr>
        <w:t xml:space="preserve"> with your child’s information and parent/guardian contact information*.</w:t>
      </w:r>
    </w:p>
    <w:p w14:paraId="5209FE7A" w14:textId="77777777" w:rsidR="00DE4B92" w:rsidRDefault="00DE4B92" w:rsidP="00DE4B92">
      <w:pPr>
        <w:pStyle w:val="NoSpacing"/>
        <w:numPr>
          <w:ilvl w:val="0"/>
          <w:numId w:val="1"/>
        </w:numPr>
        <w:ind w:right="-330"/>
        <w:rPr>
          <w:rFonts w:cstheme="minorHAnsi"/>
          <w:color w:val="000000"/>
          <w:sz w:val="24"/>
          <w:lang w:eastAsia="en-GB"/>
        </w:rPr>
      </w:pPr>
      <w:r w:rsidRPr="00F7568A">
        <w:rPr>
          <w:rFonts w:cstheme="minorHAnsi"/>
          <w:color w:val="000000"/>
          <w:sz w:val="24"/>
          <w:lang w:eastAsia="en-GB"/>
        </w:rPr>
        <w:t xml:space="preserve">Click the </w:t>
      </w:r>
      <w:r w:rsidRPr="00F7568A">
        <w:rPr>
          <w:rFonts w:cstheme="minorHAnsi"/>
          <w:b/>
          <w:color w:val="000000"/>
          <w:sz w:val="24"/>
          <w:lang w:eastAsia="en-GB"/>
        </w:rPr>
        <w:t>green “Submit” button</w:t>
      </w:r>
      <w:r w:rsidRPr="00F7568A">
        <w:rPr>
          <w:rFonts w:cstheme="minorHAnsi"/>
          <w:color w:val="000000"/>
          <w:sz w:val="24"/>
          <w:lang w:eastAsia="en-GB"/>
        </w:rPr>
        <w:t>.</w:t>
      </w:r>
    </w:p>
    <w:p w14:paraId="647474D2" w14:textId="77777777" w:rsidR="00DE4B92" w:rsidRPr="00F7568A" w:rsidRDefault="00DE4B92" w:rsidP="00DE4B92">
      <w:pPr>
        <w:pStyle w:val="NoSpacing"/>
        <w:ind w:left="720" w:right="-330"/>
        <w:rPr>
          <w:rFonts w:cstheme="minorHAnsi"/>
          <w:color w:val="000000"/>
          <w:sz w:val="24"/>
          <w:lang w:eastAsia="en-GB"/>
        </w:rPr>
      </w:pPr>
    </w:p>
    <w:p w14:paraId="62B288B5" w14:textId="77777777" w:rsidR="00DE4B92" w:rsidRPr="00F7568A" w:rsidRDefault="00DE4B92" w:rsidP="00DE4B92">
      <w:pPr>
        <w:pStyle w:val="NoSpacing"/>
        <w:rPr>
          <w:rFonts w:cstheme="minorHAnsi"/>
          <w:bCs/>
          <w:color w:val="000000"/>
          <w:sz w:val="24"/>
          <w:lang w:eastAsia="en-GB"/>
        </w:rPr>
      </w:pPr>
    </w:p>
    <w:p w14:paraId="76338196" w14:textId="77777777" w:rsidR="00DE4B92" w:rsidRPr="00F7568A" w:rsidRDefault="00DE4B92" w:rsidP="00DE4B92">
      <w:pPr>
        <w:pStyle w:val="NoSpacing"/>
        <w:rPr>
          <w:rFonts w:cstheme="minorHAnsi"/>
          <w:bCs/>
          <w:color w:val="000000"/>
          <w:sz w:val="24"/>
          <w:lang w:eastAsia="en-GB"/>
        </w:rPr>
      </w:pPr>
      <w:r w:rsidRPr="00F7568A">
        <w:rPr>
          <w:rFonts w:cstheme="minorHAnsi"/>
          <w:bCs/>
          <w:color w:val="000000"/>
          <w:sz w:val="24"/>
          <w:lang w:eastAsia="en-GB"/>
        </w:rPr>
        <w:t>*Once submitted, if you provide a valid email address, you will receive an automatic confirmation email. We will also email you to let you know that your child has been immunised. If your child has specific medical requirements, one of our nurses may need to get in touch before we are due to carry out the immunisations. We routinely share your child’s vaccination information with their registered GP surgery.</w:t>
      </w:r>
    </w:p>
    <w:p w14:paraId="30FF3EAB" w14:textId="77777777" w:rsidR="00DE4B92" w:rsidRDefault="00DE4B92" w:rsidP="00DE4B92">
      <w:pPr>
        <w:pStyle w:val="NoSpacing"/>
        <w:rPr>
          <w:rFonts w:cstheme="minorHAnsi"/>
          <w:bCs/>
          <w:color w:val="000000"/>
          <w:sz w:val="24"/>
          <w:lang w:eastAsia="en-GB"/>
        </w:rPr>
      </w:pPr>
    </w:p>
    <w:p w14:paraId="4B14049B" w14:textId="77777777" w:rsidR="00DE4B92" w:rsidRDefault="00DE4B92" w:rsidP="00DE4B92">
      <w:pPr>
        <w:pStyle w:val="NoSpacing"/>
        <w:rPr>
          <w:rFonts w:cstheme="minorHAnsi"/>
          <w:bCs/>
          <w:color w:val="000000"/>
          <w:sz w:val="24"/>
          <w:lang w:eastAsia="en-GB"/>
        </w:rPr>
      </w:pPr>
    </w:p>
    <w:p w14:paraId="5A018A05" w14:textId="77777777" w:rsidR="00DE4B92" w:rsidRDefault="00DE4B92" w:rsidP="00DE4B92">
      <w:pPr>
        <w:pStyle w:val="NoSpacing"/>
        <w:rPr>
          <w:rFonts w:cstheme="minorHAnsi"/>
          <w:bCs/>
          <w:color w:val="000000"/>
          <w:sz w:val="24"/>
          <w:lang w:eastAsia="en-GB"/>
        </w:rPr>
      </w:pPr>
    </w:p>
    <w:p w14:paraId="0818C83F" w14:textId="77777777" w:rsidR="00DE4B92" w:rsidRDefault="00DE4B92" w:rsidP="00DE4B92">
      <w:pPr>
        <w:pStyle w:val="NoSpacing"/>
        <w:rPr>
          <w:rFonts w:cstheme="minorHAnsi"/>
          <w:bCs/>
          <w:color w:val="000000"/>
          <w:sz w:val="24"/>
          <w:lang w:eastAsia="en-GB"/>
        </w:rPr>
      </w:pPr>
    </w:p>
    <w:p w14:paraId="39C6D7FA" w14:textId="77777777" w:rsidR="00DE4B92" w:rsidRDefault="00DE4B92" w:rsidP="00DE4B92">
      <w:pPr>
        <w:pStyle w:val="NoSpacing"/>
        <w:rPr>
          <w:rFonts w:cstheme="minorHAnsi"/>
          <w:bCs/>
          <w:color w:val="000000"/>
          <w:sz w:val="24"/>
          <w:lang w:eastAsia="en-GB"/>
        </w:rPr>
      </w:pPr>
    </w:p>
    <w:p w14:paraId="1C58696A" w14:textId="77777777" w:rsidR="00DE4B92" w:rsidRDefault="00DE4B92" w:rsidP="00DE4B92">
      <w:pPr>
        <w:pStyle w:val="NoSpacing"/>
        <w:rPr>
          <w:rFonts w:cstheme="minorHAnsi"/>
          <w:bCs/>
          <w:color w:val="000000"/>
          <w:sz w:val="24"/>
          <w:lang w:eastAsia="en-GB"/>
        </w:rPr>
      </w:pPr>
    </w:p>
    <w:p w14:paraId="06D0C7F3" w14:textId="77777777" w:rsidR="00DE4B92" w:rsidRPr="003E2497" w:rsidRDefault="00DE4B92" w:rsidP="00DE4B92">
      <w:pPr>
        <w:pStyle w:val="NoSpacing"/>
        <w:jc w:val="center"/>
        <w:rPr>
          <w:rFonts w:cstheme="minorHAnsi"/>
          <w:b/>
          <w:bCs/>
          <w:color w:val="000000"/>
          <w:sz w:val="36"/>
          <w:szCs w:val="32"/>
          <w:u w:val="single"/>
          <w:lang w:eastAsia="en-GB"/>
        </w:rPr>
      </w:pPr>
      <w:r w:rsidRPr="00F7568A">
        <w:rPr>
          <w:rFonts w:cstheme="minorHAnsi"/>
          <w:b/>
          <w:bCs/>
          <w:color w:val="000000"/>
          <w:sz w:val="36"/>
          <w:szCs w:val="32"/>
          <w:u w:val="single"/>
          <w:lang w:eastAsia="en-GB"/>
        </w:rPr>
        <w:lastRenderedPageBreak/>
        <w:t xml:space="preserve">The deadline for online consents is </w:t>
      </w:r>
    </w:p>
    <w:p w14:paraId="129370D9" w14:textId="13B6AF2B" w:rsidR="00DE4B92" w:rsidRPr="00F7568A" w:rsidRDefault="007F59A1" w:rsidP="00DE4B92">
      <w:pPr>
        <w:pStyle w:val="NoSpacing"/>
        <w:jc w:val="center"/>
        <w:rPr>
          <w:rFonts w:cstheme="minorHAnsi"/>
          <w:b/>
          <w:bCs/>
          <w:color w:val="000000"/>
          <w:sz w:val="36"/>
          <w:szCs w:val="32"/>
          <w:u w:val="single"/>
          <w:lang w:eastAsia="en-GB"/>
        </w:rPr>
      </w:pPr>
      <w:r>
        <w:rPr>
          <w:rFonts w:cstheme="minorHAnsi"/>
          <w:b/>
          <w:bCs/>
          <w:color w:val="000000"/>
          <w:sz w:val="36"/>
          <w:szCs w:val="32"/>
          <w:u w:val="single"/>
          <w:lang w:eastAsia="en-GB"/>
        </w:rPr>
        <w:t>6</w:t>
      </w:r>
      <w:r w:rsidRPr="007F59A1">
        <w:rPr>
          <w:rFonts w:cstheme="minorHAnsi"/>
          <w:b/>
          <w:bCs/>
          <w:color w:val="000000"/>
          <w:sz w:val="36"/>
          <w:szCs w:val="32"/>
          <w:u w:val="single"/>
          <w:vertAlign w:val="superscript"/>
          <w:lang w:eastAsia="en-GB"/>
        </w:rPr>
        <w:t>th</w:t>
      </w:r>
      <w:r>
        <w:rPr>
          <w:rFonts w:cstheme="minorHAnsi"/>
          <w:b/>
          <w:bCs/>
          <w:color w:val="000000"/>
          <w:sz w:val="36"/>
          <w:szCs w:val="32"/>
          <w:u w:val="single"/>
          <w:lang w:eastAsia="en-GB"/>
        </w:rPr>
        <w:t xml:space="preserve"> February 2022</w:t>
      </w:r>
    </w:p>
    <w:p w14:paraId="3D5CF7D2" w14:textId="77777777" w:rsidR="00DE4B92" w:rsidRPr="00F7568A" w:rsidRDefault="00DE4B92" w:rsidP="00DE4B92">
      <w:pPr>
        <w:pStyle w:val="NoSpacing"/>
        <w:rPr>
          <w:rFonts w:cstheme="minorHAnsi"/>
          <w:bCs/>
          <w:i/>
          <w:color w:val="000000"/>
          <w:sz w:val="24"/>
          <w:lang w:eastAsia="en-GB"/>
        </w:rPr>
      </w:pPr>
    </w:p>
    <w:p w14:paraId="329BF59A" w14:textId="77777777" w:rsidR="00DE4B92" w:rsidRPr="00F7568A" w:rsidRDefault="00DE4B92" w:rsidP="00DE4B92">
      <w:pPr>
        <w:pStyle w:val="NoSpacing"/>
        <w:jc w:val="center"/>
        <w:rPr>
          <w:rFonts w:cstheme="minorHAnsi"/>
          <w:b/>
          <w:bCs/>
          <w:i/>
          <w:color w:val="000000"/>
          <w:sz w:val="24"/>
          <w:lang w:eastAsia="en-GB"/>
        </w:rPr>
      </w:pPr>
      <w:r w:rsidRPr="00F7568A">
        <w:rPr>
          <w:rFonts w:cstheme="minorHAnsi"/>
          <w:b/>
          <w:bCs/>
          <w:i/>
          <w:color w:val="000000"/>
          <w:sz w:val="24"/>
          <w:lang w:eastAsia="en-GB"/>
        </w:rPr>
        <w:t>Why is the Meningitis vaccine being offered?</w:t>
      </w:r>
    </w:p>
    <w:p w14:paraId="2429E545" w14:textId="77777777" w:rsidR="00DE4B92" w:rsidRPr="00F7568A" w:rsidRDefault="00DE4B92" w:rsidP="00DE4B92">
      <w:pPr>
        <w:pStyle w:val="NoSpacing"/>
        <w:rPr>
          <w:rFonts w:cstheme="minorHAnsi"/>
          <w:color w:val="000000"/>
          <w:sz w:val="24"/>
          <w:lang w:eastAsia="en-GB"/>
        </w:rPr>
      </w:pPr>
    </w:p>
    <w:p w14:paraId="764D571D"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The </w:t>
      </w:r>
      <w:r w:rsidRPr="00F7568A">
        <w:rPr>
          <w:rFonts w:cstheme="minorHAnsi"/>
          <w:b/>
          <w:color w:val="000000"/>
          <w:sz w:val="24"/>
          <w:lang w:eastAsia="en-GB"/>
        </w:rPr>
        <w:t>MenACWY vaccination</w:t>
      </w:r>
      <w:r w:rsidRPr="00F7568A">
        <w:rPr>
          <w:rFonts w:cstheme="minorHAnsi"/>
          <w:color w:val="000000"/>
          <w:sz w:val="24"/>
          <w:lang w:eastAsia="en-GB"/>
        </w:rPr>
        <w:t xml:space="preserve"> helps to protect your child against four types of meningococcal bacteria (groups A, C, W and Y) that can cause meningitis (inflammation of the lining of the brain) and septicaemia (blood poisoning). These diseases are very serious. </w:t>
      </w:r>
    </w:p>
    <w:p w14:paraId="1013E594"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 </w:t>
      </w:r>
    </w:p>
    <w:p w14:paraId="665B23EC" w14:textId="77777777" w:rsidR="00DE4B92" w:rsidRPr="00F7568A" w:rsidRDefault="00DE4B92" w:rsidP="00DE4B92">
      <w:pPr>
        <w:pStyle w:val="NoSpacing"/>
        <w:ind w:left="-567"/>
        <w:jc w:val="center"/>
        <w:rPr>
          <w:rFonts w:cstheme="minorHAnsi"/>
          <w:b/>
          <w:bCs/>
          <w:i/>
          <w:color w:val="000000"/>
          <w:sz w:val="24"/>
          <w:lang w:eastAsia="en-GB"/>
        </w:rPr>
      </w:pPr>
      <w:r w:rsidRPr="00F7568A">
        <w:rPr>
          <w:rFonts w:cstheme="minorHAnsi"/>
          <w:b/>
          <w:bCs/>
          <w:i/>
          <w:color w:val="000000"/>
          <w:sz w:val="24"/>
          <w:lang w:eastAsia="en-GB"/>
        </w:rPr>
        <w:t>Why is the Diphtheria, Tetanus and Polio vaccine being offered?</w:t>
      </w:r>
    </w:p>
    <w:p w14:paraId="517E07AC" w14:textId="77777777" w:rsidR="00DE4B92" w:rsidRPr="00F7568A" w:rsidRDefault="00DE4B92" w:rsidP="00DE4B92">
      <w:pPr>
        <w:pStyle w:val="NoSpacing"/>
        <w:rPr>
          <w:rFonts w:cstheme="minorHAnsi"/>
          <w:color w:val="000000"/>
          <w:sz w:val="24"/>
          <w:lang w:eastAsia="en-GB"/>
        </w:rPr>
      </w:pPr>
    </w:p>
    <w:p w14:paraId="6AF943BF"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The </w:t>
      </w:r>
      <w:r w:rsidRPr="00F7568A">
        <w:rPr>
          <w:rFonts w:cstheme="minorHAnsi"/>
          <w:b/>
          <w:color w:val="000000"/>
          <w:sz w:val="24"/>
          <w:lang w:eastAsia="en-GB"/>
        </w:rPr>
        <w:t>3-in-1 DTP booster vaccine</w:t>
      </w:r>
      <w:r w:rsidRPr="00F7568A">
        <w:rPr>
          <w:rFonts w:cstheme="minorHAnsi"/>
          <w:color w:val="000000"/>
          <w:sz w:val="24"/>
          <w:lang w:eastAsia="en-GB"/>
        </w:rPr>
        <w:t xml:space="preserve"> helps protect your child against three severe diseases; </w:t>
      </w:r>
      <w:r w:rsidRPr="00F7568A">
        <w:rPr>
          <w:rFonts w:cstheme="minorHAnsi"/>
          <w:b/>
          <w:color w:val="000000"/>
          <w:sz w:val="24"/>
          <w:lang w:eastAsia="en-GB"/>
        </w:rPr>
        <w:t>diphtheria</w:t>
      </w:r>
      <w:r w:rsidRPr="00F7568A">
        <w:rPr>
          <w:rFonts w:cstheme="minorHAnsi"/>
          <w:color w:val="000000"/>
          <w:sz w:val="24"/>
          <w:lang w:eastAsia="en-GB"/>
        </w:rPr>
        <w:t xml:space="preserve">, </w:t>
      </w:r>
      <w:r w:rsidRPr="00F7568A">
        <w:rPr>
          <w:rFonts w:cstheme="minorHAnsi"/>
          <w:b/>
          <w:color w:val="000000"/>
          <w:sz w:val="24"/>
          <w:lang w:eastAsia="en-GB"/>
        </w:rPr>
        <w:t>tetanus</w:t>
      </w:r>
      <w:r w:rsidRPr="00F7568A">
        <w:rPr>
          <w:rFonts w:cstheme="minorHAnsi"/>
          <w:color w:val="000000"/>
          <w:sz w:val="24"/>
          <w:lang w:eastAsia="en-GB"/>
        </w:rPr>
        <w:t xml:space="preserve"> and </w:t>
      </w:r>
      <w:r w:rsidRPr="00F7568A">
        <w:rPr>
          <w:rFonts w:cstheme="minorHAnsi"/>
          <w:b/>
          <w:color w:val="000000"/>
          <w:sz w:val="24"/>
          <w:lang w:eastAsia="en-GB"/>
        </w:rPr>
        <w:t>polio</w:t>
      </w:r>
      <w:r w:rsidRPr="00F7568A">
        <w:rPr>
          <w:rFonts w:cstheme="minorHAnsi"/>
          <w:color w:val="000000"/>
          <w:sz w:val="24"/>
          <w:lang w:eastAsia="en-GB"/>
        </w:rPr>
        <w:t>.</w:t>
      </w:r>
    </w:p>
    <w:p w14:paraId="77A8F6A9"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 </w:t>
      </w:r>
    </w:p>
    <w:p w14:paraId="280BB066" w14:textId="77777777" w:rsidR="00DE4B92" w:rsidRPr="00F7568A" w:rsidRDefault="00DE4B92" w:rsidP="00DE4B92">
      <w:pPr>
        <w:pStyle w:val="NoSpacing"/>
        <w:rPr>
          <w:rFonts w:cstheme="minorHAnsi"/>
          <w:color w:val="000000"/>
          <w:sz w:val="24"/>
          <w:lang w:eastAsia="en-GB"/>
        </w:rPr>
      </w:pPr>
      <w:r w:rsidRPr="00F7568A">
        <w:rPr>
          <w:rFonts w:cstheme="minorHAnsi"/>
          <w:b/>
          <w:color w:val="000000"/>
          <w:sz w:val="24"/>
          <w:lang w:eastAsia="en-GB"/>
        </w:rPr>
        <w:t>Diphtheria</w:t>
      </w:r>
      <w:r w:rsidRPr="00F7568A">
        <w:rPr>
          <w:rFonts w:cstheme="minorHAnsi"/>
          <w:color w:val="000000"/>
          <w:sz w:val="24"/>
          <w:lang w:eastAsia="en-GB"/>
        </w:rPr>
        <w:t xml:space="preserve"> is a serious disease that can damage the heart and nervous system.</w:t>
      </w:r>
    </w:p>
    <w:p w14:paraId="637B0E65" w14:textId="77777777" w:rsidR="00DE4B92" w:rsidRPr="00F7568A" w:rsidRDefault="00DE4B92" w:rsidP="00DE4B92">
      <w:pPr>
        <w:pStyle w:val="NoSpacing"/>
        <w:rPr>
          <w:rFonts w:cstheme="minorHAnsi"/>
          <w:color w:val="000000"/>
          <w:sz w:val="24"/>
          <w:lang w:eastAsia="en-GB"/>
        </w:rPr>
      </w:pPr>
    </w:p>
    <w:p w14:paraId="02E434A0" w14:textId="77777777" w:rsidR="00DE4B92" w:rsidRPr="00F7568A" w:rsidRDefault="00DE4B92" w:rsidP="00DE4B92">
      <w:pPr>
        <w:pStyle w:val="NoSpacing"/>
        <w:rPr>
          <w:rFonts w:cstheme="minorHAnsi"/>
          <w:color w:val="000000"/>
          <w:sz w:val="24"/>
          <w:lang w:eastAsia="en-GB"/>
        </w:rPr>
      </w:pPr>
      <w:r w:rsidRPr="00F7568A">
        <w:rPr>
          <w:rFonts w:cstheme="minorHAnsi"/>
          <w:b/>
          <w:color w:val="000000"/>
          <w:sz w:val="24"/>
          <w:lang w:eastAsia="en-GB"/>
        </w:rPr>
        <w:t>Tetanus</w:t>
      </w:r>
      <w:r w:rsidRPr="00F7568A">
        <w:rPr>
          <w:rFonts w:cstheme="minorHAnsi"/>
          <w:color w:val="000000"/>
          <w:sz w:val="24"/>
          <w:lang w:eastAsia="en-GB"/>
        </w:rPr>
        <w:t xml:space="preserve"> is a painful disease affecting the nervous system which can lead to muscle spasms and breathing problems. </w:t>
      </w:r>
    </w:p>
    <w:p w14:paraId="07C3A23D" w14:textId="77777777" w:rsidR="00DE4B92" w:rsidRPr="00F7568A" w:rsidRDefault="00DE4B92" w:rsidP="00DE4B92">
      <w:pPr>
        <w:pStyle w:val="NoSpacing"/>
        <w:rPr>
          <w:rFonts w:cstheme="minorHAnsi"/>
          <w:color w:val="000000"/>
          <w:sz w:val="24"/>
          <w:lang w:eastAsia="en-GB"/>
        </w:rPr>
      </w:pPr>
    </w:p>
    <w:p w14:paraId="7733B5E8" w14:textId="77777777" w:rsidR="00DE4B92" w:rsidRPr="00F7568A" w:rsidRDefault="00DE4B92" w:rsidP="00DE4B92">
      <w:pPr>
        <w:pStyle w:val="NoSpacing"/>
        <w:rPr>
          <w:rFonts w:cstheme="minorHAnsi"/>
          <w:color w:val="000000"/>
          <w:sz w:val="24"/>
          <w:lang w:eastAsia="en-GB"/>
        </w:rPr>
      </w:pPr>
      <w:r w:rsidRPr="00F7568A">
        <w:rPr>
          <w:rFonts w:cstheme="minorHAnsi"/>
          <w:b/>
          <w:color w:val="000000"/>
          <w:sz w:val="24"/>
          <w:lang w:eastAsia="en-GB"/>
        </w:rPr>
        <w:t>Polio</w:t>
      </w:r>
      <w:r w:rsidRPr="00F7568A">
        <w:rPr>
          <w:rFonts w:cstheme="minorHAnsi"/>
          <w:color w:val="000000"/>
          <w:sz w:val="24"/>
          <w:lang w:eastAsia="en-GB"/>
        </w:rPr>
        <w:t xml:space="preserve"> is a virus that attacks the nervous system which can cause permanent paralysis of muscles. </w:t>
      </w:r>
    </w:p>
    <w:p w14:paraId="15D67B83" w14:textId="77777777" w:rsidR="00DE4B92" w:rsidRPr="00F7568A" w:rsidRDefault="00DE4B92" w:rsidP="00DE4B92">
      <w:pPr>
        <w:pStyle w:val="NoSpacing"/>
        <w:rPr>
          <w:rFonts w:cstheme="minorHAnsi"/>
          <w:color w:val="000000"/>
          <w:sz w:val="24"/>
          <w:lang w:eastAsia="en-GB"/>
        </w:rPr>
      </w:pPr>
    </w:p>
    <w:p w14:paraId="604D0D0E" w14:textId="77777777" w:rsidR="00DE4B92" w:rsidRPr="00F7568A" w:rsidRDefault="00DE4B92" w:rsidP="00DE4B92">
      <w:pPr>
        <w:pStyle w:val="NoSpacing"/>
        <w:jc w:val="center"/>
        <w:rPr>
          <w:rFonts w:cstheme="minorHAnsi"/>
          <w:b/>
          <w:bCs/>
          <w:i/>
          <w:color w:val="000000"/>
          <w:sz w:val="24"/>
          <w:lang w:eastAsia="en-GB"/>
        </w:rPr>
      </w:pPr>
      <w:r w:rsidRPr="00F7568A">
        <w:rPr>
          <w:rFonts w:cstheme="minorHAnsi"/>
          <w:b/>
          <w:bCs/>
          <w:i/>
          <w:color w:val="000000"/>
          <w:sz w:val="24"/>
          <w:lang w:eastAsia="en-GB"/>
        </w:rPr>
        <w:t>Where can I find out more?</w:t>
      </w:r>
    </w:p>
    <w:p w14:paraId="06FAC255" w14:textId="77777777" w:rsidR="00DE4B92" w:rsidRPr="00F7568A" w:rsidRDefault="00DE4B92" w:rsidP="00DE4B92">
      <w:pPr>
        <w:pStyle w:val="NoSpacing"/>
        <w:rPr>
          <w:rFonts w:cstheme="minorHAnsi"/>
          <w:color w:val="000000"/>
          <w:sz w:val="24"/>
          <w:lang w:eastAsia="en-GB"/>
        </w:rPr>
      </w:pPr>
    </w:p>
    <w:p w14:paraId="5CFDEE1A"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We hope that the information provided addresses any concerns you or your child might have about these vaccinations. By having these vaccines your child will be protecting themselves and others from very serious diseases. It is important that this letter is shared with your child. </w:t>
      </w:r>
    </w:p>
    <w:p w14:paraId="14A43044" w14:textId="77777777" w:rsidR="00DE4B92" w:rsidRPr="00F7568A" w:rsidRDefault="00DE4B92" w:rsidP="00DE4B92">
      <w:pPr>
        <w:pStyle w:val="NoSpacing"/>
        <w:rPr>
          <w:rFonts w:cstheme="minorHAnsi"/>
          <w:color w:val="000000"/>
          <w:sz w:val="24"/>
          <w:lang w:eastAsia="en-GB"/>
        </w:rPr>
      </w:pPr>
    </w:p>
    <w:p w14:paraId="79DC6BDA"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For more information regarding the </w:t>
      </w:r>
      <w:r w:rsidRPr="00F7568A">
        <w:rPr>
          <w:rFonts w:cstheme="minorHAnsi"/>
          <w:b/>
          <w:color w:val="000000"/>
          <w:sz w:val="24"/>
          <w:lang w:eastAsia="en-GB"/>
        </w:rPr>
        <w:t>MenACWY</w:t>
      </w:r>
      <w:r w:rsidRPr="00F7568A">
        <w:rPr>
          <w:rFonts w:cstheme="minorHAnsi"/>
          <w:color w:val="000000"/>
          <w:sz w:val="24"/>
          <w:lang w:eastAsia="en-GB"/>
        </w:rPr>
        <w:t xml:space="preserve"> vaccination please visit this website: </w:t>
      </w:r>
    </w:p>
    <w:p w14:paraId="18229185" w14:textId="77777777" w:rsidR="00DE4B92" w:rsidRPr="00F7568A" w:rsidRDefault="008E5D4C" w:rsidP="00DE4B92">
      <w:pPr>
        <w:pStyle w:val="NoSpacing"/>
        <w:rPr>
          <w:rFonts w:cstheme="minorHAnsi"/>
          <w:color w:val="000000"/>
          <w:sz w:val="24"/>
          <w:lang w:eastAsia="en-GB"/>
        </w:rPr>
      </w:pPr>
      <w:hyperlink r:id="rId10" w:history="1">
        <w:r w:rsidR="00DE4B92" w:rsidRPr="00F7568A">
          <w:rPr>
            <w:rStyle w:val="Hyperlink"/>
            <w:rFonts w:cstheme="minorHAnsi"/>
            <w:sz w:val="24"/>
            <w:lang w:eastAsia="en-GB"/>
          </w:rPr>
          <w:t>www.nhs.uk/conditions/vaccinations/men-acwy-vaccine</w:t>
        </w:r>
      </w:hyperlink>
    </w:p>
    <w:p w14:paraId="01355098" w14:textId="77777777" w:rsidR="00DE4B92" w:rsidRPr="00F7568A" w:rsidRDefault="00DE4B92" w:rsidP="00DE4B92">
      <w:pPr>
        <w:pStyle w:val="NoSpacing"/>
        <w:rPr>
          <w:rFonts w:cstheme="minorHAnsi"/>
          <w:color w:val="000000"/>
          <w:sz w:val="24"/>
          <w:lang w:eastAsia="en-GB"/>
        </w:rPr>
      </w:pPr>
    </w:p>
    <w:p w14:paraId="75619050"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For more information regarding the </w:t>
      </w:r>
      <w:r w:rsidRPr="00F7568A">
        <w:rPr>
          <w:rFonts w:cstheme="minorHAnsi"/>
          <w:b/>
          <w:color w:val="000000"/>
          <w:sz w:val="24"/>
          <w:lang w:eastAsia="en-GB"/>
        </w:rPr>
        <w:t>DTP booster</w:t>
      </w:r>
      <w:r w:rsidRPr="00F7568A">
        <w:rPr>
          <w:rFonts w:cstheme="minorHAnsi"/>
          <w:color w:val="000000"/>
          <w:sz w:val="24"/>
          <w:lang w:eastAsia="en-GB"/>
        </w:rPr>
        <w:t xml:space="preserve"> vaccination please visit this website: </w:t>
      </w:r>
    </w:p>
    <w:p w14:paraId="3AEA36A3" w14:textId="77777777" w:rsidR="00DE4B92" w:rsidRPr="00F7568A" w:rsidRDefault="008E5D4C" w:rsidP="00DE4B92">
      <w:pPr>
        <w:pStyle w:val="NoSpacing"/>
        <w:rPr>
          <w:rFonts w:cstheme="minorHAnsi"/>
          <w:color w:val="000000"/>
          <w:sz w:val="24"/>
          <w:lang w:eastAsia="en-GB"/>
        </w:rPr>
      </w:pPr>
      <w:hyperlink r:id="rId11" w:history="1">
        <w:r w:rsidR="00DE4B92" w:rsidRPr="00F7568A">
          <w:rPr>
            <w:rStyle w:val="Hyperlink"/>
            <w:rFonts w:cstheme="minorHAnsi"/>
            <w:sz w:val="24"/>
            <w:lang w:eastAsia="en-GB"/>
          </w:rPr>
          <w:t>www.nhs.uk/conditions/vaccinations/3-in-1-teenage-booster</w:t>
        </w:r>
      </w:hyperlink>
    </w:p>
    <w:p w14:paraId="463EEE0C" w14:textId="77777777" w:rsidR="00DE4B92" w:rsidRPr="00F7568A" w:rsidRDefault="00DE4B92" w:rsidP="00DE4B92">
      <w:pPr>
        <w:pStyle w:val="NoSpacing"/>
        <w:rPr>
          <w:rFonts w:cstheme="minorHAnsi"/>
          <w:color w:val="000000"/>
          <w:sz w:val="24"/>
          <w:lang w:eastAsia="en-GB"/>
        </w:rPr>
      </w:pPr>
    </w:p>
    <w:p w14:paraId="773F0C3C" w14:textId="77777777" w:rsidR="00DE4B92"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For more information about </w:t>
      </w:r>
      <w:r w:rsidRPr="00F7568A">
        <w:rPr>
          <w:rFonts w:cstheme="minorHAnsi"/>
          <w:b/>
          <w:color w:val="000000"/>
          <w:sz w:val="24"/>
          <w:lang w:eastAsia="en-GB"/>
        </w:rPr>
        <w:t>our service</w:t>
      </w:r>
      <w:r w:rsidRPr="00F7568A">
        <w:rPr>
          <w:rFonts w:cstheme="minorHAnsi"/>
          <w:color w:val="000000"/>
          <w:sz w:val="24"/>
          <w:lang w:eastAsia="en-GB"/>
        </w:rPr>
        <w:t xml:space="preserve"> please visit: </w:t>
      </w:r>
    </w:p>
    <w:p w14:paraId="48C55DBF" w14:textId="77777777" w:rsidR="00DE4B92" w:rsidRDefault="008E5D4C" w:rsidP="00DE4B92">
      <w:pPr>
        <w:pStyle w:val="NoSpacing"/>
        <w:rPr>
          <w:rFonts w:cstheme="minorHAnsi"/>
          <w:color w:val="000000"/>
          <w:sz w:val="24"/>
          <w:lang w:eastAsia="en-GB"/>
        </w:rPr>
      </w:pPr>
      <w:hyperlink r:id="rId12" w:history="1">
        <w:r w:rsidR="00DE4B92" w:rsidRPr="0082303D">
          <w:rPr>
            <w:rStyle w:val="Hyperlink"/>
            <w:rFonts w:cstheme="minorHAnsi"/>
            <w:sz w:val="24"/>
            <w:lang w:eastAsia="en-GB"/>
          </w:rPr>
          <w:t>www.hdft.nhs.uk/services/childrens-services/imms-cdurham-darlington-teesside/</w:t>
        </w:r>
      </w:hyperlink>
    </w:p>
    <w:p w14:paraId="56AA3D48" w14:textId="77777777" w:rsidR="00DE4B92" w:rsidRPr="00F7568A" w:rsidRDefault="00DE4B92" w:rsidP="00DE4B92">
      <w:pPr>
        <w:pStyle w:val="NoSpacing"/>
        <w:rPr>
          <w:rFonts w:cstheme="minorHAnsi"/>
          <w:color w:val="000000"/>
          <w:sz w:val="24"/>
          <w:lang w:eastAsia="en-GB"/>
        </w:rPr>
      </w:pPr>
    </w:p>
    <w:p w14:paraId="5BFDC547"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 xml:space="preserve">If you have any questions regarding this programme, or you believe your child’s vaccination status is not up to date </w:t>
      </w:r>
      <w:r w:rsidRPr="00F7568A">
        <w:rPr>
          <w:rFonts w:cstheme="minorHAnsi"/>
          <w:b/>
          <w:color w:val="000000"/>
          <w:sz w:val="24"/>
          <w:lang w:eastAsia="en-GB"/>
        </w:rPr>
        <w:t>please contact the Childhood Immunisation Team</w:t>
      </w:r>
      <w:r w:rsidRPr="00F7568A">
        <w:rPr>
          <w:rFonts w:cstheme="minorHAnsi"/>
          <w:color w:val="000000"/>
          <w:sz w:val="24"/>
          <w:lang w:eastAsia="en-GB"/>
        </w:rPr>
        <w:t xml:space="preserve"> by emailing </w:t>
      </w:r>
      <w:hyperlink r:id="rId13" w:history="1">
        <w:r w:rsidRPr="00F7568A">
          <w:rPr>
            <w:rStyle w:val="Hyperlink"/>
            <w:rFonts w:cstheme="minorHAnsi"/>
            <w:sz w:val="24"/>
            <w:lang w:eastAsia="en-GB"/>
          </w:rPr>
          <w:t>hdft.immunisation</w:t>
        </w:r>
        <w:r w:rsidRPr="0082303D">
          <w:rPr>
            <w:rStyle w:val="Hyperlink"/>
            <w:rFonts w:cstheme="minorHAnsi"/>
            <w:sz w:val="24"/>
            <w:lang w:eastAsia="en-GB"/>
          </w:rPr>
          <w:t>team</w:t>
        </w:r>
        <w:r w:rsidRPr="00F7568A">
          <w:rPr>
            <w:rStyle w:val="Hyperlink"/>
            <w:rFonts w:cstheme="minorHAnsi"/>
            <w:sz w:val="24"/>
            <w:lang w:eastAsia="en-GB"/>
          </w:rPr>
          <w:t>@nhs.net</w:t>
        </w:r>
      </w:hyperlink>
      <w:r w:rsidRPr="00F7568A">
        <w:rPr>
          <w:rFonts w:cstheme="minorHAnsi"/>
          <w:color w:val="000000"/>
          <w:sz w:val="24"/>
          <w:lang w:eastAsia="en-GB"/>
        </w:rPr>
        <w:t xml:space="preserve"> or calling us on 0</w:t>
      </w:r>
      <w:r>
        <w:rPr>
          <w:rFonts w:cstheme="minorHAnsi"/>
          <w:color w:val="000000"/>
          <w:sz w:val="24"/>
          <w:lang w:eastAsia="en-GB"/>
        </w:rPr>
        <w:t>300 003 2554</w:t>
      </w:r>
      <w:r w:rsidRPr="00F7568A">
        <w:rPr>
          <w:rFonts w:cstheme="minorHAnsi"/>
          <w:color w:val="000000"/>
          <w:sz w:val="24"/>
          <w:lang w:eastAsia="en-GB"/>
        </w:rPr>
        <w:t>.</w:t>
      </w:r>
    </w:p>
    <w:p w14:paraId="318611A1" w14:textId="77777777" w:rsidR="00DE4B92" w:rsidRPr="00F7568A" w:rsidRDefault="00DE4B92" w:rsidP="00DE4B92">
      <w:pPr>
        <w:pStyle w:val="NoSpacing"/>
        <w:rPr>
          <w:rFonts w:cstheme="minorHAnsi"/>
          <w:color w:val="000000"/>
          <w:sz w:val="24"/>
          <w:lang w:eastAsia="en-GB"/>
        </w:rPr>
      </w:pPr>
    </w:p>
    <w:p w14:paraId="7F5F2959" w14:textId="77777777" w:rsidR="00DE4B92" w:rsidRPr="00F7568A" w:rsidRDefault="00DE4B92" w:rsidP="00DE4B92">
      <w:pPr>
        <w:pStyle w:val="NoSpacing"/>
        <w:ind w:left="-567"/>
        <w:rPr>
          <w:rFonts w:cstheme="minorHAnsi"/>
          <w:color w:val="000000"/>
          <w:sz w:val="24"/>
          <w:lang w:eastAsia="en-GB"/>
        </w:rPr>
      </w:pPr>
    </w:p>
    <w:p w14:paraId="00C22FB3" w14:textId="77777777" w:rsidR="00DE4B92" w:rsidRPr="00F7568A" w:rsidRDefault="00DE4B92" w:rsidP="00DE4B92">
      <w:pPr>
        <w:pStyle w:val="NoSpacing"/>
        <w:rPr>
          <w:rFonts w:cstheme="minorHAnsi"/>
          <w:color w:val="000000"/>
          <w:sz w:val="24"/>
          <w:lang w:eastAsia="en-GB"/>
        </w:rPr>
      </w:pPr>
      <w:r w:rsidRPr="00F7568A">
        <w:rPr>
          <w:rFonts w:cstheme="minorHAnsi"/>
          <w:color w:val="000000"/>
          <w:sz w:val="24"/>
          <w:lang w:eastAsia="en-GB"/>
        </w:rPr>
        <w:t>Yours sincerely,</w:t>
      </w:r>
    </w:p>
    <w:p w14:paraId="34AC9CF3" w14:textId="77777777" w:rsidR="00DE4B92" w:rsidRDefault="00DE4B92" w:rsidP="00DE4B92">
      <w:pPr>
        <w:pStyle w:val="NoSpacing"/>
        <w:ind w:right="-330"/>
        <w:rPr>
          <w:rFonts w:cstheme="minorHAnsi"/>
          <w:color w:val="000000"/>
        </w:rPr>
      </w:pPr>
    </w:p>
    <w:p w14:paraId="5D0DF596" w14:textId="6E85959A" w:rsidR="00DE4B92" w:rsidRDefault="00DE4B92" w:rsidP="00DE4B92">
      <w:pPr>
        <w:pStyle w:val="NoSpacing"/>
        <w:ind w:right="-330"/>
        <w:rPr>
          <w:rFonts w:cstheme="minorHAnsi"/>
          <w:b/>
          <w:sz w:val="24"/>
          <w:szCs w:val="24"/>
        </w:rPr>
      </w:pPr>
      <w:r w:rsidRPr="00F7568A">
        <w:rPr>
          <w:rFonts w:cstheme="minorHAnsi"/>
          <w:b/>
          <w:sz w:val="24"/>
          <w:szCs w:val="24"/>
        </w:rPr>
        <w:t>Childhood Immunisation Team for Durham, Darlington &amp; Teesside</w:t>
      </w:r>
    </w:p>
    <w:p w14:paraId="15C9177B" w14:textId="77777777" w:rsidR="00DE4B92" w:rsidRDefault="00DE4B92" w:rsidP="00DE4B92">
      <w:pPr>
        <w:pStyle w:val="NoSpacing"/>
        <w:ind w:right="-330"/>
        <w:rPr>
          <w:rFonts w:cstheme="minorHAnsi"/>
          <w:b/>
          <w:sz w:val="24"/>
          <w:szCs w:val="24"/>
        </w:rPr>
      </w:pPr>
    </w:p>
    <w:p w14:paraId="1368E509" w14:textId="77777777" w:rsidR="00790368" w:rsidRPr="003F3487" w:rsidRDefault="00790368" w:rsidP="003F3487">
      <w:pPr>
        <w:pStyle w:val="NoSpacing"/>
        <w:ind w:left="-567" w:right="-330"/>
        <w:jc w:val="both"/>
        <w:rPr>
          <w:color w:val="000000"/>
          <w:sz w:val="24"/>
          <w:lang w:eastAsia="en-GB"/>
        </w:rPr>
      </w:pPr>
    </w:p>
    <w:tbl>
      <w:tblPr>
        <w:tblW w:w="5660" w:type="dxa"/>
        <w:jc w:val="center"/>
        <w:tblLook w:val="04A0" w:firstRow="1" w:lastRow="0" w:firstColumn="1" w:lastColumn="0" w:noHBand="0" w:noVBand="1"/>
      </w:tblPr>
      <w:tblGrid>
        <w:gridCol w:w="3760"/>
        <w:gridCol w:w="1900"/>
      </w:tblGrid>
      <w:tr w:rsidR="00C90C27" w:rsidRPr="00C90C27" w14:paraId="3DDD9FB6" w14:textId="77777777" w:rsidTr="00C90C27">
        <w:trPr>
          <w:trHeight w:val="290"/>
          <w:jc w:val="center"/>
        </w:trPr>
        <w:tc>
          <w:tcPr>
            <w:tcW w:w="376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bookmarkEnd w:id="0"/>
          <w:p w14:paraId="4C8E29A7" w14:textId="77777777" w:rsidR="00C90C27" w:rsidRPr="00C90C27" w:rsidRDefault="00C90C27" w:rsidP="00C90C27">
            <w:pPr>
              <w:spacing w:after="0" w:line="240" w:lineRule="auto"/>
              <w:jc w:val="center"/>
              <w:rPr>
                <w:rFonts w:ascii="Calibri" w:eastAsia="Times New Roman" w:hAnsi="Calibri" w:cs="Calibri"/>
                <w:b/>
                <w:bCs/>
                <w:color w:val="000000"/>
                <w:u w:val="single"/>
                <w:lang w:eastAsia="en-GB"/>
              </w:rPr>
            </w:pPr>
            <w:r w:rsidRPr="00C90C27">
              <w:rPr>
                <w:rFonts w:ascii="Calibri" w:eastAsia="Times New Roman" w:hAnsi="Calibri" w:cs="Calibri"/>
                <w:b/>
                <w:bCs/>
                <w:color w:val="000000"/>
                <w:u w:val="single"/>
                <w:lang w:eastAsia="en-GB"/>
              </w:rPr>
              <w:lastRenderedPageBreak/>
              <w:t>School</w:t>
            </w:r>
          </w:p>
        </w:tc>
        <w:tc>
          <w:tcPr>
            <w:tcW w:w="1900" w:type="dxa"/>
            <w:tcBorders>
              <w:top w:val="single" w:sz="4" w:space="0" w:color="auto"/>
              <w:left w:val="nil"/>
              <w:bottom w:val="single" w:sz="4" w:space="0" w:color="auto"/>
              <w:right w:val="single" w:sz="4" w:space="0" w:color="auto"/>
            </w:tcBorders>
            <w:shd w:val="clear" w:color="000000" w:fill="E6B8B7"/>
            <w:noWrap/>
            <w:vAlign w:val="bottom"/>
            <w:hideMark/>
          </w:tcPr>
          <w:p w14:paraId="04E0C476" w14:textId="77777777" w:rsidR="00C90C27" w:rsidRPr="00C90C27" w:rsidRDefault="00C90C27" w:rsidP="00C90C27">
            <w:pPr>
              <w:spacing w:after="0" w:line="240" w:lineRule="auto"/>
              <w:jc w:val="center"/>
              <w:rPr>
                <w:rFonts w:ascii="Calibri" w:eastAsia="Times New Roman" w:hAnsi="Calibri" w:cs="Calibri"/>
                <w:b/>
                <w:bCs/>
                <w:color w:val="000000"/>
                <w:u w:val="single"/>
                <w:lang w:eastAsia="en-GB"/>
              </w:rPr>
            </w:pPr>
            <w:r w:rsidRPr="00C90C27">
              <w:rPr>
                <w:rFonts w:ascii="Calibri" w:eastAsia="Times New Roman" w:hAnsi="Calibri" w:cs="Calibri"/>
                <w:b/>
                <w:bCs/>
                <w:color w:val="000000"/>
                <w:u w:val="single"/>
                <w:lang w:eastAsia="en-GB"/>
              </w:rPr>
              <w:t>School Code/URN</w:t>
            </w:r>
          </w:p>
        </w:tc>
      </w:tr>
      <w:tr w:rsidR="00C90C27" w:rsidRPr="00C90C27" w14:paraId="102AC67D"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EFBF5C1"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Abbey Hill Academy</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30FCCA7"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139974</w:t>
            </w:r>
          </w:p>
        </w:tc>
      </w:tr>
      <w:tr w:rsidR="00C90C27" w:rsidRPr="00C90C27" w14:paraId="2CF4503E"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40D5625"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All Saints CofE Academy</w:t>
            </w:r>
          </w:p>
        </w:tc>
        <w:tc>
          <w:tcPr>
            <w:tcW w:w="1900" w:type="dxa"/>
            <w:tcBorders>
              <w:top w:val="nil"/>
              <w:left w:val="nil"/>
              <w:bottom w:val="single" w:sz="4" w:space="0" w:color="auto"/>
              <w:right w:val="single" w:sz="4" w:space="0" w:color="auto"/>
            </w:tcBorders>
            <w:shd w:val="clear" w:color="auto" w:fill="auto"/>
            <w:noWrap/>
            <w:vAlign w:val="bottom"/>
            <w:hideMark/>
          </w:tcPr>
          <w:p w14:paraId="1EAEA4C8"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139606</w:t>
            </w:r>
          </w:p>
        </w:tc>
      </w:tr>
      <w:tr w:rsidR="00C90C27" w:rsidRPr="00C90C27" w14:paraId="422A67DC"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3B72E38"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Bishopton Centre</w:t>
            </w:r>
          </w:p>
        </w:tc>
        <w:tc>
          <w:tcPr>
            <w:tcW w:w="1900" w:type="dxa"/>
            <w:tcBorders>
              <w:top w:val="nil"/>
              <w:left w:val="nil"/>
              <w:bottom w:val="single" w:sz="4" w:space="0" w:color="auto"/>
              <w:right w:val="single" w:sz="4" w:space="0" w:color="auto"/>
            </w:tcBorders>
            <w:shd w:val="clear" w:color="auto" w:fill="auto"/>
            <w:noWrap/>
            <w:vAlign w:val="bottom"/>
            <w:hideMark/>
          </w:tcPr>
          <w:p w14:paraId="1574F011"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111521</w:t>
            </w:r>
          </w:p>
        </w:tc>
      </w:tr>
      <w:tr w:rsidR="00C90C27" w:rsidRPr="00C90C27" w14:paraId="4BE04CD9"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FDF38C9"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Conyers School</w:t>
            </w:r>
          </w:p>
        </w:tc>
        <w:tc>
          <w:tcPr>
            <w:tcW w:w="1900" w:type="dxa"/>
            <w:tcBorders>
              <w:top w:val="nil"/>
              <w:left w:val="nil"/>
              <w:bottom w:val="single" w:sz="4" w:space="0" w:color="auto"/>
              <w:right w:val="single" w:sz="4" w:space="0" w:color="auto"/>
            </w:tcBorders>
            <w:shd w:val="clear" w:color="auto" w:fill="auto"/>
            <w:noWrap/>
            <w:vAlign w:val="bottom"/>
            <w:hideMark/>
          </w:tcPr>
          <w:p w14:paraId="61927D5D"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139318</w:t>
            </w:r>
          </w:p>
        </w:tc>
      </w:tr>
      <w:tr w:rsidR="00C90C27" w:rsidRPr="00C90C27" w14:paraId="3550DFC5"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6F10888"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Egglescliffe School</w:t>
            </w:r>
          </w:p>
        </w:tc>
        <w:tc>
          <w:tcPr>
            <w:tcW w:w="1900" w:type="dxa"/>
            <w:tcBorders>
              <w:top w:val="nil"/>
              <w:left w:val="nil"/>
              <w:bottom w:val="single" w:sz="4" w:space="0" w:color="auto"/>
              <w:right w:val="single" w:sz="4" w:space="0" w:color="auto"/>
            </w:tcBorders>
            <w:shd w:val="clear" w:color="auto" w:fill="auto"/>
            <w:noWrap/>
            <w:vAlign w:val="bottom"/>
            <w:hideMark/>
          </w:tcPr>
          <w:p w14:paraId="17E1323C"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143063</w:t>
            </w:r>
          </w:p>
        </w:tc>
      </w:tr>
      <w:tr w:rsidR="00C90C27" w:rsidRPr="00C90C27" w14:paraId="11E5A28A"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48A22E8"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Hartwell School</w:t>
            </w:r>
          </w:p>
        </w:tc>
        <w:tc>
          <w:tcPr>
            <w:tcW w:w="1900" w:type="dxa"/>
            <w:tcBorders>
              <w:top w:val="nil"/>
              <w:left w:val="nil"/>
              <w:bottom w:val="single" w:sz="4" w:space="0" w:color="auto"/>
              <w:right w:val="single" w:sz="4" w:space="0" w:color="auto"/>
            </w:tcBorders>
            <w:shd w:val="clear" w:color="auto" w:fill="auto"/>
            <w:noWrap/>
            <w:vAlign w:val="bottom"/>
            <w:hideMark/>
          </w:tcPr>
          <w:p w14:paraId="6269DA39"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146733</w:t>
            </w:r>
          </w:p>
        </w:tc>
      </w:tr>
      <w:tr w:rsidR="00C90C27" w:rsidRPr="00C90C27" w14:paraId="294494C8"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85D2608"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Ian Ramsey C of E Academy</w:t>
            </w:r>
          </w:p>
        </w:tc>
        <w:tc>
          <w:tcPr>
            <w:tcW w:w="1900" w:type="dxa"/>
            <w:tcBorders>
              <w:top w:val="nil"/>
              <w:left w:val="nil"/>
              <w:bottom w:val="single" w:sz="4" w:space="0" w:color="auto"/>
              <w:right w:val="single" w:sz="4" w:space="0" w:color="auto"/>
            </w:tcBorders>
            <w:shd w:val="clear" w:color="auto" w:fill="auto"/>
            <w:noWrap/>
            <w:vAlign w:val="bottom"/>
            <w:hideMark/>
          </w:tcPr>
          <w:p w14:paraId="2888F5A5"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141369</w:t>
            </w:r>
          </w:p>
        </w:tc>
      </w:tr>
      <w:tr w:rsidR="00C90C27" w:rsidRPr="00C90C27" w14:paraId="39986382"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70C8E54"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Ingleby Manor Free School</w:t>
            </w:r>
          </w:p>
        </w:tc>
        <w:tc>
          <w:tcPr>
            <w:tcW w:w="1900" w:type="dxa"/>
            <w:tcBorders>
              <w:top w:val="nil"/>
              <w:left w:val="nil"/>
              <w:bottom w:val="single" w:sz="4" w:space="0" w:color="auto"/>
              <w:right w:val="single" w:sz="4" w:space="0" w:color="auto"/>
            </w:tcBorders>
            <w:shd w:val="clear" w:color="auto" w:fill="auto"/>
            <w:noWrap/>
            <w:vAlign w:val="bottom"/>
            <w:hideMark/>
          </w:tcPr>
          <w:p w14:paraId="47BD05E8"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140949</w:t>
            </w:r>
          </w:p>
        </w:tc>
      </w:tr>
      <w:tr w:rsidR="00C90C27" w:rsidRPr="00C90C27" w14:paraId="18500FC8"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62E3DFB"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King Edwin</w:t>
            </w:r>
          </w:p>
        </w:tc>
        <w:tc>
          <w:tcPr>
            <w:tcW w:w="1900" w:type="dxa"/>
            <w:tcBorders>
              <w:top w:val="nil"/>
              <w:left w:val="nil"/>
              <w:bottom w:val="single" w:sz="4" w:space="0" w:color="auto"/>
              <w:right w:val="single" w:sz="4" w:space="0" w:color="auto"/>
            </w:tcBorders>
            <w:shd w:val="clear" w:color="auto" w:fill="auto"/>
            <w:noWrap/>
            <w:vAlign w:val="bottom"/>
            <w:hideMark/>
          </w:tcPr>
          <w:p w14:paraId="570C9229"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140272</w:t>
            </w:r>
          </w:p>
        </w:tc>
      </w:tr>
      <w:tr w:rsidR="00C90C27" w:rsidRPr="00C90C27" w14:paraId="0F89BA56"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7A19D0"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North Shore Academy</w:t>
            </w:r>
          </w:p>
        </w:tc>
        <w:tc>
          <w:tcPr>
            <w:tcW w:w="1900" w:type="dxa"/>
            <w:tcBorders>
              <w:top w:val="nil"/>
              <w:left w:val="nil"/>
              <w:bottom w:val="single" w:sz="4" w:space="0" w:color="auto"/>
              <w:right w:val="single" w:sz="4" w:space="0" w:color="auto"/>
            </w:tcBorders>
            <w:shd w:val="clear" w:color="auto" w:fill="auto"/>
            <w:noWrap/>
            <w:vAlign w:val="bottom"/>
            <w:hideMark/>
          </w:tcPr>
          <w:p w14:paraId="313D1635"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136146</w:t>
            </w:r>
          </w:p>
        </w:tc>
      </w:tr>
      <w:tr w:rsidR="00C90C27" w:rsidRPr="00C90C27" w14:paraId="1E073120"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1BE28DE"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Northfield School &amp; Sports College</w:t>
            </w:r>
          </w:p>
        </w:tc>
        <w:tc>
          <w:tcPr>
            <w:tcW w:w="1900" w:type="dxa"/>
            <w:tcBorders>
              <w:top w:val="nil"/>
              <w:left w:val="nil"/>
              <w:bottom w:val="single" w:sz="4" w:space="0" w:color="auto"/>
              <w:right w:val="single" w:sz="4" w:space="0" w:color="auto"/>
            </w:tcBorders>
            <w:shd w:val="clear" w:color="auto" w:fill="auto"/>
            <w:noWrap/>
            <w:vAlign w:val="bottom"/>
            <w:hideMark/>
          </w:tcPr>
          <w:p w14:paraId="6732AC41"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111731</w:t>
            </w:r>
          </w:p>
        </w:tc>
      </w:tr>
      <w:tr w:rsidR="00C90C27" w:rsidRPr="00C90C27" w14:paraId="062B4D2A"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4F4679A"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Our Lady &amp; St Bede Catholic Academy</w:t>
            </w:r>
          </w:p>
        </w:tc>
        <w:tc>
          <w:tcPr>
            <w:tcW w:w="1900" w:type="dxa"/>
            <w:tcBorders>
              <w:top w:val="nil"/>
              <w:left w:val="nil"/>
              <w:bottom w:val="single" w:sz="4" w:space="0" w:color="auto"/>
              <w:right w:val="single" w:sz="4" w:space="0" w:color="auto"/>
            </w:tcBorders>
            <w:shd w:val="clear" w:color="auto" w:fill="auto"/>
            <w:noWrap/>
            <w:vAlign w:val="bottom"/>
            <w:hideMark/>
          </w:tcPr>
          <w:p w14:paraId="7F3743A7"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141370</w:t>
            </w:r>
          </w:p>
        </w:tc>
      </w:tr>
      <w:tr w:rsidR="00C90C27" w:rsidRPr="00C90C27" w14:paraId="49AF6BBD"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63C0286"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Outwood Academy Bishopsgarth</w:t>
            </w:r>
          </w:p>
        </w:tc>
        <w:tc>
          <w:tcPr>
            <w:tcW w:w="1900" w:type="dxa"/>
            <w:tcBorders>
              <w:top w:val="nil"/>
              <w:left w:val="nil"/>
              <w:bottom w:val="single" w:sz="4" w:space="0" w:color="auto"/>
              <w:right w:val="single" w:sz="4" w:space="0" w:color="auto"/>
            </w:tcBorders>
            <w:shd w:val="clear" w:color="auto" w:fill="auto"/>
            <w:noWrap/>
            <w:vAlign w:val="bottom"/>
            <w:hideMark/>
          </w:tcPr>
          <w:p w14:paraId="0739A659"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143146</w:t>
            </w:r>
          </w:p>
        </w:tc>
      </w:tr>
      <w:tr w:rsidR="00C90C27" w:rsidRPr="00C90C27" w14:paraId="441C0094"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9C50F78"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Red House School</w:t>
            </w:r>
          </w:p>
        </w:tc>
        <w:tc>
          <w:tcPr>
            <w:tcW w:w="1900" w:type="dxa"/>
            <w:tcBorders>
              <w:top w:val="nil"/>
              <w:left w:val="nil"/>
              <w:bottom w:val="single" w:sz="4" w:space="0" w:color="auto"/>
              <w:right w:val="single" w:sz="4" w:space="0" w:color="auto"/>
            </w:tcBorders>
            <w:shd w:val="clear" w:color="auto" w:fill="auto"/>
            <w:noWrap/>
            <w:vAlign w:val="bottom"/>
            <w:hideMark/>
          </w:tcPr>
          <w:p w14:paraId="47EF5851"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111767</w:t>
            </w:r>
          </w:p>
        </w:tc>
      </w:tr>
      <w:tr w:rsidR="00C90C27" w:rsidRPr="00C90C27" w14:paraId="4B65748C"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14F0FDA"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St Michaels Catholic Academy</w:t>
            </w:r>
          </w:p>
        </w:tc>
        <w:tc>
          <w:tcPr>
            <w:tcW w:w="1900" w:type="dxa"/>
            <w:tcBorders>
              <w:top w:val="nil"/>
              <w:left w:val="nil"/>
              <w:bottom w:val="single" w:sz="4" w:space="0" w:color="auto"/>
              <w:right w:val="single" w:sz="4" w:space="0" w:color="auto"/>
            </w:tcBorders>
            <w:shd w:val="clear" w:color="auto" w:fill="auto"/>
            <w:noWrap/>
            <w:vAlign w:val="bottom"/>
            <w:hideMark/>
          </w:tcPr>
          <w:p w14:paraId="511FC8C1"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139656</w:t>
            </w:r>
          </w:p>
        </w:tc>
      </w:tr>
      <w:tr w:rsidR="00C90C27" w:rsidRPr="00C90C27" w14:paraId="277BDC7C"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E34FB66"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St Patricks Catholic College</w:t>
            </w:r>
          </w:p>
        </w:tc>
        <w:tc>
          <w:tcPr>
            <w:tcW w:w="1900" w:type="dxa"/>
            <w:tcBorders>
              <w:top w:val="nil"/>
              <w:left w:val="nil"/>
              <w:bottom w:val="single" w:sz="4" w:space="0" w:color="auto"/>
              <w:right w:val="single" w:sz="4" w:space="0" w:color="auto"/>
            </w:tcBorders>
            <w:shd w:val="clear" w:color="auto" w:fill="auto"/>
            <w:noWrap/>
            <w:vAlign w:val="bottom"/>
            <w:hideMark/>
          </w:tcPr>
          <w:p w14:paraId="219D380C"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142281</w:t>
            </w:r>
          </w:p>
        </w:tc>
      </w:tr>
      <w:tr w:rsidR="00C90C27" w:rsidRPr="00C90C27" w14:paraId="16150F5B"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5C63665"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Teesside High School</w:t>
            </w:r>
          </w:p>
        </w:tc>
        <w:tc>
          <w:tcPr>
            <w:tcW w:w="1900" w:type="dxa"/>
            <w:tcBorders>
              <w:top w:val="nil"/>
              <w:left w:val="nil"/>
              <w:bottom w:val="single" w:sz="4" w:space="0" w:color="auto"/>
              <w:right w:val="single" w:sz="4" w:space="0" w:color="auto"/>
            </w:tcBorders>
            <w:shd w:val="clear" w:color="auto" w:fill="auto"/>
            <w:noWrap/>
            <w:vAlign w:val="bottom"/>
            <w:hideMark/>
          </w:tcPr>
          <w:p w14:paraId="3021A71F"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111768</w:t>
            </w:r>
          </w:p>
        </w:tc>
      </w:tr>
      <w:tr w:rsidR="00C90C27" w:rsidRPr="00C90C27" w14:paraId="1F7D85B9"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0FAC749"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The Grangefield Academy</w:t>
            </w:r>
          </w:p>
        </w:tc>
        <w:tc>
          <w:tcPr>
            <w:tcW w:w="1900" w:type="dxa"/>
            <w:tcBorders>
              <w:top w:val="nil"/>
              <w:left w:val="nil"/>
              <w:bottom w:val="single" w:sz="4" w:space="0" w:color="auto"/>
              <w:right w:val="single" w:sz="4" w:space="0" w:color="auto"/>
            </w:tcBorders>
            <w:shd w:val="clear" w:color="auto" w:fill="auto"/>
            <w:noWrap/>
            <w:vAlign w:val="bottom"/>
            <w:hideMark/>
          </w:tcPr>
          <w:p w14:paraId="6FBC2252"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139673</w:t>
            </w:r>
          </w:p>
        </w:tc>
      </w:tr>
      <w:tr w:rsidR="00C90C27" w:rsidRPr="00C90C27" w14:paraId="67F1B788"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D7FCD45"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Thornaby Academy</w:t>
            </w:r>
          </w:p>
        </w:tc>
        <w:tc>
          <w:tcPr>
            <w:tcW w:w="1900" w:type="dxa"/>
            <w:tcBorders>
              <w:top w:val="nil"/>
              <w:left w:val="nil"/>
              <w:bottom w:val="single" w:sz="4" w:space="0" w:color="auto"/>
              <w:right w:val="single" w:sz="4" w:space="0" w:color="auto"/>
            </w:tcBorders>
            <w:shd w:val="clear" w:color="auto" w:fill="auto"/>
            <w:noWrap/>
            <w:vAlign w:val="bottom"/>
            <w:hideMark/>
          </w:tcPr>
          <w:p w14:paraId="1AF29959"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144495</w:t>
            </w:r>
          </w:p>
        </w:tc>
      </w:tr>
      <w:tr w:rsidR="00C90C27" w:rsidRPr="00C90C27" w14:paraId="7AF3708E"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F1AD232"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Westlands Academy</w:t>
            </w:r>
          </w:p>
        </w:tc>
        <w:tc>
          <w:tcPr>
            <w:tcW w:w="1900" w:type="dxa"/>
            <w:tcBorders>
              <w:top w:val="nil"/>
              <w:left w:val="nil"/>
              <w:bottom w:val="single" w:sz="4" w:space="0" w:color="auto"/>
              <w:right w:val="single" w:sz="4" w:space="0" w:color="auto"/>
            </w:tcBorders>
            <w:shd w:val="clear" w:color="auto" w:fill="auto"/>
            <w:noWrap/>
            <w:vAlign w:val="bottom"/>
            <w:hideMark/>
          </w:tcPr>
          <w:p w14:paraId="02FE9053"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141385</w:t>
            </w:r>
          </w:p>
        </w:tc>
      </w:tr>
      <w:tr w:rsidR="00C90C27" w:rsidRPr="00C90C27" w14:paraId="4530E5BA" w14:textId="77777777" w:rsidTr="00C90C27">
        <w:trPr>
          <w:trHeight w:val="29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831DE76" w14:textId="77777777" w:rsidR="00C90C27" w:rsidRPr="00C90C27" w:rsidRDefault="00C90C27" w:rsidP="00C90C27">
            <w:pPr>
              <w:spacing w:after="0" w:line="240" w:lineRule="auto"/>
              <w:rPr>
                <w:rFonts w:ascii="Calibri" w:eastAsia="Times New Roman" w:hAnsi="Calibri" w:cs="Calibri"/>
                <w:color w:val="000000"/>
                <w:lang w:eastAsia="en-GB"/>
              </w:rPr>
            </w:pPr>
            <w:r w:rsidRPr="00C90C27">
              <w:rPr>
                <w:rFonts w:ascii="Calibri" w:eastAsia="Times New Roman" w:hAnsi="Calibri" w:cs="Calibri"/>
                <w:color w:val="000000"/>
                <w:lang w:eastAsia="en-GB"/>
              </w:rPr>
              <w:t>Yarm School</w:t>
            </w:r>
          </w:p>
        </w:tc>
        <w:tc>
          <w:tcPr>
            <w:tcW w:w="1900" w:type="dxa"/>
            <w:tcBorders>
              <w:top w:val="nil"/>
              <w:left w:val="nil"/>
              <w:bottom w:val="single" w:sz="4" w:space="0" w:color="auto"/>
              <w:right w:val="single" w:sz="4" w:space="0" w:color="auto"/>
            </w:tcBorders>
            <w:shd w:val="clear" w:color="auto" w:fill="auto"/>
            <w:noWrap/>
            <w:vAlign w:val="bottom"/>
            <w:hideMark/>
          </w:tcPr>
          <w:p w14:paraId="5C3054C5" w14:textId="77777777" w:rsidR="00C90C27" w:rsidRPr="00C90C27" w:rsidRDefault="00C90C27" w:rsidP="00C90C27">
            <w:pPr>
              <w:spacing w:after="0" w:line="240" w:lineRule="auto"/>
              <w:jc w:val="center"/>
              <w:rPr>
                <w:rFonts w:ascii="Calibri" w:eastAsia="Times New Roman" w:hAnsi="Calibri" w:cs="Calibri"/>
                <w:color w:val="000000"/>
                <w:lang w:eastAsia="en-GB"/>
              </w:rPr>
            </w:pPr>
            <w:r w:rsidRPr="00C90C27">
              <w:rPr>
                <w:rFonts w:ascii="Calibri" w:eastAsia="Times New Roman" w:hAnsi="Calibri" w:cs="Calibri"/>
                <w:color w:val="000000"/>
                <w:lang w:eastAsia="en-GB"/>
              </w:rPr>
              <w:t>111769</w:t>
            </w:r>
          </w:p>
        </w:tc>
      </w:tr>
    </w:tbl>
    <w:p w14:paraId="0AD2F637" w14:textId="04B14202" w:rsidR="001F52E1" w:rsidRPr="001F52E1" w:rsidRDefault="001F52E1" w:rsidP="00A27C96"/>
    <w:sectPr w:rsidR="001F52E1" w:rsidRPr="001F52E1" w:rsidSect="00790368">
      <w:headerReference w:type="default" r:id="rId14"/>
      <w:headerReference w:type="first" r:id="rId15"/>
      <w:footerReference w:type="first" r:id="rId16"/>
      <w:pgSz w:w="11906" w:h="16838"/>
      <w:pgMar w:top="426" w:right="1440" w:bottom="1440" w:left="1134" w:header="708" w:footer="1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7F81" w14:textId="77777777" w:rsidR="008E5D4C" w:rsidRDefault="008E5D4C" w:rsidP="005B11DC">
      <w:pPr>
        <w:spacing w:after="0" w:line="240" w:lineRule="auto"/>
      </w:pPr>
      <w:r>
        <w:separator/>
      </w:r>
    </w:p>
  </w:endnote>
  <w:endnote w:type="continuationSeparator" w:id="0">
    <w:p w14:paraId="01DBE521" w14:textId="77777777" w:rsidR="008E5D4C" w:rsidRDefault="008E5D4C"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HAPPY Solid">
    <w:altName w:val="Calibri"/>
    <w:charset w:val="00"/>
    <w:family w:val="auto"/>
    <w:pitch w:val="variable"/>
    <w:sig w:usb0="A000002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AC8F" w14:textId="77777777" w:rsidR="00A27C96" w:rsidRDefault="00A20AF7">
    <w:pPr>
      <w:pStyle w:val="Footer"/>
    </w:pPr>
    <w:r>
      <w:rPr>
        <w:noProof/>
        <w:lang w:eastAsia="en-GB"/>
      </w:rPr>
      <mc:AlternateContent>
        <mc:Choice Requires="wpg">
          <w:drawing>
            <wp:anchor distT="0" distB="0" distL="0" distR="0" simplePos="0" relativeHeight="251659264" behindDoc="1" locked="0" layoutInCell="1" allowOverlap="1" wp14:anchorId="6503392D" wp14:editId="684D8A0E">
              <wp:simplePos x="0" y="0"/>
              <wp:positionH relativeFrom="page">
                <wp:posOffset>142875</wp:posOffset>
              </wp:positionH>
              <wp:positionV relativeFrom="paragraph">
                <wp:posOffset>-588010</wp:posOffset>
              </wp:positionV>
              <wp:extent cx="7315200" cy="581025"/>
              <wp:effectExtent l="0" t="0" r="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81025"/>
                        <a:chOff x="699" y="216"/>
                        <a:chExt cx="11387" cy="832"/>
                      </a:xfrm>
                    </wpg:grpSpPr>
                    <wps:wsp>
                      <wps:cNvPr id="3" name="AutoShape 2"/>
                      <wps:cNvSpPr>
                        <a:spLocks/>
                      </wps:cNvSpPr>
                      <wps:spPr bwMode="auto">
                        <a:xfrm>
                          <a:off x="699" y="216"/>
                          <a:ext cx="11387" cy="816"/>
                        </a:xfrm>
                        <a:custGeom>
                          <a:avLst/>
                          <a:gdLst>
                            <a:gd name="T0" fmla="+- 0 1215 699"/>
                            <a:gd name="T1" fmla="*/ T0 w 11387"/>
                            <a:gd name="T2" fmla="+- 0 218 217"/>
                            <a:gd name="T3" fmla="*/ 218 h 816"/>
                            <a:gd name="T4" fmla="+- 0 971 699"/>
                            <a:gd name="T5" fmla="*/ T4 w 11387"/>
                            <a:gd name="T6" fmla="+- 0 219 217"/>
                            <a:gd name="T7" fmla="*/ 219 h 816"/>
                            <a:gd name="T8" fmla="+- 0 876 699"/>
                            <a:gd name="T9" fmla="*/ T8 w 11387"/>
                            <a:gd name="T10" fmla="+- 0 222 217"/>
                            <a:gd name="T11" fmla="*/ 222 h 816"/>
                            <a:gd name="T12" fmla="+- 0 800 699"/>
                            <a:gd name="T13" fmla="*/ T12 w 11387"/>
                            <a:gd name="T14" fmla="+- 0 226 217"/>
                            <a:gd name="T15" fmla="*/ 226 h 816"/>
                            <a:gd name="T16" fmla="+- 0 745 699"/>
                            <a:gd name="T17" fmla="*/ T16 w 11387"/>
                            <a:gd name="T18" fmla="+- 0 233 217"/>
                            <a:gd name="T19" fmla="*/ 233 h 816"/>
                            <a:gd name="T20" fmla="+- 0 711 699"/>
                            <a:gd name="T21" fmla="*/ T20 w 11387"/>
                            <a:gd name="T22" fmla="+- 0 242 217"/>
                            <a:gd name="T23" fmla="*/ 242 h 816"/>
                            <a:gd name="T24" fmla="+- 0 699 699"/>
                            <a:gd name="T25" fmla="*/ T24 w 11387"/>
                            <a:gd name="T26" fmla="+- 0 253 217"/>
                            <a:gd name="T27" fmla="*/ 253 h 816"/>
                            <a:gd name="T28" fmla="+- 0 699 699"/>
                            <a:gd name="T29" fmla="*/ T28 w 11387"/>
                            <a:gd name="T30" fmla="+- 0 986 217"/>
                            <a:gd name="T31" fmla="*/ 986 h 816"/>
                            <a:gd name="T32" fmla="+- 0 709 699"/>
                            <a:gd name="T33" fmla="*/ T32 w 11387"/>
                            <a:gd name="T34" fmla="+- 0 996 217"/>
                            <a:gd name="T35" fmla="*/ 996 h 816"/>
                            <a:gd name="T36" fmla="+- 0 736 699"/>
                            <a:gd name="T37" fmla="*/ T36 w 11387"/>
                            <a:gd name="T38" fmla="+- 0 1003 217"/>
                            <a:gd name="T39" fmla="*/ 1003 h 816"/>
                            <a:gd name="T40" fmla="+- 0 783 699"/>
                            <a:gd name="T41" fmla="*/ T40 w 11387"/>
                            <a:gd name="T42" fmla="+- 0 1009 217"/>
                            <a:gd name="T43" fmla="*/ 1009 h 816"/>
                            <a:gd name="T44" fmla="+- 0 848 699"/>
                            <a:gd name="T45" fmla="*/ T44 w 11387"/>
                            <a:gd name="T46" fmla="+- 0 1014 217"/>
                            <a:gd name="T47" fmla="*/ 1014 h 816"/>
                            <a:gd name="T48" fmla="+- 0 932 699"/>
                            <a:gd name="T49" fmla="*/ T48 w 11387"/>
                            <a:gd name="T50" fmla="+- 0 1017 217"/>
                            <a:gd name="T51" fmla="*/ 1017 h 816"/>
                            <a:gd name="T52" fmla="+- 0 1035 699"/>
                            <a:gd name="T53" fmla="*/ T52 w 11387"/>
                            <a:gd name="T54" fmla="+- 0 1019 217"/>
                            <a:gd name="T55" fmla="*/ 1019 h 816"/>
                            <a:gd name="T56" fmla="+- 0 4803 699"/>
                            <a:gd name="T57" fmla="*/ T56 w 11387"/>
                            <a:gd name="T58" fmla="+- 0 1032 217"/>
                            <a:gd name="T59" fmla="*/ 1032 h 816"/>
                            <a:gd name="T60" fmla="+- 0 9057 699"/>
                            <a:gd name="T61" fmla="*/ T60 w 11387"/>
                            <a:gd name="T62" fmla="+- 0 1032 217"/>
                            <a:gd name="T63" fmla="*/ 1032 h 816"/>
                            <a:gd name="T64" fmla="+- 0 10395 699"/>
                            <a:gd name="T65" fmla="*/ T64 w 11387"/>
                            <a:gd name="T66" fmla="+- 0 1028 217"/>
                            <a:gd name="T67" fmla="*/ 1028 h 816"/>
                            <a:gd name="T68" fmla="+- 0 11842 699"/>
                            <a:gd name="T69" fmla="*/ T68 w 11387"/>
                            <a:gd name="T70" fmla="+- 0 1025 217"/>
                            <a:gd name="T71" fmla="*/ 1025 h 816"/>
                            <a:gd name="T72" fmla="+- 0 11888 699"/>
                            <a:gd name="T73" fmla="*/ T72 w 11387"/>
                            <a:gd name="T74" fmla="+- 0 1024 217"/>
                            <a:gd name="T75" fmla="*/ 1024 h 816"/>
                            <a:gd name="T76" fmla="+- 0 11964 699"/>
                            <a:gd name="T77" fmla="*/ T76 w 11387"/>
                            <a:gd name="T78" fmla="+- 0 1023 217"/>
                            <a:gd name="T79" fmla="*/ 1023 h 816"/>
                            <a:gd name="T80" fmla="+- 0 12023 699"/>
                            <a:gd name="T81" fmla="*/ T80 w 11387"/>
                            <a:gd name="T82" fmla="+- 0 1020 217"/>
                            <a:gd name="T83" fmla="*/ 1020 h 816"/>
                            <a:gd name="T84" fmla="+- 0 12052 699"/>
                            <a:gd name="T85" fmla="*/ T84 w 11387"/>
                            <a:gd name="T86" fmla="+- 0 1019 217"/>
                            <a:gd name="T87" fmla="*/ 1019 h 816"/>
                            <a:gd name="T88" fmla="+- 0 12074 699"/>
                            <a:gd name="T89" fmla="*/ T88 w 11387"/>
                            <a:gd name="T90" fmla="+- 0 1017 217"/>
                            <a:gd name="T91" fmla="*/ 1017 h 816"/>
                            <a:gd name="T92" fmla="+- 0 12085 699"/>
                            <a:gd name="T93" fmla="*/ T92 w 11387"/>
                            <a:gd name="T94" fmla="+- 0 1008 217"/>
                            <a:gd name="T95" fmla="*/ 1008 h 816"/>
                            <a:gd name="T96" fmla="+- 0 12083 699"/>
                            <a:gd name="T97" fmla="*/ T96 w 11387"/>
                            <a:gd name="T98" fmla="+- 0 987 217"/>
                            <a:gd name="T99" fmla="*/ 987 h 816"/>
                            <a:gd name="T100" fmla="+- 0 12083 699"/>
                            <a:gd name="T101" fmla="*/ T100 w 11387"/>
                            <a:gd name="T102" fmla="+- 0 255 217"/>
                            <a:gd name="T103" fmla="*/ 255 h 816"/>
                            <a:gd name="T104" fmla="+- 0 12076 699"/>
                            <a:gd name="T105" fmla="*/ T104 w 11387"/>
                            <a:gd name="T106" fmla="+- 0 243 217"/>
                            <a:gd name="T107" fmla="*/ 243 h 816"/>
                            <a:gd name="T108" fmla="+- 0 12048 699"/>
                            <a:gd name="T109" fmla="*/ T108 w 11387"/>
                            <a:gd name="T110" fmla="+- 0 239 217"/>
                            <a:gd name="T111" fmla="*/ 239 h 816"/>
                            <a:gd name="T112" fmla="+- 0 11826 699"/>
                            <a:gd name="T113" fmla="*/ T112 w 11387"/>
                            <a:gd name="T114" fmla="+- 0 233 217"/>
                            <a:gd name="T115" fmla="*/ 233 h 816"/>
                            <a:gd name="T116" fmla="+- 0 11556 699"/>
                            <a:gd name="T117" fmla="*/ T116 w 11387"/>
                            <a:gd name="T118" fmla="+- 0 233 217"/>
                            <a:gd name="T119" fmla="*/ 233 h 816"/>
                            <a:gd name="T120" fmla="+- 0 11502 699"/>
                            <a:gd name="T121" fmla="*/ T120 w 11387"/>
                            <a:gd name="T122" fmla="+- 0 233 217"/>
                            <a:gd name="T123" fmla="*/ 233 h 816"/>
                            <a:gd name="T124" fmla="+- 0 11486 699"/>
                            <a:gd name="T125" fmla="*/ T124 w 11387"/>
                            <a:gd name="T126" fmla="+- 0 233 217"/>
                            <a:gd name="T127" fmla="*/ 233 h 816"/>
                            <a:gd name="T128" fmla="+- 0 1669 699"/>
                            <a:gd name="T129" fmla="*/ T128 w 11387"/>
                            <a:gd name="T130" fmla="+- 0 219 217"/>
                            <a:gd name="T131" fmla="*/ 219 h 816"/>
                            <a:gd name="T132" fmla="+- 0 1215 699"/>
                            <a:gd name="T133" fmla="*/ T132 w 11387"/>
                            <a:gd name="T134" fmla="+- 0 218 217"/>
                            <a:gd name="T135" fmla="*/ 218 h 816"/>
                            <a:gd name="T136" fmla="+- 0 11842 699"/>
                            <a:gd name="T137" fmla="*/ T136 w 11387"/>
                            <a:gd name="T138" fmla="+- 0 1025 217"/>
                            <a:gd name="T139" fmla="*/ 1025 h 816"/>
                            <a:gd name="T140" fmla="+- 0 11154 699"/>
                            <a:gd name="T141" fmla="*/ T140 w 11387"/>
                            <a:gd name="T142" fmla="+- 0 1025 217"/>
                            <a:gd name="T143" fmla="*/ 1025 h 816"/>
                            <a:gd name="T144" fmla="+- 0 11446 699"/>
                            <a:gd name="T145" fmla="*/ T144 w 11387"/>
                            <a:gd name="T146" fmla="+- 0 1028 217"/>
                            <a:gd name="T147" fmla="*/ 1028 h 816"/>
                            <a:gd name="T148" fmla="+- 0 11488 699"/>
                            <a:gd name="T149" fmla="*/ T148 w 11387"/>
                            <a:gd name="T150" fmla="+- 0 1028 217"/>
                            <a:gd name="T151" fmla="*/ 1028 h 816"/>
                            <a:gd name="T152" fmla="+- 0 11526 699"/>
                            <a:gd name="T153" fmla="*/ T152 w 11387"/>
                            <a:gd name="T154" fmla="+- 0 1028 217"/>
                            <a:gd name="T155" fmla="*/ 1028 h 816"/>
                            <a:gd name="T156" fmla="+- 0 11842 699"/>
                            <a:gd name="T157" fmla="*/ T156 w 11387"/>
                            <a:gd name="T158" fmla="+- 0 1025 217"/>
                            <a:gd name="T159" fmla="*/ 1025 h 816"/>
                            <a:gd name="T160" fmla="+- 0 11733 699"/>
                            <a:gd name="T161" fmla="*/ T160 w 11387"/>
                            <a:gd name="T162" fmla="+- 0 233 217"/>
                            <a:gd name="T163" fmla="*/ 233 h 816"/>
                            <a:gd name="T164" fmla="+- 0 11556 699"/>
                            <a:gd name="T165" fmla="*/ T164 w 11387"/>
                            <a:gd name="T166" fmla="+- 0 233 217"/>
                            <a:gd name="T167" fmla="*/ 233 h 816"/>
                            <a:gd name="T168" fmla="+- 0 11826 699"/>
                            <a:gd name="T169" fmla="*/ T168 w 11387"/>
                            <a:gd name="T170" fmla="+- 0 233 217"/>
                            <a:gd name="T171" fmla="*/ 233 h 816"/>
                            <a:gd name="T172" fmla="+- 0 11733 699"/>
                            <a:gd name="T173" fmla="*/ T172 w 11387"/>
                            <a:gd name="T174" fmla="+- 0 233 217"/>
                            <a:gd name="T175" fmla="*/ 233 h 816"/>
                            <a:gd name="T176" fmla="+- 0 2789 699"/>
                            <a:gd name="T177" fmla="*/ T176 w 11387"/>
                            <a:gd name="T178" fmla="+- 0 217 217"/>
                            <a:gd name="T179" fmla="*/ 217 h 816"/>
                            <a:gd name="T180" fmla="+- 0 2117 699"/>
                            <a:gd name="T181" fmla="*/ T180 w 11387"/>
                            <a:gd name="T182" fmla="+- 0 219 217"/>
                            <a:gd name="T183" fmla="*/ 219 h 816"/>
                            <a:gd name="T184" fmla="+- 0 4512 699"/>
                            <a:gd name="T185" fmla="*/ T184 w 11387"/>
                            <a:gd name="T186" fmla="+- 0 219 217"/>
                            <a:gd name="T187" fmla="*/ 219 h 816"/>
                            <a:gd name="T188" fmla="+- 0 2789 699"/>
                            <a:gd name="T189" fmla="*/ T188 w 11387"/>
                            <a:gd name="T190" fmla="+- 0 217 217"/>
                            <a:gd name="T191" fmla="*/ 217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387" h="816">
                              <a:moveTo>
                                <a:pt x="516" y="1"/>
                              </a:moveTo>
                              <a:lnTo>
                                <a:pt x="272" y="2"/>
                              </a:lnTo>
                              <a:lnTo>
                                <a:pt x="177" y="5"/>
                              </a:lnTo>
                              <a:lnTo>
                                <a:pt x="101" y="9"/>
                              </a:lnTo>
                              <a:lnTo>
                                <a:pt x="46" y="16"/>
                              </a:lnTo>
                              <a:lnTo>
                                <a:pt x="12" y="25"/>
                              </a:lnTo>
                              <a:lnTo>
                                <a:pt x="0" y="36"/>
                              </a:lnTo>
                              <a:lnTo>
                                <a:pt x="0" y="769"/>
                              </a:lnTo>
                              <a:lnTo>
                                <a:pt x="10" y="779"/>
                              </a:lnTo>
                              <a:lnTo>
                                <a:pt x="37" y="786"/>
                              </a:lnTo>
                              <a:lnTo>
                                <a:pt x="84" y="792"/>
                              </a:lnTo>
                              <a:lnTo>
                                <a:pt x="149" y="797"/>
                              </a:lnTo>
                              <a:lnTo>
                                <a:pt x="233" y="800"/>
                              </a:lnTo>
                              <a:lnTo>
                                <a:pt x="336" y="802"/>
                              </a:lnTo>
                              <a:lnTo>
                                <a:pt x="4104" y="815"/>
                              </a:lnTo>
                              <a:lnTo>
                                <a:pt x="8358" y="815"/>
                              </a:lnTo>
                              <a:lnTo>
                                <a:pt x="9696" y="811"/>
                              </a:lnTo>
                              <a:lnTo>
                                <a:pt x="11143" y="808"/>
                              </a:lnTo>
                              <a:lnTo>
                                <a:pt x="11189" y="807"/>
                              </a:lnTo>
                              <a:lnTo>
                                <a:pt x="11265" y="806"/>
                              </a:lnTo>
                              <a:lnTo>
                                <a:pt x="11324" y="803"/>
                              </a:lnTo>
                              <a:lnTo>
                                <a:pt x="11353" y="802"/>
                              </a:lnTo>
                              <a:lnTo>
                                <a:pt x="11375" y="800"/>
                              </a:lnTo>
                              <a:lnTo>
                                <a:pt x="11386" y="791"/>
                              </a:lnTo>
                              <a:lnTo>
                                <a:pt x="11384" y="770"/>
                              </a:lnTo>
                              <a:lnTo>
                                <a:pt x="11384" y="38"/>
                              </a:lnTo>
                              <a:lnTo>
                                <a:pt x="11377" y="26"/>
                              </a:lnTo>
                              <a:lnTo>
                                <a:pt x="11349" y="22"/>
                              </a:lnTo>
                              <a:lnTo>
                                <a:pt x="11127" y="16"/>
                              </a:lnTo>
                              <a:lnTo>
                                <a:pt x="10857" y="16"/>
                              </a:lnTo>
                              <a:lnTo>
                                <a:pt x="10803" y="16"/>
                              </a:lnTo>
                              <a:lnTo>
                                <a:pt x="10787" y="16"/>
                              </a:lnTo>
                              <a:lnTo>
                                <a:pt x="970" y="2"/>
                              </a:lnTo>
                              <a:lnTo>
                                <a:pt x="516" y="1"/>
                              </a:lnTo>
                              <a:close/>
                              <a:moveTo>
                                <a:pt x="11143" y="808"/>
                              </a:moveTo>
                              <a:lnTo>
                                <a:pt x="10455" y="808"/>
                              </a:lnTo>
                              <a:lnTo>
                                <a:pt x="10747" y="811"/>
                              </a:lnTo>
                              <a:lnTo>
                                <a:pt x="10789" y="811"/>
                              </a:lnTo>
                              <a:lnTo>
                                <a:pt x="10827" y="811"/>
                              </a:lnTo>
                              <a:lnTo>
                                <a:pt x="11143" y="808"/>
                              </a:lnTo>
                              <a:close/>
                              <a:moveTo>
                                <a:pt x="11034" y="16"/>
                              </a:moveTo>
                              <a:lnTo>
                                <a:pt x="10857" y="16"/>
                              </a:lnTo>
                              <a:lnTo>
                                <a:pt x="11127" y="16"/>
                              </a:lnTo>
                              <a:lnTo>
                                <a:pt x="11034" y="16"/>
                              </a:lnTo>
                              <a:close/>
                              <a:moveTo>
                                <a:pt x="2090" y="0"/>
                              </a:moveTo>
                              <a:lnTo>
                                <a:pt x="1418" y="2"/>
                              </a:lnTo>
                              <a:lnTo>
                                <a:pt x="3813" y="2"/>
                              </a:lnTo>
                              <a:lnTo>
                                <a:pt x="2090" y="0"/>
                              </a:lnTo>
                              <a:close/>
                            </a:path>
                          </a:pathLst>
                        </a:custGeom>
                        <a:solidFill>
                          <a:srgbClr val="BB2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60" y="335"/>
                          <a:ext cx="286"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0" y="291"/>
                          <a:ext cx="231"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50" y="321"/>
                          <a:ext cx="27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19" y="322"/>
                          <a:ext cx="283" cy="28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8"/>
                      <wps:cNvSpPr txBox="1">
                        <a:spLocks noChangeArrowheads="1"/>
                      </wps:cNvSpPr>
                      <wps:spPr bwMode="auto">
                        <a:xfrm>
                          <a:off x="3388" y="706"/>
                          <a:ext cx="226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BE25" w14:textId="77777777" w:rsidR="00A20AF7" w:rsidRDefault="00A20AF7">
                            <w:pPr>
                              <w:rPr>
                                <w:rFonts w:ascii="KG HAPPY Solid"/>
                                <w:b/>
                                <w:sz w:val="20"/>
                              </w:rPr>
                            </w:pPr>
                            <w:r>
                              <w:rPr>
                                <w:rFonts w:ascii="KG HAPPY Solid"/>
                                <w:b/>
                                <w:color w:val="FFFFFF"/>
                                <w:sz w:val="20"/>
                              </w:rPr>
                              <w:t>@HarrogateNHSFT</w:t>
                            </w:r>
                          </w:p>
                        </w:txbxContent>
                      </wps:txbx>
                      <wps:bodyPr rot="0" vert="horz" wrap="square" lIns="0" tIns="0" rIns="0" bIns="0" anchor="t" anchorCtr="0" upright="1">
                        <a:noAutofit/>
                      </wps:bodyPr>
                    </wps:wsp>
                    <wps:wsp>
                      <wps:cNvPr id="13" name="Text Box 9"/>
                      <wps:cNvSpPr txBox="1">
                        <a:spLocks noChangeArrowheads="1"/>
                      </wps:cNvSpPr>
                      <wps:spPr bwMode="auto">
                        <a:xfrm>
                          <a:off x="6572" y="731"/>
                          <a:ext cx="274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8458" w14:textId="77777777" w:rsidR="00A20AF7" w:rsidRDefault="00A20AF7">
                            <w:pPr>
                              <w:rPr>
                                <w:rFonts w:ascii="KG HAPPY Solid"/>
                                <w:b/>
                                <w:sz w:val="20"/>
                              </w:rPr>
                            </w:pPr>
                            <w:r>
                              <w:rPr>
                                <w:rFonts w:ascii="KG HAPPY Solid"/>
                                <w:b/>
                                <w:color w:val="FFFFFF"/>
                                <w:sz w:val="20"/>
                              </w:rPr>
                              <w:t>HarrogateDistrictNHS</w:t>
                            </w:r>
                          </w:p>
                        </w:txbxContent>
                      </wps:txbx>
                      <wps:bodyPr rot="0" vert="horz" wrap="square" lIns="0" tIns="0" rIns="0" bIns="0" anchor="t" anchorCtr="0" upright="1">
                        <a:noAutofit/>
                      </wps:bodyPr>
                    </wps:wsp>
                    <wps:wsp>
                      <wps:cNvPr id="14" name="Text Box 10"/>
                      <wps:cNvSpPr txBox="1">
                        <a:spLocks noChangeArrowheads="1"/>
                      </wps:cNvSpPr>
                      <wps:spPr bwMode="auto">
                        <a:xfrm>
                          <a:off x="10103" y="722"/>
                          <a:ext cx="19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3B6B" w14:textId="77777777" w:rsidR="00A20AF7" w:rsidRDefault="00A20AF7">
                            <w:pPr>
                              <w:rPr>
                                <w:rFonts w:ascii="KG HAPPY Solid"/>
                                <w:b/>
                                <w:sz w:val="20"/>
                              </w:rPr>
                            </w:pPr>
                            <w:r>
                              <w:rPr>
                                <w:rFonts w:ascii="KG HAPPY Solid"/>
                                <w:b/>
                                <w:color w:val="FFFFFF"/>
                                <w:sz w:val="20"/>
                              </w:rPr>
                              <w:t>ww.hdft.nhs.uk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392D" id="Group 2" o:spid="_x0000_s1026" style="position:absolute;margin-left:11.25pt;margin-top:-46.3pt;width:8in;height:45.75pt;z-index:-251657216;mso-wrap-distance-left:0;mso-wrap-distance-right:0;mso-position-horizontal-relative:page" coordorigin="699,216" coordsize="11387,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7g5OA0AAKZEAAAOAAAAZHJzL2Uyb0RvYy54bWzsXG2P27gR/l6g/0Hw&#10;xxbJavRiSUY2h0vSOxxwbYOe+gO0trw2zrZcSZvd3K/vM6ToJWnSJu7avTbIh8TyakQ+nGdmOEOK&#10;fvPN034XfWr7Ydsdbmf0Op5F7WHZrbaH+9vZP+vvXpWzaBibw6rZdYf2dva5HWbfvP3jH948Hhdt&#10;0m263artIzRyGBaPx9vZZhyPi5ubYblp983wuju2B9xcd/2+GfG1v79Z9c0jWt/vbpI4nt88dv3q&#10;2HfLdhjw1w/y5uytaH+9bpfj39froR2j3e0M2Ebxfy/+v+P/b96+aRb3fXPcbJcTjOZXoNg32wM6&#10;PTX1oRmb6KHfnjW13y77bujW4+tlt7/p1uvtshVjwGgotkbzfd89HMVY7heP98eTmqBaS0+/utnl&#10;3z597KPt6naWzKJDswdFotcoYdU8Hu8XkPi+P/50/NjL8eHyx27584DbN/Z9/n4vhaO7x792KzTX&#10;PIydUM3Tut9zExh09CQY+HxioH0aoyX+WKSUg9ZZtMS9vKQ4ySVFyw145MfmVTWLcDOhubrzl+lh&#10;orQs5KNlKvDfNAvZq0A6IeNhwdiGZ30Ov02fP22aYytoGlhbkz5Tpc9voQAhonQqpJRCB12b2h3G&#10;OEDpV/V4phClS10dUlkndTSL5cMwft92gpDm04/DKB1hhStB82oyhhpcrPc7+MSfX0VxRAnlEfc4&#10;iSspUlJ/uonqOHqMZOeWFExMayuhMkqosJuC3qQQmmKRTVQqqu9PqDIlJFBVBblA5UqIQWU+UHMl&#10;JZpKqHKBgllpoCo3KIQ6bXhlMXeBgvWeWqpLHygy1Z4kiQsV6WpnGaeuyFR7GccuXKTrvabEi8xU&#10;fZLMnch03bOMG5mp+yJz25au/JrmXmSm/pM0dSLTCWAZJ7LE1H9BTgNLdP3Xid/uTQaSzMlmojPA&#10;Mm5kpv7hiy42ETY1M0u8xp+YDCS5U2eJzgDLuJGZ+vch0/VfJ14PSE0GqtJpZ6nOAMs4kWEy0D2z&#10;iJ06S3X916nXA1KTgapyI9MZYBk3MlP/ReqMGamu/xoynviamgxQHDvpTHUKhJATW2YyUJSpy9Iy&#10;nYE68/pAZnKAbp2BNtNJEEJubCYHZVY6sekc1JnXCzKTBYopc4WOTKdBCLmxmSxUsCTHjJnpJNTA&#10;7+E0N1lAt4ULW67TIISc2HKbhdQZcnOdhTr3ukJu0oB+naTmOg9CyA3OpCErYb4OzeU6DXXu9Ybc&#10;5IFiEOHIN3KdCCHkBDc3eajivHCBm+s81HOvO8zPiHCCm+tEXABn85BWTl7nOhH13OsQc5MJpOHO&#10;VG2uMyGE3KqziKASk5uD2LnORD33ukRhUsFFgovYQqdCCDnRFRYTVJbOYFLoVNSF1ycKmwvMvg6z&#10;K3QqgC5zTxCFxQRVYM2hu0Knokbq6QknhcVFnDiniEKnAug8U35pMZGwpANdqVNRl16vKC0uYuRU&#10;Dt2VOhVAF7t1V1pMJDEimQudTkVder2itLjwRDuuQU8pvj/alRYTSVw4mS11KmrYpofZyuLCM1FU&#10;OhX+iaKymEji0hlRKp2KuvJ6RWVxEcfOiFLpVGD695R/lcUE0DntrtKpqJGE+XRnclGVzjmWVx5O&#10;xLKMM54AtRKbSmYPOChfCXKBiud88GDiSlIWqbkz4GF+UGJcO0PIA9DiApbnTDsp1tkAQK9nUGwS&#10;kmTOqEKxzgcLeQCadFASu/M7inVGANDrHGQX1KkzUSGzooaQG6BVUhOVKHEdkQWrIBojNV0oq8kk&#10;xVe9kk6Jt3wlrJjoFQ9RjjzJCVBnBAC9LoIxGk16AeqU+AFaBTYAxs7YjAUn1a1wEn+RTYnlJJ76&#10;3yyzfQsAlJh8EGWoLl0aNEttPOf1YrvY9gHUKbmgQZMPms+dVS0lOiFY2PH7iFVye5bCyKi5Wcjt&#10;I1bR7V05NMtu8tfdZBXenvVDSg0X8a0gUmq7iCcrJbP6xnNegs/qb3diSlYBDim3Cq0KHNEpd6YI&#10;ZBbh5K/C6awM90C06nA/xDM3ydxukums1OQvxumsGncXH2SV45DyaNFyFHiyM8EnsySHmJfos6Lc&#10;A9Gqyr0Q7bIcmyBuLZqFOcT8EC1iPCUcJgYtviLR8GkxD3UXszwnf31OZwW6xxatCt1ri1aJTlQg&#10;wrpCtlmkk79KJ6tM9016RpnuD9lzixPvrGzW6eQv1BH1FX0yM/TMKUalfgGg7Sq+vMYs1clfq5NV&#10;rPs0aBTrfoBnxbqPYrNaJ3+5Tla97gWo+8kFgBYfRemelc16nfwFO1kVO8phV0lMRsXOQu5gaFXs&#10;CZzE6SJmxU7+kh2pr2mB7iVAMmp2f9Zg1exZjpTZ5cKlTkeNFSVvILSqdl9WY1TtF/CZHpL4+DWr&#10;dqwpefFZdbuPX6NuN/jFru692rdtNmord/l0mPZycRU1/DpGLLbhj93A++g18mpso9cp77+iCUjx&#10;xq9HGNpmYbFZe1UYCScLo5YKaZpLJCEudvqvNo4NYyku9qCvinP5wK0j6w8Bw8m8EA8bKefWLI6U&#10;OKR1TnWFeNhQOfEU4mFD5SSQxZG6hYDhhEyIhw2VkyMWR0oT0jonKkI8bKicNAjxsKHyBM7imHdD&#10;wPB0KsTDhsqTG4tjTgppnacaIR42VI78QjxsqByIWRzxMwQMx0UhHjZUDlMsjugS0jqv9gnxsKHy&#10;8psQDxuqWBBjeV7ICoEjFqjkA2HDFQtG4oHQ4HSKTlh4CYJ0ik8UOGgVoSgwRJGKUYRt+SBIKkpx&#10;5R70gIpTXEqHPTARzZVt0AMqVlFgsCIVrbjqC+thsmwKDFikIhZXREE9qJhFqE+CHlBRiwLDFqm4&#10;RUjfw3pQgw4MXaiQpIcStqOCelDRi/PNoAdU/OIEMOyBKYIRMrKwB9SgzSAmU4MpB+rxIqj9Cmg/&#10;i/AK6B130iyOzcipk7qMHvEyq3ydcHM74xfQ+M6++9TWnZAZOYfKeZkV4US51fP93UGXS7hsgZx6&#10;J1HdVZ9H0RpNulVMqLvqc5LiXQO0pdSv7qpPKcVrKAxMvCMJTai76nNqa4J1uUdsZ6ApLJdJNlQT&#10;6lM2JYUKTJ2XpHgVHm0VJ+NRjahP2diU+BRI3S+1xrUCt4a9qktiYl1HyCmDUr2pT9krijrRHl6Q&#10;u9heyiuHaK/ErsylfjNsmEjB09yhOlSfsuMy5ZUQbvGKYDXnjS8hqExOtaQ+ZYtYKeQFPAGyvAgS&#10;klMOUGJz5tJwsHkxxaMSuz2XJVNePRe9K6dX+NSnwplOYfeaMuGMvGMu2rxMD7ut1FJxCgiqV/V5&#10;6l2ZEFYproxoksQS7xXByYux2H9FcMqosW1xWZDneR74NWfGDm2oIG8UhrRYcFV8XbDiRR6IXR6J&#10;HS0VGctdN7RQwXl8dZmxL8bC2XgpEyjK+ApH2GiXwypPWaDCoj4nA4lR3ss2r0qWE0tX27zgmpc0&#10;EfPuh06FXxGhdgCPDqIXm6d250pPfsRJzAsbAKw8y4s3453Fq9aTllMqftnIzrq1kWIy5LlerHmc&#10;Jn3OFbQX4odut119t93t2CiH/v7u/a6PPjU4QvLuXZIhCkqHNcR2Yvnk0PFjyp/FCQn5Gr88dHDX&#10;rT7jlf6+k+dQcG4GF5uu/2UWPeIMyu1s+NdD07ezaPfDAYcSKmyTQImj+JLlBW+a9vqdO/1Oc1ii&#10;qdvZOMNyD1++H+VBl4djv73foCcSWcyh4xMJ6y2/8o9zEcNCopq+4FzE2zfH7XKBf9OBE1ydHZC4&#10;fjAHT40PPBZ5uGcf1Ma+6X9+OL7C2Rhws73b7rbjZ3HOB8gZ1OHTx+2ST6Lwl+ezFoj38uwK7nKn&#10;kZh2lIx8Arxvl+LkSnTo3m+wItZ+OxyRF7Jenv/U993jpm1WUL+cY81WbvirgeJutz0qW+HrabxQ&#10;vXVGx6Eyef7nQ7d82LeHUR5o6tsdht4dhs32OIDvRbu/a1e3s/6HlQDEFrn8B3CLkDmMfTsuYc7N&#10;Yg3Lm/4Oez7dEIifQTL+oHMlWcb7KfDLVFaBzUIdLEl4fuUDOpwxSVtXZ3uOvTxWEvEFMAOmsDl1&#10;xIS9bxJhyM/uomDBCvkS//7/rBDB1LTCjLXDw2FL/WKsUATgl7JCGQHZ1mQyp1khv4fAVpgizf5q&#10;hadzZ5hMTSsU09UXZ4Ui8ryYFcYVb/mzsSVTED4FQ35DVwRDbMV+NcOTGSJvNs1QaOeLM0MRel7K&#10;DIsSi8rSCqcgfLJC3l4VVnhaZvuvTMkvcnKW366UtlPz+N51T5Go6LhzzKR8cjYan/BnldFOZ2gv&#10;JHHaozITD0qB0pRf0obXF3LFQ5t8En4zRMw+8gQrEpvfqnBepTOTIvkXkaMzXol8fLp7Qpx5TtyD&#10;y4lTKXEqI3AhSwhc/AfLh5exEli8ZSVi8VGj+mWsZI7CTFqJ3F/RrAQnWn9HKxHH+sV09dVYsHhi&#10;GQvWoic3etGYgk3OafWtkCt/z+ZClfrlg/T3CCrTr0D8j8cW8UsO+DEMFIrGr23o38VSxvPPi7z9&#10;NwAAAP//AwBQSwMECgAAAAAAAAAhAKnTKeT7AgAA+wIAABQAAABkcnMvbWVkaWEvaW1hZ2UxLnBu&#10;Z4lQTkcNChoKAAAADUlIRFIAAAAmAAAAHwgGAAAAi0i/ywAAAAZiS0dEAP8A/wD/oL2nkwAAAAlw&#10;SFlzAAAOxAAADsQBlSsOGwAAAptJREFUWIW9mDtoFFEUhr/EqIhvEySNEQufIEIUjKBBUCGm0UbE&#10;xkLBxkLERyNYWIjYiCA2ggQUGy18FIJiqRhECxE1iYIGxJjGByFRY/wsZoa9u85mN7OPHw4zc3fm&#10;3m/OPfecO9ugUiPNA3YCm2NbBXwBngDXgftA2uBtwCBqYuvVGcF1JbZK7XNyPVJbg2fWqJfV8yph&#10;Zw/VO1WA61a/l4BK9EHtUV/F18NqSwjWqk7EP96uAK5V/VkmVKHG1M64n8WN8by2A8n5LuAmMDdD&#10;XB0DZmZ47itwAlgN3AW6kzftKuLmHVPwVrM6ktFboS4YTGXnJDdeUeeXAdZdBaiLamMI1uLksTGk&#10;nlGX1RDsiNqQ9Bd2fLXMDh6oe9WFVQQbV5vC/hrMJdh1wItgEZSjIeBNbDOBgxkCH6AfWJnXEhNO&#10;i4/7zKWNeuqeBaGReGcfcAn4DJzO+NaVaKCwoSk+vgeuAYfripNTX2FD4rHXwK/6suTpP48lYN+B&#10;i/VlyVN/YUO4KhcA74DmehIBY8Ac4G/YGKaGb8A2ogVQT92gAAryPZZoKdFC2FIHqBFgOVE+zFNa&#10;Mh0FtgIbgOc1xYKzpEABpNW8Q0Ylotb6oM5KGT8vwYbqAT7V0EuJThIFfqrSwH4De4AftSICHhNt&#10;RouqWMF+BnRRbP4r11HSv5ByKjbHsc1WT6kfqxhb50uM+d9+rJS1q4MVAI2q+8sdr5ybpqvH446z&#10;ql9dWy5UKbAV6jmjbXUluqXOmwqUShOwHegAxonq5drY2ioM8AmilHChZKAXCf4Gdbf6tkLPhBpU&#10;N0/VS6GFtXIaURE/AOym/A/XP8BL4CnQGx8HMnkpUFoRh+ifmg5gE7ARWEK0HVoEDAcAvUT1tGgG&#10;z6p/TherRru68KcAAAAASUVORK5CYIJQSwMECgAAAAAAAAAhABDQiE8TAwAAEwMAABQAAABkcnMv&#10;bWVkaWEvaW1hZ2UyLnBuZ4lQTkcNChoKAAAADUlIRFIAAAAfAAAAKQgGAAAAzY3yiQAAAAZiS0dE&#10;AP8A/wD/oL2nkwAAAAlwSFlzAAAOxAAADsQBlSsOGwAAArNJREFUWIW1lztoFFEUhv/ZXcUgJCAK&#10;iahNopUKImJrwELBVyOCFhYGmzRRLEQEQaKgiIUaCwtJoXZBsFEMohJFBINaqhB8QR4GCRiJGpPP&#10;4s6Qu9d53Nmd/eE2Z87d75wznLNnBCjlBMBe4AXQkuGb+6Q9bAYesqCLRcNL+l/LJG2U9ENSk2Xv&#10;kdQe41+7nGiOAN+B98BiYDMwb2V/t1Fl3wD8tUDHQ/tNqtVZNDwAnjqQKWAF0AZMW/a3QLlI+CHi&#10;dT18fsqxHy0K3gyMJsDnMK9jCfDRsk9QQOsJuJQAjjSIeS37HXvdrSeq32eSdocBDFm2P0BHvfAR&#10;D3hDWq8k6YvHOFgrqVvSsKT+aERImpBUqWfI3PbIHKpb7z6wqZ6so8y/esbZIumEpFFJOyW9rjnj&#10;UBX5lX1G0nlJl+sFunCfzO9J6i0SLMm77MNFgyO4T9kbBh+X9CzDb7xRcEm6kuF3sBHwAJCkRZJG&#10;JK1K8BuTtEbSbJHwKPNZSX0pfq2S9hQJllS1ySwHZlIm3GC9Ey1uwkWalHQrJc7tkjqKTNzdXq9m&#10;+N+QVC6MHlOOxxl/ML1FlT3OuC8DDrDD48cDzBIyQMLCGXepDLzKgE8Cq1PArcADy7/LFy5gHdnr&#10;1UvMZhNY91rCoJqAT5bvOGZR9YILOJwBj/QBOAv0AN8w33cBcMDxu5AHHgB3PANwtSu8/9yy/Qba&#10;feFRGX0WTFfvMAvnFsc+kAcuYCvV33C+Ohbe73fs2/LABZysAT6FGdkrgZ+W/Q1h6/nCy8CjGgLo&#10;C++fduxdeeAKM/icEz4HrCeh9XKNQ8zebg8PHyW2Xl64gBKmjHM5AnBbbx64Vgs8Op3AmCfcbr0h&#10;zGTM9c7jThvwxDOAbhaGV65WSzsV4FxYhUlMi00DvzDzYRo4Ayx17/4Di42OiND+AI0AAAAASUVO&#10;RK5CYIJQSwMECgAAAAAAAAAhAD7Xb1DhBAAA4QQAABQAAABkcnMvbWVkaWEvaW1hZ2UzLnBuZ4lQ&#10;TkcNChoKAAAADUlIRFIAAAAlAAAAJAgGAAAADsLzpgAAAAZiS0dEAP8A/wD/oL2nkwAAAAlwSFlz&#10;AAAOxAAADsQBlSsOGwAABIFJREFUWIWlmFuIlVUUx39zvCE6g0ZW5oVKe1EzK020EjMyjch6sghB&#10;irCXFAqrhyy7QFNUknahsJqCbvaQxCBkQhE2hjpe0IxKSE0xgjLSCS8z8+th7zOzzzfn8p3xDwu+&#10;s9dea//32nuvvfZpUOknRgOzgNlRpgD7gbYo24Dj/XHcUAepIcBSYE4kcVkOm0MEgt8BLcCZXCOp&#10;eWS2esDzw4/qrDzj1erQqK5TuzMD7FVXqzuStk/VuVHuU1+L/VJ0q2uj336RWqgeyTh9Rr1Sna++&#10;o+5S/1OXJnYj1dvVgjpR3Vwmaoej/7pIrSvjqEO9Sr1YfVIdEvsOT+wGqz+oO2NEtpbxk2JtXlL3&#10;ZAy71Bb19UoziwQvUfepu9Vv1c4ahIpYXIvUWPVEYvC1+qDaUIVQo7pcHWNY0o/V+3MSUv072vb4&#10;HJgcxEI8tiPi703AIqCzyuEdANwa08Qg4ArgQmBBrqMfMDKOexvQnU0JKxL2P1njhCQyTH2vQhT+&#10;VdvU0zkitrzos5g8JwPthAQJMA/4JscsFwIngGZChNuAf4BlwAXAQ8DRqGsGxlbxdRq4DjhQnO0H&#10;CeMvckYIdX20eVkdENvmqI+rreoewx79K0ekjDx69tT1CeM3c0SoiK1AA3AK+AT4E9gBrAdeAW4A&#10;JgJXAw/n8DcDALXJ3ox9xJD08kRpmmHPpOhSn4r6F9VJ6iB1VdKnxXATHDPstQ2Jn261CfXmxODd&#10;nISWqNuqLEObeiZ+d6pfJbriDbBFvSP6ez7Rz0V9LGlYmYPQ4ipkKuGU4RboyLQ/G30uSDkUgOnJ&#10;mjYDTTXWfUUde66IYcA4YEvS9juwIX7/nLRPH9izuQIKwARgd5UBOvpBCmAJIYU0ARcB84FjUXc2&#10;6TejQN/IrAcaqzgf309SQ4FWoAtYTcjkRYxKvpsKwM6M8bXAyirOf+knKYDhwC3AZxSvlIA0Je0s&#10;EPJKFg8QMnI5vESY7fngQ+BA8ntm8r0DdVGFE9NmuNfKncDp6htquyHPLFPP2bdCLYeT6qUZf/sS&#10;/Z3EDpXwpb3XRzUZbKg4W3OQejRj25iZzOii4lgVJ6tykEIdqP5ag9AuQ4ZP7eYl+qMqhZ51LI/T&#10;hGdSHnQSjvzJKn1agXPJ7wHAcyX7CXrqqbsrzGxTziilsrFKpLZn+q7M6O8yUw63lHFyUB1XB6Gh&#10;Vr8T1yR9J9t7P6q+X9SlDpvUQ0mnP+y7/rVkjOHCLYdHkn6DDC+eIn6L4/chhXqTpSfhCas/GsrJ&#10;vWUIbVRHRX2D+kKi61ZvTH2Uc9qccfiRYVnykppgabQO21ujjbe0jDESLPFRKee0Zwx3qdfUQext&#10;QyH3luEJ32B4qmWLwvY4Xk1SGDL5GkuXssvw/8CIHKSGJN+XG96PZny9aoUbo9ZfQTMJVcOUpO0s&#10;8D2wmfB6OU6ozTsI9fhUQk0+NUq2qthPuFu3Vxw1x6wHq0+rZz0/nDHU732WKyv1nKpJ6ueWpo08&#10;OBTtJuUdq55/8lKMjEs0LZGJwEFgTyJ7CY/VuvA/ywrX8ZBKAIEAAAAASUVORK5CYIJQSwMECgAA&#10;AAAAAAAhAI3px4f5NAAA+TQAABQAAABkcnMvbWVkaWEvaW1hZ2U0LnBuZ4lQTkcNChoKAAAADUlI&#10;RFIAAATjAAAE4wgGAAAAMxj03QAAAAZiS0dEAP8A/wD/oL2nkwAAAAlwSFlzAAAOxAAADsQBlSsO&#10;GwAAIABJREFUeJzs3d1xVYuVteHBKd9LHQG7I0AZsDsC0xFYjqBxBI0jaByBRQQfJ4JPRNAoghYR&#10;tBSB+mIhI2RJ7N8518/zVKkEHA6MOmXfvDXXXq/u7u6yAGdJVg++r77/+tueOQAAAACL9uX79+vv&#10;X18ffJ+1VzOMcWffv9bfv79pXQMAAADANq4yRLnL799nFejmEONOk7zLEN/eJTlpXQMAAADAId0m&#10;+Zwhzn1OctO6Zk9TjXH3Ae5dkj82bwEAAACgzu8Zotwkw9zUYty7JOcR4AAAAAAYwtxFhjA3CVOI&#10;cadJ3meIcK97pwAAAAAwQt8yRLmPGfm13Jhj3Co/IpzPgQMAAADgV27zI8pdty55xhhj3GmG/2B/&#10;6h4CAAAAwGR9ynDoNapLuTHFuPvHUd/HJRwAAAAA+7vNcPQ1msdXxxLjzjP8RxHhAAAAADi02wwH&#10;YBfNO9pj3CrDf4S3nSMAAAAAWIQvGY7CrrsG/Nb1Fyf5kOR/IsQBAAAAUONtkq8ZruRadFzGreIa&#10;DgAAAIBeLVdy1Zdx7zLURyEOAAAAgE73V3LvKv/Syhj3Mcn/i5c0AAAAADAOJxl61ceqv7DiMdXT&#10;JJ/jGg4AAACA8fqS4Uru5ph/ybEv487isVQAAAAAxu/+sdWzY/4lx7yMO0tyGY+lAgAAADAdt0nW&#10;GcLcwR3rMu5dhDgAAAAApuckQ9c6yosdjhHjzuNFDQAAAABM1/2LHc4P/QcfOsadJ/n7gf9MAAAA&#10;AOjw9xw4yB3yM+PeZSiGAAAAADAn/57k8yH+oEPFOC9rAAAAAGCuDvZSh0M8pirEAQAAADBn9y91&#10;ONv3D9r3Mu40QxF8ve8QAAAAABi5bxmC3M2uf8C+l3GfI8QBAAAAsAyvs+dnx+0T4z4mebvPXw4A&#10;AAAAE/M2Qxfbya6PqXpzKgAAAABLttMbVneJcasMnxPnhQ0AAAAALNVths+Pu97mX9rlMdWLCHEA&#10;AAAALNtJhk62lW1j3If4nDgAAAAASIZO9mGbf2Gbx1RX8XgqAAAAADz2r9nwcdVtLuMuIsQBAAAA&#10;wGMXm/7GTWPceTyeCgAAAABPeZuhn/3SJo+pnmY4s3MVBwAAAABPu83wMW83L/2mTS7j3keIAwAA&#10;AICXnGToaC/61WWcqzgAAAAA2MxtkrO88DKHX13GfYwQBwAAAACbOEny4aXf8NJl3CrJ/xx2DwAA&#10;AADM3r/mmeu4ly7jfvmMKwAAAADwT57tas9dxvmsOAAAAADYzbNvVn3uMs4bVAEAAABgN8++WfW5&#10;y7jrJK+POAgAAAAA5uxbhuu4nzx1GfcuQhwAAAAA7ON1hs72k6di3PnRpwAAAADA/J0//oXHj6me&#10;JvnfqjUAAAAAMHP/kgcvcnh8GfdPp3MAAAAAwM5+6m1iHAAAAAAcz0+97eFjqh5RBQAAAIDD+8ej&#10;qg8v41zFAQAAAMDh/aO7PYxx6/odAAAAADB76/sfPHxM9SbJSccaAAAAAJix2wwfEfePy7izCHEA&#10;AAAAcAwnGfrbTzEOAAAAADiOn2Lcum8HAAAAAMzeOnEZBwAAAAAVzpIfL3C4e/n3AgAAAAB7evVb&#10;XMUBAAAAQIWz35KsulcAAAAAwAKsXMYBAAAAQA2XcQAAAABQZCXGAQAAAECN1W/dCwAAAABgKV7d&#10;3d3ddY8AAAAAgCVwGQcAAAAARcQ4AAAAACgixgEAAABAETEOAAAAAIqIcQAAAABQRIwDAAAAgCJi&#10;HAAAAAAUEeMAAAAAoIgYBwAAAABFxDgAAAAAKCLGAQAAAEARMQ4AAAAAiohxAAAAAFBEjAMAAACA&#10;ImIcAAAAABQR4wAAAACgiBgHAAAAAEXEOAAAAAAoIsYBAAAAQBExDgAAAACKiHEAAAAAUESMAwAA&#10;AIAiYhwAAAAAFBHjAAAAAKCIGAcAAAAARcQ4AAAAACgixgEAAABAETEOAAAAAIqIcQAAAABQRIwD&#10;AAAAgCJiHAAAAAAUEeMAAAAAoIgYBwAAAABFxDgAAAAAKCLGAQAAAEARMQ4AAAAAiohxAAAAAFBE&#10;jAMAAACAImIcAAAAABQR4wAAAACgiBgHAAAAAEXEOAAAAAAoIsYBAAAAQBExDgAAAACKiHEAAAAA&#10;UESMAwAAAIAiYhwAAAAAFBHjAAAAAKCIGAcAAAAARcQ4AAAAACgixgEAAABAETEOAAAAAIqIcQAA&#10;AABQRIwDAAAAgCJiHAAAAAAUEeMAAAAAoIgYBwAAAABFxDgAAAAAKCLGAQAAAEARMQ4AAAAAiohx&#10;AAAAAFBEjAMAAACAImIcAAAAABQR4wAAAACgiBgHAAAAAEXEOAAAAAAoIsYBAAAAQBExDgAAAACK&#10;iHEAAAAAUESMAwAAAIAiYhwAAAAAFBHjAAAAAKCIGAcAAAAARcQ4AAAAACgixgEAAABAETEOAAAA&#10;AIqIcQAAAABQRIwDAAAAgCJiHAAAAAAUEeMAAAAAoIgYBwAAAABFxDgAAAAAKCLGAQAAAEARMQ4A&#10;AAAAiohxAAAAAFBEjAMAAACAImIcAAAAABQR4wAAAACgiBgHAAAAAEXEOAAAAAAoIsYBAAAAQBEx&#10;DgAAAACKiHEAAAAAUESMAwAAAIAiYhwAAAAAFBHjAAAAAKCIGAcAAAAARcQ4AAAAACgixgEAAABA&#10;ETEOAAAAAIqIcQAAAABQRIwDAAAAgCJiHAAAAAAUEeMAAAAAoIgYBwAAAABFxDgAAAAAKCLGAQAA&#10;AEARMQ4AAAAAiohxAAAAAFBEjAMAAACAImIcAAAAABQR4wAAAACgiBgHAAAAAEXEOAAAAAAoIsYB&#10;AAAAQBExDgAAAACKiHEAAAAAUESMAwAAAIAiYhwAAAAAFBHjAAAAAKCIGAcAAAAARcQ4AAAAACgi&#10;xgEAAABAETEOAAAAAIqIcQAAAABQ5A/dAwAAADiI2yRfH/z8+vtXfvFrj10eaM9ZktM9/4zV969N&#10;rH/xz8+SnOyxBeAgXt3d3d11jwAAAOBJV0luvn/dh7br/AhqX7//M/azytPR7zRDxNv0198ebhIw&#10;V2IcAABAny/fv18+853pWz/6+VMh7/HvccUHMybGAQAAHNdVhku2r/lx1eaijW08fuT34c8fx71V&#10;ktc1s4BdiHEAAACH8TC6XWazz2eDY3oc6tYPfvww6K0i4EEZMQ4AAGB7XzJEt4dfMAcPI93DH6+/&#10;fz9N8qZ4E8yKGAcAAPCyqwyXbsIb/Ow+1j28wFt//76Kazt4khgHAADww21+hLfLeJEC7Gv14Os8&#10;3jgL+UP3AAAAgEb38e3+y9UbHNZ1fnx24ipiHIhxAADA4vwe8Q2AJmIcAAAwd/ef+fY5HjsFoJkY&#10;BwAAzM39o6f38e26cQsA/ESMAwAA5uBbfgS4z71TAOB5YhwAADBV3zKEt4v47DcAJkKMAwAApkSA&#10;A2DSxDgAAGDsbjMEuI8R4ACYODEOAAAYq98zXMD5DDgAZkOMAwAAxuQqQ4C7SHLTugQAjkCMAwAA&#10;unkMFYDFEOMAAIAuVxkC3Oe4ggNgIcQ4AACg2qe4ggNgocQ4AACgwrcMnwP3Ma7gAFgwMQ4AADim&#10;b0k+ZAhxALB4YhwAAHAMXzJEuMveGQAwLmIcAABwSJ8yXMFd9s4AgHES4wAAgEP4lOES7rp3BgCM&#10;mxgHAADsQ4QDgC2IcQAAwC5EOADYgRgHAABsQ4QDgD2IcQAAwCa8HRUADkCMAwAAXvItyXlEOAA4&#10;iN+6BwAAAKN0m+TPSVYR4gDgYMQ4AADgsb9miHAXvTMAYH48pgoAANz7Pcn7eDkDAByNGAcAAPhc&#10;OAAo4jFVAABYtvtHUi97ZwDAMriMAwCAZfqS4RruuncGACyLGAcAAMtymyHCfW7eAQCL5DFVAABY&#10;jt8zPJIqxAFAE5dxAAAwf67hAGAkXMYBAMC8uYYDgBFxGQcAAPPkGg4ARshlHAAAzI9rOAAYKTEO&#10;AADm4zbJX5K8S3LTvAUAeILHVAEAYB6uMjyW+rV5BwDwApdxAAAwfX9Lso4QBwCj5zIOAACmy0sa&#10;AGBiXMYBAMA0XWW4hhPiAGBCxDgAAJieT/FYKgBMksdUAQBgWv6c5KJ7BACwGzEOAACm4Tau4QBg&#10;8jymCgAA43eVZBUhDgAmT4wDAIBxu/98uJvmHQDAAYhxAAAwXn9Nch4hDgBmw2fGAQDA+NwmeR8v&#10;agCA2RHjAABgXLyoAQBmzGOqAAAwHlcR4gBg1lzGAQDAONyHOJ8PBwAz5jIOAAD6fYkQBwCLIMYB&#10;AECvTxHiAGAxxDgAAOjzKcl59wgAoI4YBwAAPYQ4AFggMQ4AAOr9JUIcACySt6kCAECtPye56B4B&#10;APRwGQcAAHWEOABYODEOAABqCHEAgBgHAAAFhDgAIIkYBwAAxybEAQD/IMYBAMDxfIoQBwA8IMYB&#10;AMBxfEpy3j0CABgXMQ4AAA5PiAMAniTGAQDAYf0eIQ4AeIYYBwAAh3MVIQ4AeIEYBwAAh3GVZJ3k&#10;pnkHADBiYhwAAOzvNsm7CHEAwC+IcQAAsJ/bDBdx170zAIApEOMAAGA/50m+do8AAKZBjAMAgN39&#10;Jcnn7hEAwHSIcQAAsJtPST52jwAApkWMAwCA7V1leDwVAGArYhwAAGznW4YXNgAAbE2MAwCAzd0m&#10;eZfkpnsIADBNYhwAAGzufbw5FQDYgxgHAACb+VuSi+4RAMC0iXEAAPBrVxmu4gAA9iLGAQDAy27j&#10;hQ0AwIGIcQAA8DIvbAAADkaMAwCA5/01yWX3CABgPsQ4AAB42lWSD90jAIB5EeMAAOCf3WZ4PBUA&#10;4KDEOAAA+GfnSa6bNwAAMyTGAQDAzz4l+dw9AgCYJzEOAAB++JbkffcIAGC+xDgAAPjhPMlN9wgA&#10;YL7EOAAAGPwtyWX3CABg3sQ4AAAYHk/90D0CAJg/MQ4AADyeCgAUEeMAAFg6j6cCAGXEOAAAlszj&#10;qQBAKTEOAIAlO4/HUwGAQmIcAABL9SkeTwUAiolxAAAs0W2S990jAIDlEeMAAFii9/F4KgDQQIwD&#10;AGBpviS56B4BACyTGAcAwNJ4PBUAaCPGAQCwJH9L8rV7BACwXGIcAABLcZvkQ/cIAGDZxDgAAJbC&#10;SxsAgHZiHAAAS3AVL20AAEZAjAMAYAm8tAEAGAUxDgCAufs9yWX3CACARIwDAGD+XMUBAKMhxgEA&#10;MGefklx3jwAAuCfGAQAwV7dxFQcAjIwYBwDAXH1MctM9AgDgITEOAIA5us0Q4wAARkWMAwBgjlzF&#10;AQCjJMYBADA3ruIAgNES4wAAmBtXcQDAaIlxAADMias4AGDUxDgAAObEVRwAMGpiHAAAc+EqDgAY&#10;PTEOAIC5cBUHAIyeGAcAwBy4igMAJkGMAwBgDlzFAQCTIMYBADAHruIAgEkQ4wAAmLpPcRUHAEyE&#10;GAcAwNR96B4AALApMQ4AgCn7Pcl19wgAgE2JcQAATJnPigMAJkWMAwBgqq6SXHaPAADYhhgHAMBU&#10;uYoDACZHjAMAYIpuk1x0jwAA2JYYBwDAFF10DwAA2IUYBwDAFHlEFQCYJDEOAICp+T3JdfcIAIBd&#10;iHEAAEzNRfcAAIBdiXEAAEzJtySfu0cAAOxKjAMAYEouugcAAOxDjAMAYEouugcAAOxDjAMAYCq+&#10;xIsbAICJE+MAAJiKi+4BAAD7EuMAAJiC23hxAwAwA2IcAABT8DnJTfcIAIB9iXEAAEzBRfcAAIBD&#10;EOMAABi7b0kuu0cAAByCGAcAwNj5rDgAYDbEOAAAxu6iewAAwKGIcQAAjNm3JF+7RwAAHIoYBwDA&#10;mHlEFQCYFTEOAIAxu+geAABwSGIcAABj5RFVAGB2xDgAAMbKI6oAwOyIcQAAjNVF9wAAgEMT4wAA&#10;GCOPqAIAsyTGAQAwRh5RBQBmSYwDAGCMxDgAYJbEOAAAxuY2yWX3CACAYxDjAAAYG1dxAMBsiXEA&#10;AIzNZfcAAIBjEeMAABgbl3EAwGyJcQAAjMlVkpvuEQAAxyLGAQAwJq7iAIBZE+MAABgTMQ4AmDUx&#10;DgCAsbhN8rV7BADAMYlxAACMxWX3AACAYxPjAAAYi8vuAQAAxybGAQAwFj4vDgCYPTEOAIAx+Jbk&#10;unsEAMCxiXEAAIzBZfcAAIAKYhwAAGNw2T0AAKCCGAcAwBhcdg8AAKggxgEA0M3nxQEAiyHGAQDQ&#10;7Wv3AACAKmIcAADdLrsHAABUEeMAAOh22T0AAKDKq7u7u7vuEQAALNqr7gHAKK0f/PgsyemDn59+&#10;/zXG5233ABi7P3QPAABg0b50DwBarJ/5fpbkpHgLQCkxDgCATpfdA4CjWidZZYhsZ99//LpvDkA/&#10;MQ4AgE7epArzcZYhvt2HtzetawBGSowDAKCTGAfTdR/f7r88XgqwATEOAIAu35Jcd48ANnaaIbq9&#10;+/7d46YAOxDjAADo4ioOxu80Q3x7l+SPzVsAZkGMAwCgixgH43Uf4P7UPQRgbsQ4AAC6XHYPAH5y&#10;muR9kvN4BBXgaMQ4AAC6XHcPAJIkqyQf4goOoMSru7u7u+4RAAAszm2GKxygzzrDFZwIB1DIZRwA&#10;AB18Xhz0WcUlHEAbMQ4AgA6X3QNggU4zRLj/aN4BsGi/dQ8AAGCRrrsHwMK8z/D/OyEOoJnLOAAA&#10;Olx3D4CFWCW5SPK2dwYA97zAAQCADq+6B8ACvM/wWOpJ8w4AHnAZBwBAtavuATBzp0k+xzUcwCiJ&#10;cQAAVLvuHgAzdpbhBSmu4QBGygscAACo9rV7AMzUeZL/jhAHMGpiHAAA1a67B8AMfUzy9+4RAPya&#10;x1QBAKh23T0AZuYiyZ+6RwCwGW9TBQCgmjepwuFcRIgDmBSPqQIAUOm2ewDMyEWEOIDJEeMAAKjk&#10;5Q1wGBcR4gAmSYwDAKDSdfcAmIGLCHEAkyXGAQBQ6bp7AEzc+whxAJMmxgEAUMljqrC7d0n+q3sE&#10;APsR4wAAqHTTPQAmapXh8VQAJu7V3d3dXfcIAAAW418iyMEuviZ50z0CgP25jAMAoJIQB9v7GCEO&#10;YDbEOAAAqlx1D4AJWif5j+4RAByOGAcAQBVXcbCd0/icOIDZEeMAAKjiTaqwnfdJXnePAOCwxDgA&#10;AKq4jIPNrZL8Z/cIAA5PjAMAoMp19wCYkIvuAQAchxgHAECV6+4BMBHrJG+7RwBwHGIcAADAuHzo&#10;HgDA8by6u7u76x4BAMAivOoeABOwTvL/u0cAcDwu4wAAAMbjQ/cAAI5LjAMAoMK37gEwAev4rDiA&#10;2RPjAACocN09ACbgffcAAI5PjAMAAOi3SvLH7hEAHJ8YBwBAha/dA2DkXMUBLIQYBwBAhZvuATBy&#10;590DAKghxgEAAPR6l+SkewQANcQ4AAAqXHcPgBE77x4AQB0xDgCACtfdA2CkTuPFDQCLIsYBAAD0&#10;edc9AIBaYhwAAEAfMQ5gYV7d3d3ddY8AAGD2XnUPgJG6iZc3ACyKyzgAAIAe3qIKsEBiHAAAQI91&#10;9wAA6olxAAAAPdbdAwCoJ8YBAHBsX7oHwAidJnnTPQKAemIcAABAvXX3AAB6iHEAAAD11t0DAOgh&#10;xgEAANQ76x4AQA8xDgAAoN7b7gEA9BDjAAA4tq/dA2BkXMUBLJgYBwDAsd10D4CREeMAFkyMAwAA&#10;qCXGASyYGAcAAFBLjANYMDEOAACglhgHsGBiHAAAQJ3TJCfdIwDoI8YBAADUcRUHsHBiHAAAQJ1V&#10;9wAAeolxAAAAdVbdAwDoJcYBAHBsX7sHwIisugcA0EuMAwDg2G66B8CIrLoHANBLjAMAAKhz2j0A&#10;gF5iHAAAQJ033QMA6CXGAQAAAEARMQ4AAKDGWfcAAPqJcQAAADV8XhwAYhwAAAAAVBHjAAAAanhM&#10;FQAxDgAAoIjHVAEQ4wAAAACgihgHAAAAAEXEOAAAgBrr7gEA9BPjAAAAAKCIGAcAAAAARcQ4AAAA&#10;ACgixgEAAABAETEOAAAAAIqIcQAAADVW3QMA6CfGAQAA1HjdPQCAfmIcAAAAABQR4wAAAACgiBgH&#10;AAAAAEXEOAAAAAAoIsYBAAAAQBExDgAAAACKiHEAAAAAUESMAwAAAIAiYhwAAAAAFBHjAAAAAKCI&#10;GAcAAAAARcQ4AAAAACgixgEAAABAETEOAAAAAIqIcQAAAABQRIwDAAAAgCJiHAAAAAAUEeMAAAAA&#10;oIgYBwAAAABFxDgAAAAAKCLGAQAAAEARMQ4AAAAAiohxAAAAAFBEjAMAAACAImIcAAAAABQR4wAA&#10;AACgiBgHAAAAAEXEOAAAAAAoIsYBAAAAQBExDgAAAACKiHEAAAAAUESMAwAAAIAiYhwAAAAAFBHj&#10;AAAAAKCIGAcAAAAARcQ4AAAAACgixgEAAABAETEOAAAAAIqIcQAAAABQRIwDAAAAgCJiHAAAAAAU&#10;EeMAAAAAoIgYBwAAAABFxDgAAAAAKCLGAQAAAEARMQ4AAAAAiohxAAAAAFBEjAMAAACAImIcAAAA&#10;ABQR4wAAAACgiBgHAAAAAEXEOAAAAAAoIsYBAAAAQBExDgAAAACKiHEAAAAAUESMAwAAAIAiYhwA&#10;AAAAFBHjAAAAAKCIGAcAAAAARcQ4AAAAACgixgEAAABAETEOAAAAAIqIcQAAAABQRIwDAAAAgCJi&#10;HAAAAAAUEeMAAAAAoIgYBwAAAABFxDgAAAAAKCLGAQAAAEARMQ4AAAAAiohxAAAAAFBEjAMAAACA&#10;ImIcAAAAABQR4wAAAACgiBgHAAAAAEXEOAAAAAAoIsYBAAAAQBExDgAAAACKiHEAAAAAUESMAwAA&#10;AIAiYhwAAAAAFBHjAAAAAKCIGAcAAAAARcQ4AAAAACgixgEAAABAETEOAAAAAIqIcQAAAABQRIwD&#10;AAAAgCJiHAAAAAAUEeMAAAAAoIgYBwAAAABFxDgAAAAAKCLGAQAAAEARMQ4AAAAAiohxAAAAAFBE&#10;jAMAAACAImIcAAAAABQR4wAAAACgiBgHAAAAAEXEOAAAAAAoIsYBAAAAQBExDgAAAACKiHEAAAAA&#10;UESMAwAAAIAiYhwAAAAAFBHjAAAAAKCIGAcAAAAARcQ4AAAAACgixgEAAABAETEOAAAAAIqIcQAA&#10;AABQRIwDAAAAgCJiHAAAAAAUEeMAAAAAoIgYBwAAAABFxDgAAAAAKCLGAQAAAEARMQ4AAAAAiohx&#10;AAAAAFBEjAMAAACAImIcAAAAABQR4wAAAACgiBgHAAAAAEXEOAAAAAAoIsYBAAAAQJE/dA8AAI7m&#10;KslN9wiI/x3CvS/dA6DI2+4BMGav7u7u7rpHAABH8W9JLrtHAACLcprkf7tHwJh5TBUAAAA4lLPu&#10;ATB2YhwAAABwKKvuATB2YhwAAABwKKvuATB2YhwAAABwKKvuATB2YhwAAABwKKvuATB2YhwAAABw&#10;KKvuATB2YhwAAABwKK+7B8DYiXEAAADAIay6B8AUiHEAAADAIay6B8AUiHEAAADAIZx1D4ApEOMA&#10;AACAQzjtHgBTIMYBAAAAh+AyDjYgxgEAAACH4DIONiDGAQAAAIfgMg42IMYBAAAAh3DSPQCmQIwD&#10;AAAA9uUqDjYkxgEAAAD78nlxsCExDgAAANjXunsATIUYBwAAAABFxDgAAABgX+vuATAVYhwAAAAA&#10;FBHjAAAAgH297R4AUyHGAQAAAEARMQ4AAADYx7p7AEyJGAcAAADs47R7AEyJGAcAAADs46x7AEyJ&#10;GAcAAADsw2UcbEGMAwAAAPbhMg62IMYBAAAA+3AZB1sQ4wAAAIB9vOkeAFMixgEAAAC7chUHWxLj&#10;AAAAgF35vDjYkhgHAAAA7GrVPQCmRowDAAAAdrXqHgBTI8YBAAAAu1p1D4CpEeMAAACAXa26B8DU&#10;iHEAAADArlbdA2BqxDgAAABgV6+7B8DUiHEAAADALlbdA2CKxDgAAABgF6vuATBFYhwAAACwi7Pu&#10;ATBFYhwAAACwi9PuATBFYhwAAACwC5dxsAMxDgAAANiFyzjYgRgHAAAA7MJlHOxAjAMAAAB2cdI9&#10;AKZIjAMAAAC25SoOdiTGAQAAANvyeXGwIzEOAAAA2Na6ewBMlRgHAAAAAEXEOAAAAGBb6+4BMFVi&#10;HAAAAAAUEeMAAACAbb3tHgBTJcYBAAAAQBExDgAAANjGunsATJkYBwAAAGzjtHsATJkYBwAAAGzj&#10;rHsATJkYBwAAAGzDZRzsQYwDAAAAtuEyDvYgxgEAAADbcBkHexDjAAAAgG286R4AUybGAQAAAJty&#10;FQd7EuMAAACATfm8ONiTGAcAAABsatU9AKZOjAMAAAA2teoeAFMnxgEAAACbWnUPgKkT4wAAAIBN&#10;rboHwNSJcQAAAMCmVt0DYOrEOAAAAGBTr7sHwNSJcQAAAMAmVt0DYA7EOAAAAGATq+4BMAdiHAAA&#10;ALCJs+4BMAdiHAAAALCJ0+4BMAdiHAAAALAJl3FwAGIcAAAAsAmXcXAAYhwAAACwCZdxcABiHAAA&#10;ALCJk+4BMAdiHAAAAPArruLgQMQ4AAAA4Fd8XhwciBgHAAAA/Mq6ewDMhRgHAAAAAEXEOAAAAOBX&#10;1t0DYC7EOAAAAAAoIsYBAAAAv/K2ewDMhRgHAAAAAEXEOAAAAOAl6+4BMCdiHAAAAAAUEeMAAACA&#10;l6y7B8CciHEAAADAS067B8CciHEAAADAS866B8CciHEAAADAS1zGwQGJcQAAAMBL3nQPgDkR4wAA&#10;AIDnuIqDAxPjAAAAgOf4vDg4MDEOAAAAeI7LODgwMQ4AAAB4jss4ODAxDgAAAHjOqnsAzI0YBwAA&#10;ADxn1T0A5kaMAwAAAJ6z6h4AcyPGAQAAAM953T0A5kaMAwAAAJ6y6h4AcyTGAQAAAE9ZdQ+AORLj&#10;AAAAgKesugfAHIlxAAAAwFNW3QNgjsQ4AAAA4Cln3QNgjsQ4AAAA4Cmn3QNgjsQ4AAAA4Cku4+AI&#10;xDgAAADgKSfdA2COxDgAAADgMVdxcCRiHAAAAPCYz4uDIxHjAAAAgMdcxsGRiHEAAABmU7BtAAAU&#10;jUlEQVTAYy7j4EjEOAAAAOCxdfcAmCsxDgAAAACKiHEAAADAY2+7B8BciXEAAAAAUESMAwAAAB5a&#10;dw+AORPjAAAAAKCIGAcAAAA8tO4eAHMmxgEAAAAPnXYPgDkT4wAAAICHzroHwJyJcQAAAMBDLuPg&#10;iMQ4AAAA4KE33QNgzsQ4AAAA4J6rODgyMQ4AAAC45/Pi4MjEOAAAAOCeyzg4MjEOAAAAuOcyDo5M&#10;jAMAAADurboHwNyJcQAAAMC9VfcAmDsxDgAAALi36h4AcyfGAQAAAPdedw+AuRPjAAAAgMRVHJQQ&#10;4wAAAIBEjIMSYhwAAACQiHFQQowDAAAAEjEOSohxAAAAQJKcdQ+AJRDjAAAAgCQ57R4ASyDGAQAA&#10;AInLOCghxgEAAABJctI9AJZAjAMAAABcxUERMQ4AAADweXFQRIwDAAAAXMZBETEOAAAAcBkHRcQ4&#10;AAAAYN09AJZCjAMAAACAImIcAAAA8LZ7ACyFGAcAAAAARcQ4AAAAWLZ19wBYEjEOAAAAAIqIcQAA&#10;ALBs6+4BsCRiHAAAACzbafcAWBIxDgAAAJbtrHsALIkYBwAAAMvmMg4KiXEAAACwbG+6B/B/7d3d&#10;UVtZGoXh1V1zP86g6QjaGTQdwXgywBl4MvBkYGeAM7AzgAwgA8gAImAuDhpjN9j8SGtL2s9TpZKL&#10;KkuffcV56ztnMxMxDgAAAOZlKw7KxDgAAACYl+fFQZkYBwAAAPOyGQdlYhwAAADMy2YclIlxAAAA&#10;MK+D0QPAbMQ4AAAAmNfB6AFgNmIcAAAAzOtg9AAwGzEOAAAA5vXb6AFgNmIcAAAAzOlg9AAwIzEO&#10;AAAA5nQwegCYkRgHAAAAczoYPQDMSIwDAACAOR2MHgBmJMYBAADAnF6PHgBmJMYBAADAnF6NHgBm&#10;JMYBAADAnGzGwQBiHAAAAMzpn6MHgBmJcQAAADAfW3EwiBgHAAAA8/G8OBhEjAMAAID52IyDQcQ4&#10;AAAAmI/NOBhEjAMAAID5HI4eAGYlxgEAAABAiRgHAAAA8/lz9AAwKzEOAAAAAErEOAAAAJjL4egB&#10;YGZiHAAAAACUiHEAAAAwl8PRA8DMxDgAAACYy6vRA8DMxDgAAACYy+vRA8DMxDgAAACYi804GEiM&#10;AwAAgLn8MXoAmJkYBwAAAPOwFQeDiXEAAAAwD8+Lg8H+MXoAAGBjjpIcDp4BkuQ4ycXgGWAbvB89&#10;ACQ5GD0AzO6Xm5ubm9FDAACw1/5KcjJ6CNgCrr0AcJsqAAAAALSIcQAAAABQIsYBAAAAQIkYBwAA&#10;AAAlYhwAAAAAlIhxAAAAAFAixgEAAABAiRgHAAAAACViHAAAAACU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WIc&#10;AAAAAJSIcQAAAABQIsYBAAAAQIkYBwAAAAAlYhwAAAAAlIhxAAAAAFAixgEAAABAiRgHAAAAACVi&#10;HAAAAACUiHEAAAAAUCLGAQAAAECJGAcAAAAAJWIcAAAAAJSIcQAAAABQIsYBAAAAQIkYBwAAAAAl&#10;YhwAAAAAlIhxAAAAAFAixgEAAABAiRgHAAAAACViHAAAAACUiHEAAAAAUCLGAQAAAECJGAcAAAAA&#10;JWIcAAAAAJSIcQAAAABQIsYBAAAAQIkYBwAAAAAlYhwAAAAAlIhxAAAAAFAixgEAAABAiRgHAAAA&#10;ACViHAAAAACUiHEAAAAAUCLGAQAAAECJGAcAAAAAJWIcAAAAAJSIcQAAAABQIsYBAAAAQIkYBwAA&#10;AAAlYhwAAAAAlIhxAAAAAFAixgEAAABAiRgHAAAAACViHAAAAACU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b8m&#10;OR09BAAAAABM4NRmHAAAAACU/JrkYvQQAAAAADCBCzEOAAAAADoufk1yNnoKAAAAAJjAmc04AAAA&#10;AOiwGQcAAAAAJWer01TPh44BAAAAAPvtPFlOU01sxwEAAADAJp0lX2Pcybg5AAAAAGDvnSQ24wAA&#10;AACg4ZvNuLMk1+NmAQAAAIC9dZ3vYlySfB4zCwAAAADstf93t7sx7qQ/BwAAAADsvZPVH2zGAQAA&#10;AMBm3bsZd5XkS38WAAAAANhbX7J0tyTfxrjEdhwAAAAArNM3vU2MAwAAAIDN+WGMc6sqAAAAAKzH&#10;N7eoJn+PcUlyXBkFAAAAAPbb8fc/uC/GfU5yufFRAAAAAGB/XeaeR8LdF+MS23EAAAAA8BLH9/3w&#10;oRj3Icn1xkYBAAAAgP11naWv/c1DMe4qtuMAAAAA4DmO893BDSsPxbjkgXoHAAAAAPzQg13tRzHu&#10;IsmntY8CAAAAAPvrU5audq8fxbgkeRfPjgMAAACAx7jO0tMe9LMYdxW3qwIAAADAY3zIA8+KW/lZ&#10;jFt9yOVaxgEAAACA/fTgCap3PSbGXSV5/9JpAAAAAGCPvctPtuKSx8W4ZDmO9fQl0wAAAADAnjrN&#10;0s9+6rExLkmO4jAHAAAAALjrOks3e5SnxLiLuF0VAAAAAO56n6WbPcpTYlyyPITO7aoAAAAAsHSy&#10;nx7acNdTY1zidlUAAAAAeNLtqSvPiXEXz/kiAAAAANgjR3nC7akrz4lxSfI5ycdn/l0AAAAA2GUf&#10;s/SxJ3tujEuSd/H8OAAAAADmcpqliz3LS2JckrxJcv7CzwAAAACAXXCepYc920tj3FUc6AAAAADA&#10;/lsd2HD1kg95aYxLkrMkhxHkAAAAANhP11n619lLP2gdMS5ZBjla02cBAAAAwDY5yhpCXLK+GJcs&#10;J0i8XePnAQAAAMBob/PMk1Pvs84YlyTHEeQAAAAA2A9vs/SutVl3jEuWAf8dz5ADAAAAYDddZ+lb&#10;x+v+4E3EuGRZ3TuMIAcAAADAblkd1rC2W1Pv2lSMS76esnq+we8AAAAAgHU5z5pOTX3IJmNc8jXI&#10;nW74ewAAAADgJU6z4RCXbD7GJclVln/Ix8J3AQAAAMBTfczSr642/UWNGLfyLg52AAAAAGB7rA5q&#10;eNf6wmaMS5YH372O21YBAAAAGOs0S6fayEEND2nHuCS5yLL295/YkgMAAACg6zpLlzrM0qmqRsS4&#10;lQ+xJQcAAABAz2ob7sOoAUbGuOTrltzbJJdDJwEAAABgX11m6U+HGbANd9foGLdynKVK/jduXQUA&#10;AABgPa6z9KbXWfrTcNsS45Ll6Nj3SQ6SfBo6CQAAAAC77lOWzvQ+S3faCtsU41aukhwl+T3Jx9iU&#10;AwAAAOBxrrP0pN+z9KWtiXArv9zc3Iye4WdeJXmX5T/wt7GjAADwDH8lORk9BGyBrb/4Athhl1kO&#10;ZTjOFga4u3Yhxt31JkuU+9fgOQAAeDwxDhY7dfEFsCO+ZAlwnwfP8Wi7FuNWXmUJc28izAEAbDsx&#10;DhY7efEFsIW+ZIlvn7PlW3D32dUYd9cqzB3evtzKCgCwXcQ4WOz8xRfAIJdZfpc4yY4GuLv2IcZ9&#10;7/Xt6/D2/Y+h0wAAIMbBYu8uvgA25DzJWZbfH85uX3tjH2PcfV5nOcp29X5w+/M/x4wDADAVMQ4W&#10;U1x8ATzS6e37xe3r7M77XvsfwneVtwyj/bwAAAAASUVORK5CYIJQSwMEFAAGAAgAAAAhAPoghWPg&#10;AAAACgEAAA8AAABkcnMvZG93bnJldi54bWxMj8FOwkAQhu8mvsNmTLzBdqsg1m4JIeqJkAgmxNvS&#10;Dm1Dd7bpLm15e4eTHuefL/98ky5H24geO1870qCmEQik3BU1lRq+9x+TBQgfDBWmcYQaruhhmd3f&#10;pSYp3EBf2O9CKbiEfGI0VCG0iZQ+r9AaP3UtEu9OrrMm8NiVsujMwOW2kXEUzaU1NfGFyrS4rjA/&#10;7y5Ww+dghtWTeu8359P6+rOfbQ8bhVo/PoyrNxABx/AHw02f1SFjp6O7UOFFoyGOZ0xqmLzGcxA3&#10;QL08c3TkSCmQWSr/v5D9Ag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AOLuDk4DQAApkQAAA4AAAAAAAAAAAAAAAAAOgIA&#10;AGRycy9lMm9Eb2MueG1sUEsBAi0ACgAAAAAAAAAhAKnTKeT7AgAA+wIAABQAAAAAAAAAAAAAAAAA&#10;ng8AAGRycy9tZWRpYS9pbWFnZTEucG5nUEsBAi0ACgAAAAAAAAAhABDQiE8TAwAAEwMAABQAAAAA&#10;AAAAAAAAAAAAyxIAAGRycy9tZWRpYS9pbWFnZTIucG5nUEsBAi0ACgAAAAAAAAAhAD7Xb1DhBAAA&#10;4QQAABQAAAAAAAAAAAAAAAAAEBYAAGRycy9tZWRpYS9pbWFnZTMucG5nUEsBAi0ACgAAAAAAAAAh&#10;AI3px4f5NAAA+TQAABQAAAAAAAAAAAAAAAAAIxsAAGRycy9tZWRpYS9pbWFnZTQucG5nUEsBAi0A&#10;FAAGAAgAAAAhAPoghWPgAAAACgEAAA8AAAAAAAAAAAAAAAAATlAAAGRycy9kb3ducmV2LnhtbFBL&#10;AQItABQABgAIAAAAIQBXffHq1AAAAK0CAAAZAAAAAAAAAAAAAAAAAFtRAABkcnMvX3JlbHMvZTJv&#10;RG9jLnhtbC5yZWxzUEsFBgAAAAAJAAkAQgIAAGZSAAAAAA==&#10;">
              <v:shape id="AutoShape 2" o:spid="_x0000_s1027" style="position:absolute;left:699;top:216;width:11387;height:816;visibility:visible;mso-wrap-style:square;v-text-anchor:top" coordsize="1138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6HwQAAANoAAAAPAAAAZHJzL2Rvd25yZXYueG1sRI9Bi8Iw&#10;FITvwv6H8Ba8aeoKKl2juILQgwhW2b2+bZ5NsXkpTdT6740geBxm5htmvuxsLa7U+sqxgtEwAUFc&#10;OF1xqeB42AxmIHxA1lg7JgV38rBcfPTmmGp34z1d81CKCGGfogITQpNK6QtDFv3QNcTRO7nWYoiy&#10;LaVu8RbhtpZfSTKRFiuOCwYbWhsqzvnFKtjPDj//v2aXZdP6b13mtPUst0r1P7vVN4hAXXiHX+1M&#10;KxjD80q8AXLxAAAA//8DAFBLAQItABQABgAIAAAAIQDb4fbL7gAAAIUBAAATAAAAAAAAAAAAAAAA&#10;AAAAAABbQ29udGVudF9UeXBlc10ueG1sUEsBAi0AFAAGAAgAAAAhAFr0LFu/AAAAFQEAAAsAAAAA&#10;AAAAAAAAAAAAHwEAAF9yZWxzLy5yZWxzUEsBAi0AFAAGAAgAAAAhAL36XofBAAAA2gAAAA8AAAAA&#10;AAAAAAAAAAAABwIAAGRycy9kb3ducmV2LnhtbFBLBQYAAAAAAwADALcAAAD1AgAAAAA=&#10;" path="m516,1l272,2,177,5,101,9,46,16,12,25,,36,,769r10,10l37,786r47,6l149,797r84,3l336,802r3768,13l8358,815r1338,-4l11143,808r46,-1l11265,806r59,-3l11353,802r22,-2l11386,791r-2,-21l11384,38r-7,-12l11349,22r-222,-6l10857,16r-54,l10787,16,970,2,516,1xm11143,808r-688,l10747,811r42,l10827,811r316,-3xm11034,16r-177,l11127,16r-93,xm2090,l1418,2r2395,l2090,xe" fillcolor="#bb2465" stroked="f">
                <v:path arrowok="t" o:connecttype="custom" o:connectlocs="516,218;272,219;177,222;101,226;46,233;12,242;0,253;0,986;10,996;37,1003;84,1009;149,1014;233,1017;336,1019;4104,1032;8358,1032;9696,1028;11143,1025;11189,1024;11265,1023;11324,1020;11353,1019;11375,1017;11386,1008;11384,987;11384,255;11377,243;11349,239;11127,233;10857,233;10803,233;10787,233;970,219;516,218;11143,1025;10455,1025;10747,1028;10789,1028;10827,1028;11143,1025;11034,233;10857,233;11127,233;11034,233;2090,217;1418,219;3813,219;2090,217"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460;top:335;width:28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PfwgAAANoAAAAPAAAAZHJzL2Rvd25yZXYueG1sRI9Pi8Iw&#10;FMTvwn6H8Bb2pqkeRKpR3GUXiojgn94fzbMpNi+libbrpzeC4HGYmd8wi1Vva3Gj1leOFYxHCQji&#10;wumKSwWn499wBsIHZI21Y1LwTx5Wy4/BAlPtOt7T7RBKESHsU1RgQmhSKX1hyKIfuYY4emfXWgxR&#10;tqXULXYRbms5SZKptFhxXDDY0I+h4nK4WgVN2G3y7Jf6Ik9MN95m3/l9s1fq67Nfz0EE6sM7/Gpn&#10;WsEUnlfiDZDLBwAAAP//AwBQSwECLQAUAAYACAAAACEA2+H2y+4AAACFAQAAEwAAAAAAAAAAAAAA&#10;AAAAAAAAW0NvbnRlbnRfVHlwZXNdLnhtbFBLAQItABQABgAIAAAAIQBa9CxbvwAAABUBAAALAAAA&#10;AAAAAAAAAAAAAB8BAABfcmVscy8ucmVsc1BLAQItABQABgAIAAAAIQCLofPfwgAAANoAAAAPAAAA&#10;AAAAAAAAAAAAAAcCAABkcnMvZG93bnJldi54bWxQSwUGAAAAAAMAAwC3AAAA9gIAAAAA&#10;">
                <v:imagedata r:id="rId5" o:title=""/>
              </v:shape>
              <v:shape id="Picture 4" o:spid="_x0000_s1029" type="#_x0000_t75" style="position:absolute;left:1440;top:291;width:231;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kWwgAAANoAAAAPAAAAZHJzL2Rvd25yZXYueG1sRI/NagIx&#10;FIX3Qt8h3II7zajQqaNRiiiIbqp14fI6uc4MndwMSdSxT28KgsvD+fk403lranEl5yvLCgb9BARx&#10;bnXFhYLDz6r3CcIHZI21ZVJwJw/z2Vtnipm2N97RdR8KEUfYZ6igDKHJpPR5SQZ93zbE0TtbZzBE&#10;6QqpHd7iuKnlMEk+pMGKI6HEhhYl5b/7i4kQe7DH4XJzGqXfY7P5O6cDV22V6r63XxMQgdrwCj/b&#10;a60ghf8r8QbI2QMAAP//AwBQSwECLQAUAAYACAAAACEA2+H2y+4AAACFAQAAEwAAAAAAAAAAAAAA&#10;AAAAAAAAW0NvbnRlbnRfVHlwZXNdLnhtbFBLAQItABQABgAIAAAAIQBa9CxbvwAAABUBAAALAAAA&#10;AAAAAAAAAAAAAB8BAABfcmVscy8ucmVsc1BLAQItABQABgAIAAAAIQAcsJkWwgAAANoAAAAPAAAA&#10;AAAAAAAAAAAAAAcCAABkcnMvZG93bnJldi54bWxQSwUGAAAAAAMAAwC3AAAA9gIAAAAA&#10;">
                <v:imagedata r:id="rId6" o:title=""/>
              </v:shape>
              <v:shape id="Picture 5" o:spid="_x0000_s1030" type="#_x0000_t75" style="position:absolute;left:10950;top:321;width:27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qLvwAAANoAAAAPAAAAZHJzL2Rvd25yZXYueG1sRE/LisIw&#10;FN0P+A/hCu7G1C58VKOI4OADBB8fcGmuTbG5KU3G1vn6yUJweTjvxaqzlXhS40vHCkbDBARx7nTJ&#10;hYLbdfs9BeEDssbKMSl4kYfVsve1wEy7ls/0vIRCxBD2GSowIdSZlD43ZNEPXU0cubtrLIYIm0Lq&#10;BtsYbiuZJslYWiw5NhisaWMof1x+rYJZS39pcSpn23SnD/ujsZNp+FFq0O/WcxCBuvARv907rSBu&#10;jVfiDZDLfwAAAP//AwBQSwECLQAUAAYACAAAACEA2+H2y+4AAACFAQAAEwAAAAAAAAAAAAAAAAAA&#10;AAAAW0NvbnRlbnRfVHlwZXNdLnhtbFBLAQItABQABgAIAAAAIQBa9CxbvwAAABUBAAALAAAAAAAA&#10;AAAAAAAAAB8BAABfcmVscy8ucmVsc1BLAQItABQABgAIAAAAIQDfyiqLvwAAANoAAAAPAAAAAAAA&#10;AAAAAAAAAAcCAABkcnMvZG93bnJldi54bWxQSwUGAAAAAAMAAwC3AAAA8wIAAAAA&#10;">
                <v:imagedata r:id="rId7" o:title=""/>
              </v:shape>
              <v:shape id="Picture 6" o:spid="_x0000_s1031" type="#_x0000_t75" style="position:absolute;left:7819;top:322;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CkwQAAANoAAAAPAAAAZHJzL2Rvd25yZXYueG1sRI9BawIx&#10;FITvBf9DeEJvNWuFUlejiGDRS0tVPD82z01w87JssnH7702h0OMwM98wy/XgGpGoC9azgumkAEFc&#10;eW25VnA+7V7eQYSIrLHxTAp+KMB6NXpaYqn9nb8pHWMtMoRDiQpMjG0pZagMOQwT3xJn7+o7hzHL&#10;rpa6w3uGu0a+FsWbdGg5LxhsaWuouh17p8Ame5n2h+uXdv1Hgb5NZvaZlHoeD5sFiEhD/A//tfda&#10;wRx+r+QbIFcPAAAA//8DAFBLAQItABQABgAIAAAAIQDb4fbL7gAAAIUBAAATAAAAAAAAAAAAAAAA&#10;AAAAAABbQ29udGVudF9UeXBlc10ueG1sUEsBAi0AFAAGAAgAAAAhAFr0LFu/AAAAFQEAAAsAAAAA&#10;AAAAAAAAAAAAHwEAAF9yZWxzLy5yZWxzUEsBAi0AFAAGAAgAAAAhAGl9IKT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8" o:spid="_x0000_s1032" type="#_x0000_t202" style="position:absolute;left:3388;top:706;width:226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FABE25" w14:textId="77777777" w:rsidR="00A20AF7" w:rsidRDefault="00A20AF7">
                      <w:pPr>
                        <w:rPr>
                          <w:rFonts w:ascii="KG HAPPY Solid"/>
                          <w:b/>
                          <w:sz w:val="20"/>
                        </w:rPr>
                      </w:pPr>
                      <w:r>
                        <w:rPr>
                          <w:rFonts w:ascii="KG HAPPY Solid"/>
                          <w:b/>
                          <w:color w:val="FFFFFF"/>
                          <w:sz w:val="20"/>
                        </w:rPr>
                        <w:t>@HarrogateNHSFT</w:t>
                      </w:r>
                    </w:p>
                  </w:txbxContent>
                </v:textbox>
              </v:shape>
              <v:shape id="Text Box 9" o:spid="_x0000_s1033" type="#_x0000_t202" style="position:absolute;left:6572;top:731;width:274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8E08458" w14:textId="77777777" w:rsidR="00A20AF7" w:rsidRDefault="00A20AF7">
                      <w:pPr>
                        <w:rPr>
                          <w:rFonts w:ascii="KG HAPPY Solid"/>
                          <w:b/>
                          <w:sz w:val="20"/>
                        </w:rPr>
                      </w:pPr>
                      <w:r>
                        <w:rPr>
                          <w:rFonts w:ascii="KG HAPPY Solid"/>
                          <w:b/>
                          <w:color w:val="FFFFFF"/>
                          <w:sz w:val="20"/>
                        </w:rPr>
                        <w:t>HarrogateDistrictNHS</w:t>
                      </w:r>
                    </w:p>
                  </w:txbxContent>
                </v:textbox>
              </v:shape>
              <v:shape id="Text Box 10" o:spid="_x0000_s1034" type="#_x0000_t202" style="position:absolute;left:10103;top:722;width:19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9E03B6B" w14:textId="77777777" w:rsidR="00A20AF7" w:rsidRDefault="00A20AF7">
                      <w:pPr>
                        <w:rPr>
                          <w:rFonts w:ascii="KG HAPPY Solid"/>
                          <w:b/>
                          <w:sz w:val="20"/>
                        </w:rPr>
                      </w:pPr>
                      <w:r>
                        <w:rPr>
                          <w:rFonts w:ascii="KG HAPPY Solid"/>
                          <w:b/>
                          <w:color w:val="FFFFFF"/>
                          <w:sz w:val="20"/>
                        </w:rPr>
                        <w:t>ww.hdft.nhs.uk</w:t>
                      </w:r>
                    </w:p>
                  </w:txbxContent>
                </v:textbox>
              </v:shape>
              <w10:wrap type="topAndBottom" anchorx="page"/>
            </v:group>
          </w:pict>
        </mc:Fallback>
      </mc:AlternateContent>
    </w:r>
  </w:p>
  <w:p w14:paraId="66C2DE16" w14:textId="77777777" w:rsidR="00A27C96" w:rsidRDefault="00C75062">
    <w:pPr>
      <w:pStyle w:val="Footer"/>
    </w:pPr>
    <w:r>
      <w:rPr>
        <w:noProof/>
        <w:lang w:eastAsia="en-GB"/>
      </w:rPr>
      <mc:AlternateContent>
        <mc:Choice Requires="wps">
          <w:drawing>
            <wp:anchor distT="0" distB="0" distL="114300" distR="114300" simplePos="0" relativeHeight="251658240" behindDoc="0" locked="0" layoutInCell="1" allowOverlap="1" wp14:anchorId="142ABBE9" wp14:editId="46779656">
              <wp:simplePos x="0" y="0"/>
              <wp:positionH relativeFrom="column">
                <wp:posOffset>-514350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14:paraId="054765F6" w14:textId="77777777"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BBE9" id="Text Box 1" o:spid="_x0000_s1035" type="#_x0000_t202" style="position:absolute;margin-left:-40.5pt;margin-top:38.55pt;width:5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anMwIAAGYEAAAOAAAAZHJzL2Uyb0RvYy54bWysVF1v2jAUfZ+0/2D5fSRQStuIULFWTJOq&#10;thJMfTaOA5ESX882JOzX79gBiro9TXsx9yvH99xzzfS+a2q2V9ZVpHM+HKScKS2pqPQm5z9Wiy+3&#10;nDkvdCFq0irnB+X4/ezzp2lrMjWiLdWFsgwg2mWtyfnWe5MliZNb1Qg3IKM0kiXZRni4dpMUVrRA&#10;b+pklKaTpCVbGEtSOYfoY5/ks4hflkr6l7J0yrM65+jNx9PGcx3OZDYV2cYKs63ksQ3xD100otK4&#10;9Az1KLxgO1v9AdVU0pKj0g8kNQmVZSVV5AA2w/QDm+VWGBW5YDjOnMfk/h+sfN6/WlYV0I4zLRpI&#10;tFKdZ1+pY8Mwnda4DEVLgzLfIRwqj3GHYCDdlbYJv6DDkMecD+fZBjCJ4A3ojVOkJHKj0e0ENmCS&#10;96+Ndf6booYFI+cW2sWRiv2T833pqSRcpmlR1TXiIqs1a3M+ubpO4wfnDMBrHQpU3IQjTGDUdx4s&#10;3627yP/qxGpNxQFkLfXL4oxcVOjoSTj/Kiy2AySw8f4FR1kTbqajxdmW7K+/xUM9REOWsxbblnP3&#10;cyes4qz+riHn3XA8DusZnfH1zQiOvcysLzN61zwQFhqSobtohnpfn8zSUvOGhzEPtyIltMTdOfcn&#10;88H3bwAPS6r5PBZhIY3wT3ppZIAOcwvzXnVvwpqjKB5yPtNpL0X2QZu+tldnvvNUVlG4MOd+qhA8&#10;OFjmKP3x4YXXcunHqve/h9lvAAAA//8DAFBLAwQUAAYACAAAACEAxaBcY+IAAAALAQAADwAAAGRy&#10;cy9kb3ducmV2LnhtbEyPwU7DMBBE70j8g7WVuLWOU0GjEKeqIlVICA4tvXBz4m0S1V6H2G0DX497&#10;gtvuzmj2TbGerGEXHH3vSIJYJMCQGqd7aiUcPrbzDJgPirQyjlDCN3pYl/d3hcq1u9IOL/vQshhC&#10;PlcSuhCGnHPfdGiVX7gBKWpHN1oV4jq2XI/qGsOt4WmSPHGreoofOjVg1WFz2p+thNdq+652dWqz&#10;H1O9vB03w9fh81HKh9m0eQYWcAp/ZrjhR3QoI1PtzqQ9MxLmmYhdgoTVSgC7GZJ0GS91nMRSAC8L&#10;/r9D+QsAAP//AwBQSwECLQAUAAYACAAAACEAtoM4kv4AAADhAQAAEwAAAAAAAAAAAAAAAAAAAAAA&#10;W0NvbnRlbnRfVHlwZXNdLnhtbFBLAQItABQABgAIAAAAIQA4/SH/1gAAAJQBAAALAAAAAAAAAAAA&#10;AAAAAC8BAABfcmVscy8ucmVsc1BLAQItABQABgAIAAAAIQCgLQanMwIAAGYEAAAOAAAAAAAAAAAA&#10;AAAAAC4CAABkcnMvZTJvRG9jLnhtbFBLAQItABQABgAIAAAAIQDFoFxj4gAAAAsBAAAPAAAAAAAA&#10;AAAAAAAAAI0EAABkcnMvZG93bnJldi54bWxQSwUGAAAAAAQABADzAAAAnAUAAAAA&#10;" filled="f" stroked="f" strokeweight=".5pt">
              <v:textbox>
                <w:txbxContent>
                  <w:p w14:paraId="054765F6" w14:textId="77777777"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1FD0" w14:textId="77777777" w:rsidR="008E5D4C" w:rsidRDefault="008E5D4C" w:rsidP="005B11DC">
      <w:pPr>
        <w:spacing w:after="0" w:line="240" w:lineRule="auto"/>
      </w:pPr>
      <w:r>
        <w:separator/>
      </w:r>
    </w:p>
  </w:footnote>
  <w:footnote w:type="continuationSeparator" w:id="0">
    <w:p w14:paraId="7D06F109" w14:textId="77777777" w:rsidR="008E5D4C" w:rsidRDefault="008E5D4C" w:rsidP="005B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44BA" w14:textId="6766D009" w:rsidR="008A1F63" w:rsidRDefault="003F3487">
    <w:pPr>
      <w:pStyle w:val="Header"/>
    </w:pPr>
    <w:r>
      <w:tab/>
    </w:r>
  </w:p>
  <w:p w14:paraId="00D68072" w14:textId="77777777" w:rsidR="00A27C96" w:rsidRDefault="00A27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E96A" w14:textId="77777777" w:rsidR="00A27C96" w:rsidRDefault="00027D2C" w:rsidP="007604B5">
    <w:pPr>
      <w:pStyle w:val="Header"/>
      <w:tabs>
        <w:tab w:val="clear" w:pos="4513"/>
        <w:tab w:val="clear" w:pos="9026"/>
        <w:tab w:val="left" w:pos="945"/>
        <w:tab w:val="left" w:pos="8310"/>
      </w:tabs>
    </w:pPr>
    <w:r>
      <w:rPr>
        <w:noProof/>
        <w:lang w:eastAsia="en-GB"/>
      </w:rPr>
      <w:drawing>
        <wp:anchor distT="0" distB="0" distL="114300" distR="114300" simplePos="0" relativeHeight="251657216" behindDoc="0" locked="0" layoutInCell="1" allowOverlap="1" wp14:anchorId="5E10D5B7" wp14:editId="46E3B721">
          <wp:simplePos x="0" y="0"/>
          <wp:positionH relativeFrom="column">
            <wp:posOffset>4424045</wp:posOffset>
          </wp:positionH>
          <wp:positionV relativeFrom="paragraph">
            <wp:posOffset>-187960</wp:posOffset>
          </wp:positionV>
          <wp:extent cx="2204720" cy="737870"/>
          <wp:effectExtent l="0" t="0" r="5080" b="508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4959" t="14445" b="29259"/>
                  <a:stretch/>
                </pic:blipFill>
                <pic:spPr bwMode="auto">
                  <a:xfrm>
                    <a:off x="0" y="0"/>
                    <a:ext cx="2204720" cy="737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F54B2D" wp14:editId="6551BD2F">
          <wp:simplePos x="0" y="0"/>
          <wp:positionH relativeFrom="column">
            <wp:posOffset>-415290</wp:posOffset>
          </wp:positionH>
          <wp:positionV relativeFrom="paragraph">
            <wp:posOffset>-306705</wp:posOffset>
          </wp:positionV>
          <wp:extent cx="2196465" cy="963930"/>
          <wp:effectExtent l="0" t="0" r="0" b="762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logo.jpg"/>
                  <pic:cNvPicPr/>
                </pic:nvPicPr>
                <pic:blipFill>
                  <a:blip r:embed="rId2">
                    <a:extLst>
                      <a:ext uri="{28A0092B-C50C-407E-A947-70E740481C1C}">
                        <a14:useLocalDpi xmlns:a14="http://schemas.microsoft.com/office/drawing/2010/main" val="0"/>
                      </a:ext>
                    </a:extLst>
                  </a:blip>
                  <a:stretch>
                    <a:fillRect/>
                  </a:stretch>
                </pic:blipFill>
                <pic:spPr>
                  <a:xfrm>
                    <a:off x="0" y="0"/>
                    <a:ext cx="2196465" cy="963930"/>
                  </a:xfrm>
                  <a:prstGeom prst="rect">
                    <a:avLst/>
                  </a:prstGeom>
                </pic:spPr>
              </pic:pic>
            </a:graphicData>
          </a:graphic>
          <wp14:sizeRelH relativeFrom="margin">
            <wp14:pctWidth>0</wp14:pctWidth>
          </wp14:sizeRelH>
          <wp14:sizeRelV relativeFrom="margin">
            <wp14:pctHeight>0</wp14:pctHeight>
          </wp14:sizeRelV>
        </wp:anchor>
      </w:drawing>
    </w:r>
    <w:r w:rsidR="004C62B7">
      <w:rPr>
        <w:noProof/>
        <w:lang w:eastAsia="en-GB"/>
      </w:rPr>
      <w:drawing>
        <wp:anchor distT="0" distB="0" distL="114300" distR="114300" simplePos="0" relativeHeight="251656192" behindDoc="0" locked="0" layoutInCell="1" allowOverlap="1" wp14:anchorId="0BD3AAFD" wp14:editId="52536980">
          <wp:simplePos x="0" y="0"/>
          <wp:positionH relativeFrom="column">
            <wp:posOffset>114300</wp:posOffset>
          </wp:positionH>
          <wp:positionV relativeFrom="paragraph">
            <wp:posOffset>655320</wp:posOffset>
          </wp:positionV>
          <wp:extent cx="5810250" cy="5524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
                    <a:extLst>
                      <a:ext uri="{28A0092B-C50C-407E-A947-70E740481C1C}">
                        <a14:useLocalDpi xmlns:a14="http://schemas.microsoft.com/office/drawing/2010/main" val="0"/>
                      </a:ext>
                    </a:extLst>
                  </a:blip>
                  <a:srcRect l="5870" t="33333" r="6603" b="56300"/>
                  <a:stretch/>
                </pic:blipFill>
                <pic:spPr bwMode="auto">
                  <a:xfrm>
                    <a:off x="0" y="0"/>
                    <a:ext cx="581025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3565">
      <w:tab/>
    </w:r>
    <w:r w:rsidR="007604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2D2B"/>
    <w:multiLevelType w:val="hybridMultilevel"/>
    <w:tmpl w:val="24760B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94575BD"/>
    <w:multiLevelType w:val="hybridMultilevel"/>
    <w:tmpl w:val="8104F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DC"/>
    <w:rsid w:val="00027D2C"/>
    <w:rsid w:val="000723E2"/>
    <w:rsid w:val="001F52E1"/>
    <w:rsid w:val="00262EC5"/>
    <w:rsid w:val="003D743B"/>
    <w:rsid w:val="003F3487"/>
    <w:rsid w:val="004C4BBD"/>
    <w:rsid w:val="004C62B7"/>
    <w:rsid w:val="005B11DC"/>
    <w:rsid w:val="006445F3"/>
    <w:rsid w:val="006E71C3"/>
    <w:rsid w:val="006F08D3"/>
    <w:rsid w:val="007604B5"/>
    <w:rsid w:val="00790368"/>
    <w:rsid w:val="007F1DB6"/>
    <w:rsid w:val="007F59A1"/>
    <w:rsid w:val="007F717F"/>
    <w:rsid w:val="008A1F63"/>
    <w:rsid w:val="008E5D4C"/>
    <w:rsid w:val="009264F8"/>
    <w:rsid w:val="009D0F57"/>
    <w:rsid w:val="009D1230"/>
    <w:rsid w:val="00A20AF7"/>
    <w:rsid w:val="00A27C96"/>
    <w:rsid w:val="00A30E2B"/>
    <w:rsid w:val="00A3212D"/>
    <w:rsid w:val="00A63A15"/>
    <w:rsid w:val="00A657BC"/>
    <w:rsid w:val="00AC291C"/>
    <w:rsid w:val="00B52890"/>
    <w:rsid w:val="00C278E2"/>
    <w:rsid w:val="00C75062"/>
    <w:rsid w:val="00C90C27"/>
    <w:rsid w:val="00CE640D"/>
    <w:rsid w:val="00D44B52"/>
    <w:rsid w:val="00DE4B92"/>
    <w:rsid w:val="00F2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38AD"/>
  <w15:docId w15:val="{250FB670-6922-48FC-9E3C-40549EAD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nhideWhenUsed/>
    <w:rsid w:val="003F3487"/>
    <w:rPr>
      <w:color w:val="0000FF"/>
      <w:u w:val="single"/>
    </w:rPr>
  </w:style>
  <w:style w:type="paragraph" w:styleId="NoSpacing">
    <w:name w:val="No Spacing"/>
    <w:uiPriority w:val="1"/>
    <w:qFormat/>
    <w:rsid w:val="003F3487"/>
    <w:pPr>
      <w:spacing w:after="0" w:line="240" w:lineRule="auto"/>
    </w:pPr>
  </w:style>
  <w:style w:type="paragraph" w:styleId="ListParagraph">
    <w:name w:val="List Paragraph"/>
    <w:basedOn w:val="Normal"/>
    <w:uiPriority w:val="34"/>
    <w:qFormat/>
    <w:rsid w:val="003F3487"/>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790368"/>
    <w:rPr>
      <w:color w:val="605E5C"/>
      <w:shd w:val="clear" w:color="auto" w:fill="E1DFDD"/>
    </w:rPr>
  </w:style>
  <w:style w:type="table" w:styleId="TableGrid">
    <w:name w:val="Table Grid"/>
    <w:basedOn w:val="TableNormal"/>
    <w:uiPriority w:val="59"/>
    <w:unhideWhenUsed/>
    <w:rsid w:val="00C9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820">
      <w:bodyDiv w:val="1"/>
      <w:marLeft w:val="0"/>
      <w:marRight w:val="0"/>
      <w:marTop w:val="0"/>
      <w:marBottom w:val="0"/>
      <w:divBdr>
        <w:top w:val="none" w:sz="0" w:space="0" w:color="auto"/>
        <w:left w:val="none" w:sz="0" w:space="0" w:color="auto"/>
        <w:bottom w:val="none" w:sz="0" w:space="0" w:color="auto"/>
        <w:right w:val="none" w:sz="0" w:space="0" w:color="auto"/>
      </w:divBdr>
    </w:div>
    <w:div w:id="773018114">
      <w:bodyDiv w:val="1"/>
      <w:marLeft w:val="0"/>
      <w:marRight w:val="0"/>
      <w:marTop w:val="0"/>
      <w:marBottom w:val="0"/>
      <w:divBdr>
        <w:top w:val="none" w:sz="0" w:space="0" w:color="auto"/>
        <w:left w:val="none" w:sz="0" w:space="0" w:color="auto"/>
        <w:bottom w:val="none" w:sz="0" w:space="0" w:color="auto"/>
        <w:right w:val="none" w:sz="0" w:space="0" w:color="auto"/>
      </w:divBdr>
    </w:div>
    <w:div w:id="1299337902">
      <w:bodyDiv w:val="1"/>
      <w:marLeft w:val="0"/>
      <w:marRight w:val="0"/>
      <w:marTop w:val="0"/>
      <w:marBottom w:val="0"/>
      <w:divBdr>
        <w:top w:val="none" w:sz="0" w:space="0" w:color="auto"/>
        <w:left w:val="none" w:sz="0" w:space="0" w:color="auto"/>
        <w:bottom w:val="none" w:sz="0" w:space="0" w:color="auto"/>
        <w:right w:val="none" w:sz="0" w:space="0" w:color="auto"/>
      </w:divBdr>
    </w:div>
    <w:div w:id="1412853862">
      <w:bodyDiv w:val="1"/>
      <w:marLeft w:val="0"/>
      <w:marRight w:val="0"/>
      <w:marTop w:val="0"/>
      <w:marBottom w:val="0"/>
      <w:divBdr>
        <w:top w:val="none" w:sz="0" w:space="0" w:color="auto"/>
        <w:left w:val="none" w:sz="0" w:space="0" w:color="auto"/>
        <w:bottom w:val="none" w:sz="0" w:space="0" w:color="auto"/>
        <w:right w:val="none" w:sz="0" w:space="0" w:color="auto"/>
      </w:divBdr>
    </w:div>
    <w:div w:id="1777092429">
      <w:bodyDiv w:val="1"/>
      <w:marLeft w:val="0"/>
      <w:marRight w:val="0"/>
      <w:marTop w:val="0"/>
      <w:marBottom w:val="0"/>
      <w:divBdr>
        <w:top w:val="none" w:sz="0" w:space="0" w:color="auto"/>
        <w:left w:val="none" w:sz="0" w:space="0" w:color="auto"/>
        <w:bottom w:val="none" w:sz="0" w:space="0" w:color="auto"/>
        <w:right w:val="none" w:sz="0" w:space="0" w:color="auto"/>
      </w:divBdr>
    </w:div>
    <w:div w:id="1804808949">
      <w:bodyDiv w:val="1"/>
      <w:marLeft w:val="0"/>
      <w:marRight w:val="0"/>
      <w:marTop w:val="0"/>
      <w:marBottom w:val="0"/>
      <w:divBdr>
        <w:top w:val="none" w:sz="0" w:space="0" w:color="auto"/>
        <w:left w:val="none" w:sz="0" w:space="0" w:color="auto"/>
        <w:bottom w:val="none" w:sz="0" w:space="0" w:color="auto"/>
        <w:right w:val="none" w:sz="0" w:space="0" w:color="auto"/>
      </w:divBdr>
    </w:div>
    <w:div w:id="21461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ft.immunisationteam@nhs.net" TargetMode="External"/><Relationship Id="rId13" Type="http://schemas.openxmlformats.org/officeDocument/2006/relationships/hyperlink" Target="mailto:hdft.immunisationteam@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dft.nhs.uk/services/childrens-services/imms-cdurham-darlington-teess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vaccinations/3-in-1-teenage-boo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s.uk/conditions/vaccinations/men-acwy-vaccine" TargetMode="External"/><Relationship Id="rId4" Type="http://schemas.openxmlformats.org/officeDocument/2006/relationships/settings" Target="settings.xml"/><Relationship Id="rId9" Type="http://schemas.openxmlformats.org/officeDocument/2006/relationships/hyperlink" Target="http://www.hdft.nhs.uk/schoolvaccina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4C74-5FB7-4022-AE04-0C7D1F0D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BUREY, Clare (HARROGATE AND DISTRICT NHS FOUNDATION TRUST)</cp:lastModifiedBy>
  <cp:revision>6</cp:revision>
  <dcterms:created xsi:type="dcterms:W3CDTF">2021-11-25T10:28:00Z</dcterms:created>
  <dcterms:modified xsi:type="dcterms:W3CDTF">2022-01-04T14:33:00Z</dcterms:modified>
</cp:coreProperties>
</file>