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4FB08" w14:textId="11845BFF" w:rsidR="00246D3E" w:rsidRDefault="00246D3E" w:rsidP="00246D3E">
      <w:pPr>
        <w:spacing w:before="120" w:after="120"/>
        <w:jc w:val="center"/>
        <w:rPr>
          <w:rFonts w:ascii="Arial" w:hAnsi="Arial" w:cs="Arial"/>
          <w:b/>
          <w:sz w:val="22"/>
          <w:u w:val="single"/>
        </w:rPr>
      </w:pPr>
    </w:p>
    <w:p w14:paraId="451F5F56" w14:textId="1DC9ED6D" w:rsidR="00246D3E" w:rsidRDefault="003A13CF" w:rsidP="00246D3E">
      <w:pPr>
        <w:spacing w:before="120" w:after="120"/>
        <w:jc w:val="center"/>
        <w:rPr>
          <w:rFonts w:ascii="Arial" w:hAnsi="Arial" w:cs="Arial"/>
          <w:b/>
          <w:sz w:val="22"/>
          <w:u w:val="single"/>
        </w:rPr>
      </w:pPr>
      <w:r>
        <w:rPr>
          <w:rFonts w:ascii="Arial" w:hAnsi="Arial" w:cs="Arial"/>
          <w:b/>
          <w:noProof/>
          <w:sz w:val="22"/>
          <w:u w:val="single"/>
        </w:rPr>
        <w:drawing>
          <wp:anchor distT="0" distB="0" distL="114300" distR="114300" simplePos="0" relativeHeight="251658240" behindDoc="1" locked="0" layoutInCell="1" allowOverlap="1" wp14:anchorId="0A93F931" wp14:editId="2F09CF10">
            <wp:simplePos x="0" y="0"/>
            <wp:positionH relativeFrom="column">
              <wp:posOffset>-414997</wp:posOffset>
            </wp:positionH>
            <wp:positionV relativeFrom="paragraph">
              <wp:posOffset>137111</wp:posOffset>
            </wp:positionV>
            <wp:extent cx="2527191" cy="631798"/>
            <wp:effectExtent l="0" t="0" r="0" b="0"/>
            <wp:wrapTight wrapText="bothSides">
              <wp:wrapPolygon edited="0">
                <wp:start x="2606" y="1304"/>
                <wp:lineTo x="1791" y="3260"/>
                <wp:lineTo x="814" y="8475"/>
                <wp:lineTo x="814" y="14994"/>
                <wp:lineTo x="2280" y="18254"/>
                <wp:lineTo x="3420" y="19557"/>
                <wp:lineTo x="4071" y="19557"/>
                <wp:lineTo x="11563" y="18254"/>
                <wp:lineTo x="20845" y="15646"/>
                <wp:lineTo x="20845" y="10431"/>
                <wp:lineTo x="11400" y="5215"/>
                <wp:lineTo x="3257" y="1304"/>
                <wp:lineTo x="2606" y="1304"/>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527191" cy="631798"/>
                    </a:xfrm>
                    <a:prstGeom prst="rect">
                      <a:avLst/>
                    </a:prstGeom>
                  </pic:spPr>
                </pic:pic>
              </a:graphicData>
            </a:graphic>
            <wp14:sizeRelH relativeFrom="page">
              <wp14:pctWidth>0</wp14:pctWidth>
            </wp14:sizeRelH>
            <wp14:sizeRelV relativeFrom="page">
              <wp14:pctHeight>0</wp14:pctHeight>
            </wp14:sizeRelV>
          </wp:anchor>
        </w:drawing>
      </w:r>
    </w:p>
    <w:p w14:paraId="5F9942A1" w14:textId="77777777" w:rsidR="00246D3E" w:rsidRDefault="00246D3E" w:rsidP="00246D3E">
      <w:pPr>
        <w:spacing w:before="120" w:after="120"/>
        <w:jc w:val="center"/>
        <w:rPr>
          <w:rFonts w:ascii="Arial" w:hAnsi="Arial" w:cs="Arial"/>
          <w:b/>
          <w:sz w:val="22"/>
          <w:u w:val="single"/>
        </w:rPr>
      </w:pPr>
    </w:p>
    <w:p w14:paraId="159DF2E8" w14:textId="0CBD74EF" w:rsidR="00246D3E" w:rsidRDefault="00246D3E" w:rsidP="00246D3E">
      <w:pPr>
        <w:spacing w:before="120" w:after="120"/>
        <w:jc w:val="center"/>
        <w:rPr>
          <w:rFonts w:ascii="Arial" w:hAnsi="Arial" w:cs="Arial"/>
          <w:b/>
          <w:sz w:val="22"/>
          <w:u w:val="single"/>
        </w:rPr>
      </w:pPr>
    </w:p>
    <w:p w14:paraId="677C6EA4" w14:textId="77777777" w:rsidR="00246D3E" w:rsidRDefault="00246D3E" w:rsidP="00246D3E">
      <w:pPr>
        <w:spacing w:before="120" w:after="120"/>
        <w:jc w:val="center"/>
        <w:rPr>
          <w:rFonts w:ascii="Arial" w:hAnsi="Arial" w:cs="Arial"/>
          <w:b/>
          <w:sz w:val="22"/>
          <w:u w:val="single"/>
        </w:rPr>
      </w:pPr>
    </w:p>
    <w:p w14:paraId="2BAD8AE8" w14:textId="4FAE8450" w:rsidR="00246D3E" w:rsidRPr="002C26E5" w:rsidRDefault="00DE2A58" w:rsidP="00246D3E">
      <w:pPr>
        <w:spacing w:before="120" w:after="120"/>
        <w:jc w:val="center"/>
        <w:rPr>
          <w:rFonts w:ascii="Arial" w:hAnsi="Arial" w:cs="Arial"/>
          <w:b/>
          <w:sz w:val="22"/>
          <w:u w:val="single"/>
        </w:rPr>
      </w:pPr>
      <w:r w:rsidRPr="002C26E5">
        <w:rPr>
          <w:rFonts w:ascii="Arial" w:hAnsi="Arial" w:cs="Arial"/>
          <w:b/>
          <w:sz w:val="22"/>
          <w:u w:val="single"/>
        </w:rPr>
        <w:t>INFORMATION SHARING A</w:t>
      </w:r>
      <w:r w:rsidR="009D0691">
        <w:rPr>
          <w:rFonts w:ascii="Arial" w:hAnsi="Arial" w:cs="Arial"/>
          <w:b/>
          <w:sz w:val="22"/>
          <w:u w:val="single"/>
        </w:rPr>
        <w:t>GREEMENT</w:t>
      </w:r>
    </w:p>
    <w:p w14:paraId="3BB6AD64" w14:textId="1D2E0B64" w:rsidR="00DE2A58" w:rsidRPr="002C26E5" w:rsidRDefault="00DE2A58" w:rsidP="00DE2A58">
      <w:pPr>
        <w:spacing w:before="120" w:after="120"/>
        <w:jc w:val="both"/>
        <w:rPr>
          <w:rFonts w:ascii="Arial" w:hAnsi="Arial" w:cs="Arial"/>
          <w:iCs/>
          <w:sz w:val="22"/>
        </w:rPr>
      </w:pPr>
      <w:r w:rsidRPr="002C26E5">
        <w:rPr>
          <w:rFonts w:ascii="Arial" w:hAnsi="Arial" w:cs="Arial"/>
          <w:sz w:val="22"/>
        </w:rPr>
        <w:t xml:space="preserve">Any defined terms in this </w:t>
      </w:r>
      <w:r w:rsidR="009D0691">
        <w:rPr>
          <w:rFonts w:ascii="Arial" w:hAnsi="Arial" w:cs="Arial"/>
          <w:sz w:val="22"/>
        </w:rPr>
        <w:t>Agreement</w:t>
      </w:r>
      <w:r w:rsidRPr="002C26E5">
        <w:rPr>
          <w:rFonts w:ascii="Arial" w:hAnsi="Arial" w:cs="Arial"/>
          <w:sz w:val="22"/>
        </w:rPr>
        <w:t xml:space="preserve"> are set out in the </w:t>
      </w:r>
      <w:r w:rsidRPr="00FE4F9D">
        <w:rPr>
          <w:rFonts w:ascii="Arial" w:hAnsi="Arial" w:cs="Arial"/>
          <w:sz w:val="22"/>
        </w:rPr>
        <w:t>Glossary of Terms</w:t>
      </w:r>
      <w:r w:rsidRPr="002C26E5">
        <w:rPr>
          <w:rFonts w:ascii="Arial" w:hAnsi="Arial" w:cs="Arial"/>
          <w:sz w:val="22"/>
        </w:rPr>
        <w:t xml:space="preserve">. By signing this </w:t>
      </w:r>
      <w:r w:rsidR="009D0691">
        <w:rPr>
          <w:rFonts w:ascii="Arial" w:hAnsi="Arial" w:cs="Arial"/>
          <w:sz w:val="22"/>
        </w:rPr>
        <w:t>Agreement</w:t>
      </w:r>
      <w:r w:rsidRPr="002C26E5">
        <w:rPr>
          <w:rFonts w:ascii="Arial" w:hAnsi="Arial" w:cs="Arial"/>
          <w:sz w:val="22"/>
        </w:rPr>
        <w:t xml:space="preserve">, all signatories accept responsibility for its execution and agree to ensure that the information processing referred to in this agreement is done in accordance with all relevant legislation, particularly the </w:t>
      </w:r>
      <w:r w:rsidR="007A793E">
        <w:rPr>
          <w:rFonts w:ascii="Arial" w:hAnsi="Arial" w:cs="Arial"/>
          <w:sz w:val="22"/>
        </w:rPr>
        <w:t xml:space="preserve">UK </w:t>
      </w:r>
      <w:r w:rsidR="00502C07" w:rsidRPr="002C26E5">
        <w:rPr>
          <w:rFonts w:ascii="Arial" w:hAnsi="Arial" w:cs="Arial"/>
          <w:sz w:val="22"/>
        </w:rPr>
        <w:t xml:space="preserve">General Data Protection Regulation (GDPR) and the </w:t>
      </w:r>
      <w:r w:rsidRPr="002C26E5">
        <w:rPr>
          <w:rFonts w:ascii="Arial" w:hAnsi="Arial" w:cs="Arial"/>
          <w:sz w:val="22"/>
        </w:rPr>
        <w:t xml:space="preserve">Data Protection Act </w:t>
      </w:r>
      <w:r w:rsidR="00502C07" w:rsidRPr="002C26E5">
        <w:rPr>
          <w:rFonts w:ascii="Arial" w:hAnsi="Arial" w:cs="Arial"/>
          <w:sz w:val="22"/>
        </w:rPr>
        <w:t>2018 (DPA),</w:t>
      </w:r>
      <w:r w:rsidRPr="002C26E5">
        <w:rPr>
          <w:rFonts w:ascii="Arial" w:hAnsi="Arial" w:cs="Arial"/>
          <w:sz w:val="22"/>
        </w:rPr>
        <w:t xml:space="preserve"> and this agreement. </w:t>
      </w:r>
    </w:p>
    <w:p w14:paraId="6A269743" w14:textId="372101DD" w:rsidR="00DE2A58" w:rsidRPr="00774611" w:rsidRDefault="00DE2A58" w:rsidP="00DE2A58">
      <w:pPr>
        <w:rPr>
          <w:rFonts w:ascii="Arial" w:hAnsi="Arial" w:cs="Arial"/>
          <w:b/>
          <w:bCs/>
          <w:color w:val="FF0000"/>
          <w:sz w:val="28"/>
          <w:szCs w:val="32"/>
        </w:rPr>
      </w:pPr>
      <w:r w:rsidRPr="00774611">
        <w:rPr>
          <w:rFonts w:ascii="Arial" w:hAnsi="Arial" w:cs="Arial"/>
          <w:b/>
          <w:bCs/>
          <w:color w:val="FF0000"/>
          <w:sz w:val="28"/>
          <w:szCs w:val="32"/>
        </w:rPr>
        <w:t xml:space="preserve">Once complete, </w:t>
      </w:r>
      <w:r w:rsidR="00774611">
        <w:rPr>
          <w:rFonts w:ascii="Arial" w:hAnsi="Arial" w:cs="Arial"/>
          <w:b/>
          <w:bCs/>
          <w:color w:val="FF0000"/>
          <w:sz w:val="28"/>
          <w:szCs w:val="32"/>
        </w:rPr>
        <w:t xml:space="preserve">please </w:t>
      </w:r>
      <w:r w:rsidR="005C5FED" w:rsidRPr="00774611">
        <w:rPr>
          <w:rFonts w:ascii="Arial" w:hAnsi="Arial" w:cs="Arial"/>
          <w:b/>
          <w:bCs/>
          <w:color w:val="FF0000"/>
          <w:sz w:val="28"/>
          <w:szCs w:val="32"/>
        </w:rPr>
        <w:t>send a copy to the Data Protection Officer who will record details in the Information</w:t>
      </w:r>
      <w:r w:rsidR="00774611" w:rsidRPr="00774611">
        <w:rPr>
          <w:rFonts w:ascii="Arial" w:hAnsi="Arial" w:cs="Arial"/>
          <w:b/>
          <w:bCs/>
          <w:color w:val="FF0000"/>
          <w:sz w:val="28"/>
          <w:szCs w:val="32"/>
        </w:rPr>
        <w:t xml:space="preserve"> Sharing</w:t>
      </w:r>
      <w:r w:rsidR="005C5FED" w:rsidRPr="00774611">
        <w:rPr>
          <w:rFonts w:ascii="Arial" w:hAnsi="Arial" w:cs="Arial"/>
          <w:b/>
          <w:bCs/>
          <w:color w:val="FF0000"/>
          <w:sz w:val="28"/>
          <w:szCs w:val="32"/>
        </w:rPr>
        <w:t xml:space="preserve"> Agreement Regi</w:t>
      </w:r>
      <w:r w:rsidR="00774611" w:rsidRPr="00774611">
        <w:rPr>
          <w:rFonts w:ascii="Arial" w:hAnsi="Arial" w:cs="Arial"/>
          <w:b/>
          <w:bCs/>
          <w:color w:val="FF0000"/>
          <w:sz w:val="28"/>
          <w:szCs w:val="32"/>
        </w:rPr>
        <w:t>ster</w:t>
      </w:r>
    </w:p>
    <w:p w14:paraId="6585DF8C" w14:textId="77777777" w:rsidR="00DE2A58" w:rsidRPr="00DE533F" w:rsidRDefault="00DE2A58" w:rsidP="00DE2A58">
      <w:pPr>
        <w:pBdr>
          <w:top w:val="single" w:sz="4" w:space="1" w:color="auto"/>
          <w:left w:val="single" w:sz="4" w:space="4" w:color="auto"/>
          <w:bottom w:val="single" w:sz="4" w:space="1" w:color="auto"/>
          <w:right w:val="single" w:sz="4" w:space="4" w:color="auto"/>
        </w:pBdr>
        <w:spacing w:before="240" w:after="240"/>
        <w:jc w:val="center"/>
        <w:rPr>
          <w:rFonts w:ascii="Arial" w:hAnsi="Arial" w:cs="Arial"/>
          <w:b/>
          <w:color w:val="1F497D" w:themeColor="text2"/>
          <w:sz w:val="22"/>
        </w:rPr>
      </w:pPr>
      <w:r w:rsidRPr="00DE533F">
        <w:rPr>
          <w:rFonts w:ascii="Arial" w:hAnsi="Arial" w:cs="Arial"/>
          <w:b/>
          <w:color w:val="1F497D" w:themeColor="text2"/>
          <w:sz w:val="22"/>
        </w:rPr>
        <w:t xml:space="preserve">Please complete </w:t>
      </w:r>
      <w:proofErr w:type="gramStart"/>
      <w:r w:rsidRPr="00DE533F">
        <w:rPr>
          <w:rFonts w:ascii="Arial" w:hAnsi="Arial" w:cs="Arial"/>
          <w:b/>
          <w:color w:val="1F497D" w:themeColor="text2"/>
          <w:sz w:val="22"/>
        </w:rPr>
        <w:t>all of</w:t>
      </w:r>
      <w:proofErr w:type="gramEnd"/>
      <w:r w:rsidRPr="00DE533F">
        <w:rPr>
          <w:rFonts w:ascii="Arial" w:hAnsi="Arial" w:cs="Arial"/>
          <w:b/>
          <w:color w:val="1F497D" w:themeColor="text2"/>
          <w:sz w:val="22"/>
        </w:rPr>
        <w:t xml:space="preserve"> the following sections. Do not leave boxes </w:t>
      </w:r>
      <w:proofErr w:type="gramStart"/>
      <w:r w:rsidRPr="00DE533F">
        <w:rPr>
          <w:rFonts w:ascii="Arial" w:hAnsi="Arial" w:cs="Arial"/>
          <w:b/>
          <w:color w:val="1F497D" w:themeColor="text2"/>
          <w:sz w:val="22"/>
        </w:rPr>
        <w:t>blank, and</w:t>
      </w:r>
      <w:proofErr w:type="gramEnd"/>
      <w:r w:rsidRPr="00DE533F">
        <w:rPr>
          <w:rFonts w:ascii="Arial" w:hAnsi="Arial" w:cs="Arial"/>
          <w:b/>
          <w:color w:val="1F497D" w:themeColor="text2"/>
          <w:sz w:val="22"/>
        </w:rPr>
        <w:t xml:space="preserve"> seek guidance from your </w:t>
      </w:r>
      <w:r w:rsidR="00502C07" w:rsidRPr="00DE533F">
        <w:rPr>
          <w:rFonts w:ascii="Arial" w:hAnsi="Arial" w:cs="Arial"/>
          <w:b/>
          <w:color w:val="1F497D" w:themeColor="text2"/>
          <w:sz w:val="22"/>
        </w:rPr>
        <w:t>Data Protection Officer</w:t>
      </w:r>
      <w:r w:rsidR="002067D9" w:rsidRPr="00DE533F">
        <w:rPr>
          <w:rFonts w:ascii="Arial" w:hAnsi="Arial" w:cs="Arial"/>
          <w:b/>
          <w:color w:val="1F497D" w:themeColor="text2"/>
          <w:sz w:val="22"/>
        </w:rPr>
        <w:t xml:space="preserve"> </w:t>
      </w:r>
      <w:r w:rsidRPr="00DE533F">
        <w:rPr>
          <w:rFonts w:ascii="Arial" w:hAnsi="Arial" w:cs="Arial"/>
          <w:b/>
          <w:color w:val="1F497D" w:themeColor="text2"/>
          <w:sz w:val="22"/>
        </w:rPr>
        <w:t xml:space="preserve">if you are unsure of the level of detail/requirements.  Please delete </w:t>
      </w:r>
      <w:r w:rsidR="00502C07" w:rsidRPr="00DE533F">
        <w:rPr>
          <w:rFonts w:ascii="Arial" w:hAnsi="Arial" w:cs="Arial"/>
          <w:b/>
          <w:color w:val="1F497D" w:themeColor="text2"/>
          <w:sz w:val="22"/>
        </w:rPr>
        <w:t>any</w:t>
      </w:r>
      <w:r w:rsidRPr="00DE533F">
        <w:rPr>
          <w:rFonts w:ascii="Arial" w:hAnsi="Arial" w:cs="Arial"/>
          <w:b/>
          <w:color w:val="1F497D" w:themeColor="text2"/>
          <w:sz w:val="22"/>
        </w:rPr>
        <w:t xml:space="preserve"> explanatory comments</w:t>
      </w:r>
      <w:r w:rsidR="00DE533F">
        <w:rPr>
          <w:rFonts w:ascii="Arial" w:hAnsi="Arial" w:cs="Arial"/>
          <w:b/>
          <w:color w:val="1F497D" w:themeColor="text2"/>
          <w:sz w:val="22"/>
        </w:rPr>
        <w:t xml:space="preserve"> (Red)</w:t>
      </w:r>
      <w:r w:rsidRPr="00DE533F">
        <w:rPr>
          <w:rFonts w:ascii="Arial" w:hAnsi="Arial" w:cs="Arial"/>
          <w:b/>
          <w:color w:val="1F497D" w:themeColor="text2"/>
          <w:sz w:val="22"/>
        </w:rPr>
        <w:t xml:space="preserve"> before the Arrangement is signed.</w:t>
      </w:r>
    </w:p>
    <w:tbl>
      <w:tblPr>
        <w:tblStyle w:val="TableGrid"/>
        <w:tblW w:w="0" w:type="auto"/>
        <w:tblLook w:val="04A0" w:firstRow="1" w:lastRow="0" w:firstColumn="1" w:lastColumn="0" w:noHBand="0" w:noVBand="1"/>
      </w:tblPr>
      <w:tblGrid>
        <w:gridCol w:w="2079"/>
        <w:gridCol w:w="4153"/>
        <w:gridCol w:w="2835"/>
        <w:gridCol w:w="4881"/>
      </w:tblGrid>
      <w:tr w:rsidR="00DE2A58" w:rsidRPr="002C26E5" w14:paraId="5E68A22C" w14:textId="77777777" w:rsidTr="00050D2D">
        <w:tc>
          <w:tcPr>
            <w:tcW w:w="2079" w:type="dxa"/>
            <w:shd w:val="clear" w:color="auto" w:fill="D9D9D9" w:themeFill="background1" w:themeFillShade="D9"/>
          </w:tcPr>
          <w:p w14:paraId="5BDDE183" w14:textId="468953CF" w:rsidR="00DE2A58" w:rsidRPr="002C26E5" w:rsidRDefault="000911EF" w:rsidP="000911EF">
            <w:pPr>
              <w:spacing w:before="120" w:after="120"/>
              <w:rPr>
                <w:rFonts w:ascii="Arial" w:hAnsi="Arial" w:cs="Arial"/>
                <w:b/>
                <w:sz w:val="22"/>
              </w:rPr>
            </w:pPr>
            <w:r>
              <w:rPr>
                <w:rFonts w:ascii="Arial" w:hAnsi="Arial" w:cs="Arial"/>
                <w:b/>
                <w:sz w:val="22"/>
              </w:rPr>
              <w:t>Title of Agreement</w:t>
            </w:r>
          </w:p>
        </w:tc>
        <w:tc>
          <w:tcPr>
            <w:tcW w:w="4153" w:type="dxa"/>
          </w:tcPr>
          <w:p w14:paraId="6A214EC1" w14:textId="015705A6" w:rsidR="00DE2A58" w:rsidRPr="002C26E5" w:rsidRDefault="00DE2A58" w:rsidP="00DE533F">
            <w:pPr>
              <w:spacing w:before="120" w:after="120"/>
              <w:jc w:val="both"/>
              <w:rPr>
                <w:rFonts w:ascii="Arial" w:hAnsi="Arial" w:cs="Arial"/>
                <w:b/>
                <w:sz w:val="22"/>
              </w:rPr>
            </w:pPr>
          </w:p>
        </w:tc>
        <w:tc>
          <w:tcPr>
            <w:tcW w:w="2835" w:type="dxa"/>
            <w:shd w:val="clear" w:color="auto" w:fill="D9D9D9" w:themeFill="background1" w:themeFillShade="D9"/>
          </w:tcPr>
          <w:p w14:paraId="1AD73F19" w14:textId="6A6A555F" w:rsidR="00DE2A58" w:rsidRPr="002C26E5" w:rsidRDefault="00050D2D" w:rsidP="000F326F">
            <w:pPr>
              <w:spacing w:before="120" w:after="120"/>
              <w:jc w:val="both"/>
              <w:rPr>
                <w:rFonts w:ascii="Arial" w:hAnsi="Arial" w:cs="Arial"/>
                <w:b/>
                <w:sz w:val="22"/>
              </w:rPr>
            </w:pPr>
            <w:r>
              <w:rPr>
                <w:rFonts w:ascii="Arial" w:hAnsi="Arial" w:cs="Arial"/>
                <w:b/>
                <w:sz w:val="22"/>
              </w:rPr>
              <w:t>Person responsible:</w:t>
            </w:r>
          </w:p>
        </w:tc>
        <w:tc>
          <w:tcPr>
            <w:tcW w:w="4881" w:type="dxa"/>
          </w:tcPr>
          <w:p w14:paraId="4E9C54A8" w14:textId="25226E3D" w:rsidR="00DE2A58" w:rsidRPr="00DE533F" w:rsidRDefault="00DE2A58" w:rsidP="00DE533F">
            <w:pPr>
              <w:spacing w:before="120" w:after="120"/>
              <w:jc w:val="both"/>
              <w:rPr>
                <w:rFonts w:ascii="Arial" w:hAnsi="Arial" w:cs="Arial"/>
                <w:sz w:val="22"/>
              </w:rPr>
            </w:pPr>
          </w:p>
        </w:tc>
      </w:tr>
      <w:tr w:rsidR="00DE2A58" w:rsidRPr="002C26E5" w14:paraId="00ED915C" w14:textId="77777777" w:rsidTr="00050D2D">
        <w:trPr>
          <w:trHeight w:val="69"/>
        </w:trPr>
        <w:tc>
          <w:tcPr>
            <w:tcW w:w="2079" w:type="dxa"/>
            <w:shd w:val="clear" w:color="auto" w:fill="D9D9D9" w:themeFill="background1" w:themeFillShade="D9"/>
          </w:tcPr>
          <w:p w14:paraId="6F225676" w14:textId="4F986368" w:rsidR="00DE2A58" w:rsidRPr="002C26E5" w:rsidRDefault="00050D2D" w:rsidP="000F326F">
            <w:pPr>
              <w:spacing w:before="120" w:after="120"/>
              <w:jc w:val="both"/>
              <w:rPr>
                <w:rFonts w:ascii="Arial" w:hAnsi="Arial" w:cs="Arial"/>
                <w:b/>
                <w:sz w:val="22"/>
              </w:rPr>
            </w:pPr>
            <w:r>
              <w:rPr>
                <w:rFonts w:ascii="Arial" w:hAnsi="Arial" w:cs="Arial"/>
                <w:b/>
                <w:sz w:val="22"/>
              </w:rPr>
              <w:t>START</w:t>
            </w:r>
            <w:r w:rsidR="00DE2A58" w:rsidRPr="002C26E5">
              <w:rPr>
                <w:rFonts w:ascii="Arial" w:hAnsi="Arial" w:cs="Arial"/>
                <w:b/>
                <w:sz w:val="22"/>
              </w:rPr>
              <w:t xml:space="preserve"> DATE:</w:t>
            </w:r>
          </w:p>
        </w:tc>
        <w:tc>
          <w:tcPr>
            <w:tcW w:w="4153" w:type="dxa"/>
          </w:tcPr>
          <w:p w14:paraId="135BDCF7" w14:textId="4932A938" w:rsidR="00DE2A58" w:rsidRPr="002C26E5" w:rsidRDefault="00DE2A58" w:rsidP="000F326F">
            <w:pPr>
              <w:spacing w:before="120" w:after="120"/>
              <w:jc w:val="both"/>
              <w:rPr>
                <w:rFonts w:ascii="Arial" w:hAnsi="Arial" w:cs="Arial"/>
                <w:b/>
                <w:sz w:val="22"/>
              </w:rPr>
            </w:pPr>
          </w:p>
        </w:tc>
        <w:tc>
          <w:tcPr>
            <w:tcW w:w="2835" w:type="dxa"/>
            <w:shd w:val="clear" w:color="auto" w:fill="D9D9D9" w:themeFill="background1" w:themeFillShade="D9"/>
          </w:tcPr>
          <w:p w14:paraId="46389904" w14:textId="77777777" w:rsidR="00DE2A58" w:rsidRPr="002C26E5" w:rsidRDefault="00DE2A58" w:rsidP="000F326F">
            <w:pPr>
              <w:spacing w:before="120" w:after="120"/>
              <w:jc w:val="both"/>
              <w:rPr>
                <w:rFonts w:ascii="Arial" w:hAnsi="Arial" w:cs="Arial"/>
                <w:b/>
                <w:sz w:val="22"/>
              </w:rPr>
            </w:pPr>
            <w:r w:rsidRPr="002C26E5">
              <w:rPr>
                <w:rFonts w:ascii="Arial" w:hAnsi="Arial" w:cs="Arial"/>
                <w:b/>
                <w:sz w:val="22"/>
              </w:rPr>
              <w:t>REVIEW DATE:</w:t>
            </w:r>
          </w:p>
        </w:tc>
        <w:tc>
          <w:tcPr>
            <w:tcW w:w="4881" w:type="dxa"/>
          </w:tcPr>
          <w:p w14:paraId="04530B85" w14:textId="77777777" w:rsidR="00DE2A58" w:rsidRPr="002C26E5" w:rsidRDefault="00DE2A58" w:rsidP="000F326F">
            <w:pPr>
              <w:spacing w:before="120" w:after="120"/>
              <w:jc w:val="both"/>
              <w:rPr>
                <w:rFonts w:ascii="Arial" w:hAnsi="Arial" w:cs="Arial"/>
                <w:b/>
                <w:sz w:val="22"/>
              </w:rPr>
            </w:pPr>
          </w:p>
        </w:tc>
      </w:tr>
    </w:tbl>
    <w:p w14:paraId="34EE380F" w14:textId="77777777" w:rsidR="00BF1068" w:rsidRPr="002C26E5" w:rsidRDefault="00BF1068">
      <w:pPr>
        <w:rPr>
          <w:rFonts w:ascii="Arial" w:hAnsi="Arial" w:cs="Arial"/>
          <w:sz w:val="22"/>
        </w:rPr>
      </w:pPr>
      <w:r w:rsidRPr="002C26E5">
        <w:rPr>
          <w:rFonts w:ascii="Arial" w:hAnsi="Arial" w:cs="Arial"/>
          <w:sz w:val="22"/>
        </w:rPr>
        <w:br w:type="page"/>
      </w:r>
    </w:p>
    <w:tbl>
      <w:tblPr>
        <w:tblpPr w:leftFromText="180" w:rightFromText="180" w:vertAnchor="page" w:horzAnchor="margin" w:tblpY="1409"/>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563"/>
        <w:gridCol w:w="705"/>
        <w:gridCol w:w="283"/>
        <w:gridCol w:w="2555"/>
        <w:gridCol w:w="1131"/>
        <w:gridCol w:w="2413"/>
        <w:gridCol w:w="380"/>
        <w:gridCol w:w="325"/>
        <w:gridCol w:w="2839"/>
      </w:tblGrid>
      <w:tr w:rsidR="00DE533F" w:rsidRPr="002C26E5" w14:paraId="6458794B" w14:textId="77777777" w:rsidTr="006A44A0">
        <w:tc>
          <w:tcPr>
            <w:tcW w:w="14174" w:type="dxa"/>
            <w:gridSpan w:val="10"/>
            <w:shd w:val="clear" w:color="auto" w:fill="BFBFBF" w:themeFill="background1" w:themeFillShade="BF"/>
          </w:tcPr>
          <w:p w14:paraId="31E975C9" w14:textId="0609022F" w:rsidR="00DE533F" w:rsidRDefault="00DE533F" w:rsidP="00EC0ABE">
            <w:pPr>
              <w:spacing w:before="120" w:after="120"/>
              <w:rPr>
                <w:rFonts w:ascii="Arial" w:hAnsi="Arial" w:cs="Arial"/>
                <w:b/>
              </w:rPr>
            </w:pPr>
            <w:r w:rsidRPr="00DE533F">
              <w:rPr>
                <w:rFonts w:ascii="Arial" w:hAnsi="Arial" w:cs="Arial"/>
                <w:b/>
                <w:sz w:val="22"/>
              </w:rPr>
              <w:lastRenderedPageBreak/>
              <w:t xml:space="preserve">Part One: </w:t>
            </w:r>
            <w:r w:rsidR="001A2DC5">
              <w:rPr>
                <w:rFonts w:ascii="Arial" w:hAnsi="Arial" w:cs="Arial"/>
                <w:b/>
                <w:sz w:val="22"/>
              </w:rPr>
              <w:t xml:space="preserve">Name of organisations </w:t>
            </w:r>
            <w:r w:rsidR="004C1E51">
              <w:rPr>
                <w:rFonts w:ascii="Arial" w:hAnsi="Arial" w:cs="Arial"/>
                <w:b/>
                <w:sz w:val="22"/>
              </w:rPr>
              <w:t>requesting our data</w:t>
            </w:r>
          </w:p>
        </w:tc>
      </w:tr>
      <w:tr w:rsidR="00DE533F" w:rsidRPr="002C26E5" w14:paraId="5140E325" w14:textId="77777777" w:rsidTr="000D5936">
        <w:tc>
          <w:tcPr>
            <w:tcW w:w="1980" w:type="dxa"/>
            <w:shd w:val="clear" w:color="auto" w:fill="D9D9D9" w:themeFill="background1" w:themeFillShade="D9"/>
          </w:tcPr>
          <w:p w14:paraId="31322F91" w14:textId="77777777" w:rsidR="00DE533F" w:rsidRPr="002C26E5" w:rsidRDefault="00FB242E" w:rsidP="00EC0ABE">
            <w:pPr>
              <w:spacing w:before="120" w:after="120"/>
              <w:jc w:val="center"/>
              <w:rPr>
                <w:rFonts w:ascii="Arial" w:hAnsi="Arial" w:cs="Arial"/>
                <w:b/>
              </w:rPr>
            </w:pPr>
            <w:r>
              <w:rPr>
                <w:rFonts w:ascii="Arial" w:hAnsi="Arial" w:cs="Arial"/>
                <w:b/>
                <w:sz w:val="22"/>
              </w:rPr>
              <w:t>Organisation</w:t>
            </w:r>
          </w:p>
        </w:tc>
        <w:tc>
          <w:tcPr>
            <w:tcW w:w="2551" w:type="dxa"/>
            <w:gridSpan w:val="3"/>
            <w:shd w:val="clear" w:color="auto" w:fill="D9D9D9" w:themeFill="background1" w:themeFillShade="D9"/>
          </w:tcPr>
          <w:p w14:paraId="6D578C77" w14:textId="77777777" w:rsidR="00DE533F" w:rsidRPr="002C26E5" w:rsidRDefault="00DE533F" w:rsidP="00EC0ABE">
            <w:pPr>
              <w:spacing w:before="120" w:after="120"/>
              <w:jc w:val="center"/>
              <w:rPr>
                <w:rFonts w:ascii="Arial" w:hAnsi="Arial" w:cs="Arial"/>
                <w:b/>
              </w:rPr>
            </w:pPr>
            <w:r w:rsidRPr="002C26E5">
              <w:rPr>
                <w:rFonts w:ascii="Arial" w:hAnsi="Arial" w:cs="Arial"/>
                <w:b/>
                <w:sz w:val="22"/>
              </w:rPr>
              <w:t>Address</w:t>
            </w:r>
          </w:p>
        </w:tc>
        <w:tc>
          <w:tcPr>
            <w:tcW w:w="3686" w:type="dxa"/>
            <w:gridSpan w:val="2"/>
            <w:shd w:val="clear" w:color="auto" w:fill="D9D9D9" w:themeFill="background1" w:themeFillShade="D9"/>
          </w:tcPr>
          <w:p w14:paraId="52B49350" w14:textId="4CCF50C4" w:rsidR="00DE533F" w:rsidRPr="002C26E5" w:rsidRDefault="00DE533F" w:rsidP="00EC0ABE">
            <w:pPr>
              <w:spacing w:before="120" w:after="120"/>
              <w:jc w:val="center"/>
              <w:rPr>
                <w:rFonts w:ascii="Arial" w:hAnsi="Arial" w:cs="Arial"/>
                <w:b/>
              </w:rPr>
            </w:pPr>
            <w:r w:rsidRPr="002C26E5">
              <w:rPr>
                <w:rFonts w:ascii="Arial" w:hAnsi="Arial" w:cs="Arial"/>
                <w:b/>
                <w:sz w:val="22"/>
              </w:rPr>
              <w:t>Project information sharing contact</w:t>
            </w:r>
            <w:r w:rsidRPr="002C26E5">
              <w:rPr>
                <w:rFonts w:ascii="Arial" w:hAnsi="Arial" w:cs="Arial"/>
                <w:b/>
                <w:sz w:val="22"/>
              </w:rPr>
              <w:br/>
            </w:r>
            <w:r w:rsidRPr="002C26E5">
              <w:rPr>
                <w:rFonts w:ascii="Arial" w:hAnsi="Arial" w:cs="Arial"/>
                <w:sz w:val="22"/>
              </w:rPr>
              <w:t xml:space="preserve">(name, job title </w:t>
            </w:r>
            <w:r w:rsidR="0089268C">
              <w:rPr>
                <w:rFonts w:ascii="Arial" w:hAnsi="Arial" w:cs="Arial"/>
                <w:sz w:val="22"/>
              </w:rPr>
              <w:t>of</w:t>
            </w:r>
            <w:r w:rsidRPr="002C26E5">
              <w:rPr>
                <w:rFonts w:ascii="Arial" w:hAnsi="Arial" w:cs="Arial"/>
                <w:sz w:val="22"/>
              </w:rPr>
              <w:t xml:space="preserve"> contact)</w:t>
            </w:r>
          </w:p>
        </w:tc>
        <w:tc>
          <w:tcPr>
            <w:tcW w:w="3118" w:type="dxa"/>
            <w:gridSpan w:val="3"/>
            <w:shd w:val="clear" w:color="auto" w:fill="D9D9D9" w:themeFill="background1" w:themeFillShade="D9"/>
          </w:tcPr>
          <w:p w14:paraId="7484350F" w14:textId="485A3DE1" w:rsidR="00DE533F" w:rsidRPr="002C26E5" w:rsidRDefault="00DE533F" w:rsidP="00EC0ABE">
            <w:pPr>
              <w:spacing w:before="120" w:after="120"/>
              <w:jc w:val="center"/>
              <w:rPr>
                <w:rFonts w:ascii="Arial" w:hAnsi="Arial" w:cs="Arial"/>
                <w:b/>
              </w:rPr>
            </w:pPr>
            <w:r w:rsidRPr="002C26E5">
              <w:rPr>
                <w:rFonts w:ascii="Arial" w:hAnsi="Arial" w:cs="Arial"/>
                <w:b/>
                <w:sz w:val="22"/>
              </w:rPr>
              <w:t>Data Protection Officer</w:t>
            </w:r>
            <w:r w:rsidRPr="002C26E5">
              <w:rPr>
                <w:rFonts w:ascii="Arial" w:hAnsi="Arial" w:cs="Arial"/>
                <w:b/>
                <w:sz w:val="22"/>
              </w:rPr>
              <w:br/>
            </w:r>
            <w:r w:rsidRPr="002C26E5">
              <w:rPr>
                <w:rFonts w:ascii="Arial" w:hAnsi="Arial" w:cs="Arial"/>
                <w:sz w:val="22"/>
              </w:rPr>
              <w:t>(name, job title)</w:t>
            </w:r>
          </w:p>
        </w:tc>
        <w:tc>
          <w:tcPr>
            <w:tcW w:w="2839" w:type="dxa"/>
            <w:shd w:val="clear" w:color="auto" w:fill="D9D9D9" w:themeFill="background1" w:themeFillShade="D9"/>
          </w:tcPr>
          <w:p w14:paraId="0EF467DB" w14:textId="5D84489D" w:rsidR="00DE533F" w:rsidRPr="002C26E5" w:rsidRDefault="00DE533F" w:rsidP="00EC0ABE">
            <w:pPr>
              <w:spacing w:before="120" w:after="120"/>
              <w:jc w:val="center"/>
              <w:rPr>
                <w:rFonts w:ascii="Arial" w:hAnsi="Arial" w:cs="Arial"/>
                <w:b/>
              </w:rPr>
            </w:pPr>
          </w:p>
        </w:tc>
      </w:tr>
      <w:tr w:rsidR="00DE533F" w:rsidRPr="002C26E5" w14:paraId="0CEDAE90" w14:textId="77777777" w:rsidTr="000D5936">
        <w:tc>
          <w:tcPr>
            <w:tcW w:w="1980" w:type="dxa"/>
            <w:shd w:val="clear" w:color="auto" w:fill="FFFFFF" w:themeFill="background1"/>
          </w:tcPr>
          <w:p w14:paraId="4156F130" w14:textId="77777777" w:rsidR="00DE533F" w:rsidRPr="002C26E5" w:rsidRDefault="00DE533F" w:rsidP="00EC0ABE">
            <w:pPr>
              <w:spacing w:before="120" w:after="120"/>
              <w:rPr>
                <w:rFonts w:ascii="Arial" w:hAnsi="Arial" w:cs="Arial"/>
                <w:b/>
              </w:rPr>
            </w:pPr>
            <w:r>
              <w:rPr>
                <w:rFonts w:ascii="Arial" w:hAnsi="Arial" w:cs="Arial"/>
                <w:b/>
                <w:sz w:val="22"/>
              </w:rPr>
              <w:t>1.</w:t>
            </w:r>
          </w:p>
        </w:tc>
        <w:tc>
          <w:tcPr>
            <w:tcW w:w="2551" w:type="dxa"/>
            <w:gridSpan w:val="3"/>
            <w:shd w:val="clear" w:color="auto" w:fill="FFFFFF" w:themeFill="background1"/>
          </w:tcPr>
          <w:p w14:paraId="3F6F83BF" w14:textId="77777777" w:rsidR="00DE533F" w:rsidRPr="002C26E5" w:rsidRDefault="00DE533F" w:rsidP="00EC0ABE">
            <w:pPr>
              <w:spacing w:before="120" w:after="120"/>
              <w:jc w:val="center"/>
              <w:rPr>
                <w:rFonts w:ascii="Arial" w:hAnsi="Arial" w:cs="Arial"/>
                <w:b/>
              </w:rPr>
            </w:pPr>
          </w:p>
        </w:tc>
        <w:tc>
          <w:tcPr>
            <w:tcW w:w="3686" w:type="dxa"/>
            <w:gridSpan w:val="2"/>
            <w:shd w:val="clear" w:color="auto" w:fill="FFFFFF" w:themeFill="background1"/>
          </w:tcPr>
          <w:p w14:paraId="341E10E7" w14:textId="77777777" w:rsidR="00DE533F" w:rsidRPr="002C26E5" w:rsidRDefault="00DE533F" w:rsidP="00EC0ABE">
            <w:pPr>
              <w:spacing w:before="120" w:after="120"/>
              <w:jc w:val="center"/>
              <w:rPr>
                <w:rFonts w:ascii="Arial" w:hAnsi="Arial" w:cs="Arial"/>
                <w:b/>
              </w:rPr>
            </w:pPr>
          </w:p>
        </w:tc>
        <w:tc>
          <w:tcPr>
            <w:tcW w:w="3118" w:type="dxa"/>
            <w:gridSpan w:val="3"/>
            <w:shd w:val="clear" w:color="auto" w:fill="FFFFFF" w:themeFill="background1"/>
          </w:tcPr>
          <w:p w14:paraId="007B3195" w14:textId="77777777" w:rsidR="00DE533F" w:rsidRPr="002C26E5" w:rsidRDefault="00DE533F" w:rsidP="00EC0ABE">
            <w:pPr>
              <w:spacing w:before="120" w:after="120"/>
              <w:jc w:val="center"/>
              <w:rPr>
                <w:rFonts w:ascii="Arial" w:hAnsi="Arial" w:cs="Arial"/>
                <w:b/>
              </w:rPr>
            </w:pPr>
          </w:p>
        </w:tc>
        <w:tc>
          <w:tcPr>
            <w:tcW w:w="2839" w:type="dxa"/>
            <w:shd w:val="clear" w:color="auto" w:fill="FFFFFF" w:themeFill="background1"/>
          </w:tcPr>
          <w:p w14:paraId="1129D56F" w14:textId="77777777" w:rsidR="00DE533F" w:rsidRPr="002C26E5" w:rsidRDefault="00DE533F" w:rsidP="00EC0ABE">
            <w:pPr>
              <w:spacing w:before="120" w:after="120"/>
              <w:jc w:val="center"/>
              <w:rPr>
                <w:rFonts w:ascii="Arial" w:hAnsi="Arial" w:cs="Arial"/>
                <w:b/>
              </w:rPr>
            </w:pPr>
          </w:p>
        </w:tc>
      </w:tr>
      <w:tr w:rsidR="00DE533F" w:rsidRPr="002C26E5" w14:paraId="259B345C" w14:textId="77777777" w:rsidTr="000D5936">
        <w:tc>
          <w:tcPr>
            <w:tcW w:w="1980" w:type="dxa"/>
            <w:shd w:val="clear" w:color="auto" w:fill="FFFFFF" w:themeFill="background1"/>
          </w:tcPr>
          <w:p w14:paraId="154E81E0" w14:textId="77777777" w:rsidR="00DE533F" w:rsidRPr="002C26E5" w:rsidRDefault="00DE533F" w:rsidP="00EC0ABE">
            <w:pPr>
              <w:spacing w:before="120" w:after="120"/>
              <w:rPr>
                <w:rFonts w:ascii="Arial" w:hAnsi="Arial" w:cs="Arial"/>
                <w:b/>
              </w:rPr>
            </w:pPr>
            <w:r>
              <w:rPr>
                <w:rFonts w:ascii="Arial" w:hAnsi="Arial" w:cs="Arial"/>
                <w:b/>
                <w:sz w:val="22"/>
              </w:rPr>
              <w:t>2.</w:t>
            </w:r>
          </w:p>
        </w:tc>
        <w:tc>
          <w:tcPr>
            <w:tcW w:w="2551" w:type="dxa"/>
            <w:gridSpan w:val="3"/>
            <w:shd w:val="clear" w:color="auto" w:fill="FFFFFF" w:themeFill="background1"/>
          </w:tcPr>
          <w:p w14:paraId="7FD92901" w14:textId="77777777" w:rsidR="00DE533F" w:rsidRPr="002C26E5" w:rsidRDefault="00DE533F" w:rsidP="00EC0ABE">
            <w:pPr>
              <w:spacing w:before="120" w:after="120"/>
              <w:jc w:val="center"/>
              <w:rPr>
                <w:rFonts w:ascii="Arial" w:hAnsi="Arial" w:cs="Arial"/>
                <w:b/>
              </w:rPr>
            </w:pPr>
          </w:p>
        </w:tc>
        <w:tc>
          <w:tcPr>
            <w:tcW w:w="3686" w:type="dxa"/>
            <w:gridSpan w:val="2"/>
            <w:shd w:val="clear" w:color="auto" w:fill="FFFFFF" w:themeFill="background1"/>
          </w:tcPr>
          <w:p w14:paraId="4906FD84" w14:textId="77777777" w:rsidR="00DE533F" w:rsidRPr="002C26E5" w:rsidRDefault="00DE533F" w:rsidP="00EC0ABE">
            <w:pPr>
              <w:spacing w:before="120" w:after="120"/>
              <w:jc w:val="center"/>
              <w:rPr>
                <w:rFonts w:ascii="Arial" w:hAnsi="Arial" w:cs="Arial"/>
                <w:b/>
              </w:rPr>
            </w:pPr>
          </w:p>
        </w:tc>
        <w:tc>
          <w:tcPr>
            <w:tcW w:w="3118" w:type="dxa"/>
            <w:gridSpan w:val="3"/>
            <w:shd w:val="clear" w:color="auto" w:fill="FFFFFF" w:themeFill="background1"/>
          </w:tcPr>
          <w:p w14:paraId="2C3893A3" w14:textId="77777777" w:rsidR="00DE533F" w:rsidRPr="002C26E5" w:rsidRDefault="00DE533F" w:rsidP="00EC0ABE">
            <w:pPr>
              <w:spacing w:before="120" w:after="120"/>
              <w:jc w:val="center"/>
              <w:rPr>
                <w:rFonts w:ascii="Arial" w:hAnsi="Arial" w:cs="Arial"/>
                <w:b/>
              </w:rPr>
            </w:pPr>
          </w:p>
        </w:tc>
        <w:tc>
          <w:tcPr>
            <w:tcW w:w="2839" w:type="dxa"/>
            <w:shd w:val="clear" w:color="auto" w:fill="FFFFFF" w:themeFill="background1"/>
          </w:tcPr>
          <w:p w14:paraId="11849029" w14:textId="77777777" w:rsidR="00DE533F" w:rsidRPr="002C26E5" w:rsidRDefault="00DE533F" w:rsidP="00EC0ABE">
            <w:pPr>
              <w:spacing w:before="120" w:after="120"/>
              <w:jc w:val="center"/>
              <w:rPr>
                <w:rFonts w:ascii="Arial" w:hAnsi="Arial" w:cs="Arial"/>
                <w:b/>
              </w:rPr>
            </w:pPr>
          </w:p>
        </w:tc>
      </w:tr>
      <w:tr w:rsidR="00DE533F" w:rsidRPr="002C26E5" w14:paraId="031A423D" w14:textId="77777777" w:rsidTr="000D5936">
        <w:tc>
          <w:tcPr>
            <w:tcW w:w="1980" w:type="dxa"/>
            <w:shd w:val="clear" w:color="auto" w:fill="FFFFFF" w:themeFill="background1"/>
          </w:tcPr>
          <w:p w14:paraId="4E34817E" w14:textId="77777777" w:rsidR="00DE533F" w:rsidRPr="002C26E5" w:rsidRDefault="00DE533F" w:rsidP="00EC0ABE">
            <w:pPr>
              <w:spacing w:before="120" w:after="120"/>
              <w:rPr>
                <w:rFonts w:ascii="Arial" w:hAnsi="Arial" w:cs="Arial"/>
                <w:b/>
              </w:rPr>
            </w:pPr>
            <w:r>
              <w:rPr>
                <w:rFonts w:ascii="Arial" w:hAnsi="Arial" w:cs="Arial"/>
                <w:b/>
                <w:sz w:val="22"/>
              </w:rPr>
              <w:t>3.</w:t>
            </w:r>
          </w:p>
        </w:tc>
        <w:tc>
          <w:tcPr>
            <w:tcW w:w="2551" w:type="dxa"/>
            <w:gridSpan w:val="3"/>
            <w:shd w:val="clear" w:color="auto" w:fill="FFFFFF" w:themeFill="background1"/>
          </w:tcPr>
          <w:p w14:paraId="4F5890F8" w14:textId="77777777" w:rsidR="00DE533F" w:rsidRPr="002C26E5" w:rsidRDefault="00DE533F" w:rsidP="00EC0ABE">
            <w:pPr>
              <w:spacing w:before="120" w:after="120"/>
              <w:jc w:val="center"/>
              <w:rPr>
                <w:rFonts w:ascii="Arial" w:hAnsi="Arial" w:cs="Arial"/>
                <w:b/>
              </w:rPr>
            </w:pPr>
          </w:p>
        </w:tc>
        <w:tc>
          <w:tcPr>
            <w:tcW w:w="3686" w:type="dxa"/>
            <w:gridSpan w:val="2"/>
            <w:shd w:val="clear" w:color="auto" w:fill="FFFFFF" w:themeFill="background1"/>
          </w:tcPr>
          <w:p w14:paraId="13BE5DE7" w14:textId="77777777" w:rsidR="00DE533F" w:rsidRPr="002C26E5" w:rsidRDefault="00DE533F" w:rsidP="00EC0ABE">
            <w:pPr>
              <w:spacing w:before="120" w:after="120"/>
              <w:jc w:val="center"/>
              <w:rPr>
                <w:rFonts w:ascii="Arial" w:hAnsi="Arial" w:cs="Arial"/>
                <w:b/>
              </w:rPr>
            </w:pPr>
          </w:p>
        </w:tc>
        <w:tc>
          <w:tcPr>
            <w:tcW w:w="3118" w:type="dxa"/>
            <w:gridSpan w:val="3"/>
            <w:shd w:val="clear" w:color="auto" w:fill="FFFFFF" w:themeFill="background1"/>
          </w:tcPr>
          <w:p w14:paraId="0925184D" w14:textId="77777777" w:rsidR="00DE533F" w:rsidRPr="002C26E5" w:rsidRDefault="00DE533F" w:rsidP="00EC0ABE">
            <w:pPr>
              <w:spacing w:before="120" w:after="120"/>
              <w:jc w:val="center"/>
              <w:rPr>
                <w:rFonts w:ascii="Arial" w:hAnsi="Arial" w:cs="Arial"/>
                <w:b/>
              </w:rPr>
            </w:pPr>
          </w:p>
        </w:tc>
        <w:tc>
          <w:tcPr>
            <w:tcW w:w="2839" w:type="dxa"/>
            <w:shd w:val="clear" w:color="auto" w:fill="FFFFFF" w:themeFill="background1"/>
          </w:tcPr>
          <w:p w14:paraId="6F21E9FB" w14:textId="77777777" w:rsidR="00DE533F" w:rsidRPr="002C26E5" w:rsidRDefault="00DE533F" w:rsidP="00EC0ABE">
            <w:pPr>
              <w:spacing w:before="120" w:after="120"/>
              <w:jc w:val="center"/>
              <w:rPr>
                <w:rFonts w:ascii="Arial" w:hAnsi="Arial" w:cs="Arial"/>
                <w:b/>
              </w:rPr>
            </w:pPr>
          </w:p>
        </w:tc>
      </w:tr>
      <w:tr w:rsidR="00DE2A58" w:rsidRPr="002C26E5" w14:paraId="42C8CFB2" w14:textId="77777777" w:rsidTr="006A44A0">
        <w:tc>
          <w:tcPr>
            <w:tcW w:w="14174" w:type="dxa"/>
            <w:gridSpan w:val="10"/>
            <w:shd w:val="clear" w:color="auto" w:fill="BFBFBF" w:themeFill="background1" w:themeFillShade="BF"/>
          </w:tcPr>
          <w:p w14:paraId="216BE1F9" w14:textId="61AAA2DC" w:rsidR="00DE2A58" w:rsidRPr="002C26E5" w:rsidRDefault="00DE2A58" w:rsidP="00EC0ABE">
            <w:pPr>
              <w:spacing w:before="120" w:after="120"/>
              <w:rPr>
                <w:rFonts w:ascii="Arial" w:hAnsi="Arial" w:cs="Arial"/>
                <w:b/>
              </w:rPr>
            </w:pPr>
            <w:r w:rsidRPr="002C26E5">
              <w:rPr>
                <w:rFonts w:ascii="Arial" w:hAnsi="Arial" w:cs="Arial"/>
                <w:b/>
                <w:sz w:val="22"/>
              </w:rPr>
              <w:t>Purpose</w:t>
            </w:r>
          </w:p>
        </w:tc>
      </w:tr>
      <w:tr w:rsidR="00DE2A58" w:rsidRPr="002C26E5" w14:paraId="78D77048" w14:textId="77777777" w:rsidTr="006A44A0">
        <w:tc>
          <w:tcPr>
            <w:tcW w:w="14174" w:type="dxa"/>
            <w:gridSpan w:val="10"/>
            <w:shd w:val="clear" w:color="auto" w:fill="auto"/>
          </w:tcPr>
          <w:p w14:paraId="6D168BB4" w14:textId="77777777" w:rsidR="00DE2A58" w:rsidRDefault="00DE2A58" w:rsidP="00EC0ABE">
            <w:pPr>
              <w:spacing w:before="120" w:after="120"/>
              <w:rPr>
                <w:rFonts w:ascii="Arial" w:hAnsi="Arial" w:cs="Arial"/>
                <w:i/>
                <w:color w:val="FF0000"/>
                <w:sz w:val="22"/>
              </w:rPr>
            </w:pPr>
            <w:r w:rsidRPr="005A1508">
              <w:rPr>
                <w:rFonts w:ascii="Arial" w:hAnsi="Arial" w:cs="Arial"/>
                <w:i/>
                <w:color w:val="FF0000"/>
                <w:sz w:val="22"/>
              </w:rPr>
              <w:t>State clearly</w:t>
            </w:r>
            <w:r w:rsidR="00E41635">
              <w:rPr>
                <w:rFonts w:ascii="Arial" w:hAnsi="Arial" w:cs="Arial"/>
                <w:i/>
                <w:color w:val="FF0000"/>
                <w:sz w:val="22"/>
              </w:rPr>
              <w:t xml:space="preserve"> here</w:t>
            </w:r>
            <w:r w:rsidRPr="005A1508">
              <w:rPr>
                <w:rFonts w:ascii="Arial" w:hAnsi="Arial" w:cs="Arial"/>
                <w:i/>
                <w:color w:val="FF0000"/>
                <w:sz w:val="22"/>
              </w:rPr>
              <w:t xml:space="preserve"> the purpose of the information sharing, what the arrangement is intended to achieve and how the sharing will achieve this </w:t>
            </w:r>
            <w:proofErr w:type="gramStart"/>
            <w:r w:rsidRPr="005A1508">
              <w:rPr>
                <w:rFonts w:ascii="Arial" w:hAnsi="Arial" w:cs="Arial"/>
                <w:i/>
                <w:color w:val="FF0000"/>
                <w:sz w:val="22"/>
              </w:rPr>
              <w:t>purpose</w:t>
            </w:r>
            <w:proofErr w:type="gramEnd"/>
          </w:p>
          <w:p w14:paraId="66534396" w14:textId="77777777" w:rsidR="00F25606" w:rsidRDefault="00F25606" w:rsidP="00EC0ABE">
            <w:pPr>
              <w:spacing w:before="120" w:after="120"/>
              <w:rPr>
                <w:rFonts w:ascii="Arial" w:hAnsi="Arial" w:cs="Arial"/>
                <w:i/>
                <w:color w:val="FF0000"/>
                <w:sz w:val="22"/>
              </w:rPr>
            </w:pPr>
          </w:p>
          <w:p w14:paraId="2CD4C006" w14:textId="14FA6DCE" w:rsidR="00F25606" w:rsidRPr="005A1508" w:rsidRDefault="00F25606" w:rsidP="00EC0ABE">
            <w:pPr>
              <w:spacing w:before="120" w:after="120"/>
              <w:rPr>
                <w:rFonts w:ascii="Arial" w:hAnsi="Arial" w:cs="Arial"/>
                <w:b/>
                <w:i/>
                <w:color w:val="FF0000"/>
              </w:rPr>
            </w:pPr>
          </w:p>
        </w:tc>
      </w:tr>
      <w:tr w:rsidR="006A44A0" w:rsidRPr="002C26E5" w14:paraId="0A08B265" w14:textId="77777777" w:rsidTr="006A44A0">
        <w:trPr>
          <w:trHeight w:val="451"/>
        </w:trPr>
        <w:tc>
          <w:tcPr>
            <w:tcW w:w="3543" w:type="dxa"/>
            <w:gridSpan w:val="2"/>
            <w:tcBorders>
              <w:bottom w:val="single" w:sz="4" w:space="0" w:color="auto"/>
            </w:tcBorders>
            <w:shd w:val="clear" w:color="auto" w:fill="D9D9D9" w:themeFill="background1" w:themeFillShade="D9"/>
          </w:tcPr>
          <w:p w14:paraId="7BFB6CA5" w14:textId="1AE32245" w:rsidR="006A44A0" w:rsidRPr="002C26E5" w:rsidRDefault="006A44A0" w:rsidP="00EC0ABE">
            <w:pPr>
              <w:spacing w:before="120" w:after="120"/>
              <w:rPr>
                <w:rFonts w:ascii="Arial" w:hAnsi="Arial" w:cs="Arial"/>
                <w:b/>
              </w:rPr>
            </w:pPr>
            <w:r>
              <w:rPr>
                <w:rFonts w:ascii="Arial" w:hAnsi="Arial" w:cs="Arial"/>
                <w:b/>
                <w:sz w:val="22"/>
              </w:rPr>
              <w:t xml:space="preserve">What data is </w:t>
            </w:r>
            <w:r w:rsidR="000E15DC">
              <w:rPr>
                <w:rFonts w:ascii="Arial" w:hAnsi="Arial" w:cs="Arial"/>
                <w:b/>
                <w:sz w:val="22"/>
              </w:rPr>
              <w:t>to be shared</w:t>
            </w:r>
            <w:r>
              <w:rPr>
                <w:rFonts w:ascii="Arial" w:hAnsi="Arial" w:cs="Arial"/>
                <w:b/>
                <w:sz w:val="22"/>
              </w:rPr>
              <w:t>?</w:t>
            </w:r>
          </w:p>
          <w:p w14:paraId="7783E4C2" w14:textId="77777777" w:rsidR="006A44A0" w:rsidRPr="002C26E5" w:rsidRDefault="006A44A0" w:rsidP="00EC0ABE">
            <w:pPr>
              <w:spacing w:before="120" w:after="120"/>
              <w:rPr>
                <w:rFonts w:ascii="Arial" w:hAnsi="Arial" w:cs="Arial"/>
                <w:b/>
              </w:rPr>
            </w:pPr>
          </w:p>
        </w:tc>
        <w:tc>
          <w:tcPr>
            <w:tcW w:w="3543" w:type="dxa"/>
            <w:gridSpan w:val="3"/>
            <w:tcBorders>
              <w:bottom w:val="single" w:sz="4" w:space="0" w:color="auto"/>
            </w:tcBorders>
            <w:shd w:val="clear" w:color="auto" w:fill="D9D9D9" w:themeFill="background1" w:themeFillShade="D9"/>
          </w:tcPr>
          <w:p w14:paraId="19EBD932" w14:textId="77777777" w:rsidR="006A44A0" w:rsidRPr="002C26E5" w:rsidRDefault="006A44A0" w:rsidP="00497CB7">
            <w:pPr>
              <w:spacing w:before="120" w:after="120"/>
              <w:rPr>
                <w:rFonts w:ascii="Arial" w:hAnsi="Arial" w:cs="Arial"/>
                <w:b/>
              </w:rPr>
            </w:pPr>
            <w:r>
              <w:rPr>
                <w:rFonts w:ascii="Arial" w:hAnsi="Arial" w:cs="Arial"/>
                <w:b/>
                <w:sz w:val="22"/>
              </w:rPr>
              <w:t>Shared by</w:t>
            </w:r>
          </w:p>
        </w:tc>
        <w:tc>
          <w:tcPr>
            <w:tcW w:w="3544" w:type="dxa"/>
            <w:gridSpan w:val="2"/>
            <w:tcBorders>
              <w:bottom w:val="single" w:sz="4" w:space="0" w:color="auto"/>
            </w:tcBorders>
            <w:shd w:val="clear" w:color="auto" w:fill="D9D9D9" w:themeFill="background1" w:themeFillShade="D9"/>
          </w:tcPr>
          <w:p w14:paraId="07F80A3D" w14:textId="77777777" w:rsidR="006A44A0" w:rsidRPr="002C26E5" w:rsidRDefault="006A44A0" w:rsidP="00EC0ABE">
            <w:pPr>
              <w:spacing w:before="120" w:after="120"/>
              <w:rPr>
                <w:rFonts w:ascii="Arial" w:hAnsi="Arial" w:cs="Arial"/>
                <w:b/>
              </w:rPr>
            </w:pPr>
            <w:r>
              <w:rPr>
                <w:rFonts w:ascii="Arial" w:hAnsi="Arial" w:cs="Arial"/>
                <w:b/>
                <w:sz w:val="22"/>
              </w:rPr>
              <w:t>Shared with</w:t>
            </w:r>
          </w:p>
        </w:tc>
        <w:tc>
          <w:tcPr>
            <w:tcW w:w="3544" w:type="dxa"/>
            <w:gridSpan w:val="3"/>
            <w:tcBorders>
              <w:bottom w:val="single" w:sz="4" w:space="0" w:color="auto"/>
            </w:tcBorders>
            <w:shd w:val="clear" w:color="auto" w:fill="D9D9D9" w:themeFill="background1" w:themeFillShade="D9"/>
          </w:tcPr>
          <w:p w14:paraId="51AD8D0B" w14:textId="77777777" w:rsidR="006A44A0" w:rsidRPr="002C26E5" w:rsidRDefault="006A44A0" w:rsidP="00EC0ABE">
            <w:pPr>
              <w:spacing w:before="120" w:after="120"/>
              <w:rPr>
                <w:rFonts w:ascii="Arial" w:hAnsi="Arial" w:cs="Arial"/>
                <w:b/>
              </w:rPr>
            </w:pPr>
            <w:r>
              <w:rPr>
                <w:rFonts w:ascii="Arial" w:hAnsi="Arial" w:cs="Arial"/>
                <w:b/>
              </w:rPr>
              <w:t>Purpose</w:t>
            </w:r>
          </w:p>
        </w:tc>
      </w:tr>
      <w:tr w:rsidR="006A44A0" w:rsidRPr="002C26E5" w14:paraId="3445C12B" w14:textId="77777777" w:rsidTr="006A44A0">
        <w:trPr>
          <w:trHeight w:val="387"/>
        </w:trPr>
        <w:tc>
          <w:tcPr>
            <w:tcW w:w="3543" w:type="dxa"/>
            <w:gridSpan w:val="2"/>
            <w:shd w:val="clear" w:color="auto" w:fill="FFFFFF" w:themeFill="background1"/>
          </w:tcPr>
          <w:p w14:paraId="0AB0868A" w14:textId="77777777" w:rsidR="006A44A0" w:rsidRPr="006A44A0" w:rsidRDefault="006A44A0" w:rsidP="00497CB7">
            <w:pPr>
              <w:spacing w:before="120" w:after="120"/>
              <w:rPr>
                <w:rFonts w:ascii="Arial" w:hAnsi="Arial" w:cs="Arial"/>
                <w:color w:val="FF0000"/>
              </w:rPr>
            </w:pPr>
            <w:proofErr w:type="gramStart"/>
            <w:r w:rsidRPr="006A44A0">
              <w:rPr>
                <w:rFonts w:ascii="Arial" w:hAnsi="Arial" w:cs="Arial"/>
                <w:color w:val="FF0000"/>
              </w:rPr>
              <w:t>e.g.</w:t>
            </w:r>
            <w:proofErr w:type="gramEnd"/>
            <w:r w:rsidRPr="006A44A0">
              <w:rPr>
                <w:rFonts w:ascii="Arial" w:hAnsi="Arial" w:cs="Arial"/>
                <w:color w:val="FF0000"/>
              </w:rPr>
              <w:t xml:space="preserve"> Names of pupils eligible for free school meals. </w:t>
            </w:r>
          </w:p>
        </w:tc>
        <w:tc>
          <w:tcPr>
            <w:tcW w:w="3543" w:type="dxa"/>
            <w:gridSpan w:val="3"/>
            <w:shd w:val="clear" w:color="auto" w:fill="FFFFFF" w:themeFill="background1"/>
          </w:tcPr>
          <w:p w14:paraId="3126184D" w14:textId="77777777" w:rsidR="006A44A0" w:rsidRPr="006A44A0" w:rsidRDefault="006A44A0" w:rsidP="00497CB7">
            <w:pPr>
              <w:spacing w:before="120" w:after="120"/>
              <w:rPr>
                <w:rFonts w:ascii="Arial" w:hAnsi="Arial" w:cs="Arial"/>
                <w:color w:val="FF0000"/>
              </w:rPr>
            </w:pPr>
            <w:r w:rsidRPr="006A44A0">
              <w:rPr>
                <w:rFonts w:ascii="Arial" w:hAnsi="Arial" w:cs="Arial"/>
                <w:color w:val="FF0000"/>
              </w:rPr>
              <w:t>Organisation name</w:t>
            </w:r>
          </w:p>
        </w:tc>
        <w:tc>
          <w:tcPr>
            <w:tcW w:w="3544" w:type="dxa"/>
            <w:gridSpan w:val="2"/>
            <w:shd w:val="clear" w:color="auto" w:fill="FFFFFF" w:themeFill="background1"/>
          </w:tcPr>
          <w:p w14:paraId="1D7F1658" w14:textId="77777777" w:rsidR="006A44A0" w:rsidRPr="006A44A0" w:rsidRDefault="006A44A0" w:rsidP="006A44A0">
            <w:pPr>
              <w:spacing w:before="120" w:after="120"/>
              <w:rPr>
                <w:rFonts w:ascii="Arial" w:hAnsi="Arial" w:cs="Arial"/>
                <w:color w:val="FF0000"/>
              </w:rPr>
            </w:pPr>
            <w:r w:rsidRPr="006A44A0">
              <w:rPr>
                <w:rFonts w:ascii="Arial" w:hAnsi="Arial" w:cs="Arial"/>
                <w:color w:val="FF0000"/>
              </w:rPr>
              <w:t>Organisation name</w:t>
            </w:r>
          </w:p>
        </w:tc>
        <w:tc>
          <w:tcPr>
            <w:tcW w:w="3544" w:type="dxa"/>
            <w:gridSpan w:val="3"/>
            <w:shd w:val="clear" w:color="auto" w:fill="FFFFFF" w:themeFill="background1"/>
          </w:tcPr>
          <w:p w14:paraId="2F88F5AD" w14:textId="77777777" w:rsidR="006A44A0" w:rsidRPr="006A44A0" w:rsidRDefault="006A44A0" w:rsidP="00EC0ABE">
            <w:pPr>
              <w:spacing w:before="120" w:after="120"/>
              <w:rPr>
                <w:rFonts w:ascii="Arial" w:hAnsi="Arial" w:cs="Arial"/>
                <w:color w:val="FF0000"/>
              </w:rPr>
            </w:pPr>
            <w:proofErr w:type="gramStart"/>
            <w:r w:rsidRPr="006A44A0">
              <w:rPr>
                <w:rFonts w:ascii="Arial" w:hAnsi="Arial" w:cs="Arial"/>
                <w:color w:val="FF0000"/>
              </w:rPr>
              <w:t>e.g.</w:t>
            </w:r>
            <w:proofErr w:type="gramEnd"/>
            <w:r w:rsidRPr="006A44A0">
              <w:rPr>
                <w:rFonts w:ascii="Arial" w:hAnsi="Arial" w:cs="Arial"/>
                <w:color w:val="FF0000"/>
              </w:rPr>
              <w:t xml:space="preserve"> for statistical reporting. </w:t>
            </w:r>
          </w:p>
        </w:tc>
      </w:tr>
      <w:tr w:rsidR="006A44A0" w:rsidRPr="002C26E5" w14:paraId="2C0729DD" w14:textId="77777777" w:rsidTr="006A44A0">
        <w:trPr>
          <w:trHeight w:val="351"/>
        </w:trPr>
        <w:tc>
          <w:tcPr>
            <w:tcW w:w="3543" w:type="dxa"/>
            <w:gridSpan w:val="2"/>
            <w:shd w:val="clear" w:color="auto" w:fill="FFFFFF" w:themeFill="background1"/>
          </w:tcPr>
          <w:p w14:paraId="731067DC" w14:textId="77777777" w:rsidR="006A44A0" w:rsidRPr="002C26E5" w:rsidRDefault="006A44A0" w:rsidP="006A44A0">
            <w:pPr>
              <w:spacing w:before="120" w:after="120"/>
              <w:rPr>
                <w:rFonts w:ascii="Arial" w:hAnsi="Arial" w:cs="Arial"/>
                <w:b/>
              </w:rPr>
            </w:pPr>
          </w:p>
        </w:tc>
        <w:tc>
          <w:tcPr>
            <w:tcW w:w="3543" w:type="dxa"/>
            <w:gridSpan w:val="3"/>
            <w:shd w:val="clear" w:color="auto" w:fill="FFFFFF" w:themeFill="background1"/>
          </w:tcPr>
          <w:p w14:paraId="576D4993" w14:textId="77777777" w:rsidR="006A44A0" w:rsidRPr="006A44A0" w:rsidRDefault="006A44A0" w:rsidP="006A44A0">
            <w:pPr>
              <w:spacing w:before="120" w:after="120"/>
              <w:rPr>
                <w:rFonts w:ascii="Arial" w:hAnsi="Arial" w:cs="Arial"/>
                <w:color w:val="FF0000"/>
              </w:rPr>
            </w:pPr>
            <w:r w:rsidRPr="006A44A0">
              <w:rPr>
                <w:rFonts w:ascii="Arial" w:hAnsi="Arial" w:cs="Arial"/>
                <w:color w:val="FF0000"/>
              </w:rPr>
              <w:t>Organisation name</w:t>
            </w:r>
          </w:p>
        </w:tc>
        <w:tc>
          <w:tcPr>
            <w:tcW w:w="3544" w:type="dxa"/>
            <w:gridSpan w:val="2"/>
            <w:shd w:val="clear" w:color="auto" w:fill="FFFFFF" w:themeFill="background1"/>
          </w:tcPr>
          <w:p w14:paraId="16AC608D" w14:textId="77777777" w:rsidR="006A44A0" w:rsidRPr="006A44A0" w:rsidRDefault="006A44A0" w:rsidP="006A44A0">
            <w:pPr>
              <w:spacing w:before="120" w:after="120"/>
              <w:rPr>
                <w:rFonts w:ascii="Arial" w:hAnsi="Arial" w:cs="Arial"/>
                <w:color w:val="FF0000"/>
              </w:rPr>
            </w:pPr>
            <w:r w:rsidRPr="006A44A0">
              <w:rPr>
                <w:rFonts w:ascii="Arial" w:hAnsi="Arial" w:cs="Arial"/>
                <w:color w:val="FF0000"/>
              </w:rPr>
              <w:t>Organisation name</w:t>
            </w:r>
          </w:p>
        </w:tc>
        <w:tc>
          <w:tcPr>
            <w:tcW w:w="3544" w:type="dxa"/>
            <w:gridSpan w:val="3"/>
            <w:shd w:val="clear" w:color="auto" w:fill="FFFFFF" w:themeFill="background1"/>
          </w:tcPr>
          <w:p w14:paraId="6E00B406" w14:textId="77777777" w:rsidR="006A44A0" w:rsidRPr="002C26E5" w:rsidRDefault="006A44A0" w:rsidP="006A44A0">
            <w:pPr>
              <w:spacing w:before="120" w:after="120"/>
              <w:rPr>
                <w:rFonts w:ascii="Arial" w:hAnsi="Arial" w:cs="Arial"/>
              </w:rPr>
            </w:pPr>
          </w:p>
        </w:tc>
      </w:tr>
      <w:tr w:rsidR="006A44A0" w:rsidRPr="002C26E5" w14:paraId="349B33B5" w14:textId="77777777" w:rsidTr="006A44A0">
        <w:trPr>
          <w:trHeight w:val="351"/>
        </w:trPr>
        <w:tc>
          <w:tcPr>
            <w:tcW w:w="3543" w:type="dxa"/>
            <w:gridSpan w:val="2"/>
            <w:tcBorders>
              <w:bottom w:val="single" w:sz="4" w:space="0" w:color="auto"/>
            </w:tcBorders>
            <w:shd w:val="clear" w:color="auto" w:fill="FFFFFF" w:themeFill="background1"/>
          </w:tcPr>
          <w:p w14:paraId="29DDDB7A" w14:textId="77777777" w:rsidR="006A44A0" w:rsidRPr="002C26E5" w:rsidRDefault="006A44A0" w:rsidP="006A44A0">
            <w:pPr>
              <w:spacing w:before="120" w:after="120"/>
              <w:rPr>
                <w:rFonts w:ascii="Arial" w:hAnsi="Arial" w:cs="Arial"/>
                <w:b/>
              </w:rPr>
            </w:pPr>
          </w:p>
        </w:tc>
        <w:tc>
          <w:tcPr>
            <w:tcW w:w="3543" w:type="dxa"/>
            <w:gridSpan w:val="3"/>
            <w:tcBorders>
              <w:bottom w:val="single" w:sz="4" w:space="0" w:color="auto"/>
            </w:tcBorders>
            <w:shd w:val="clear" w:color="auto" w:fill="FFFFFF" w:themeFill="background1"/>
          </w:tcPr>
          <w:p w14:paraId="3F39A924" w14:textId="77777777" w:rsidR="006A44A0" w:rsidRPr="006A44A0" w:rsidRDefault="006A44A0" w:rsidP="006A44A0">
            <w:pPr>
              <w:spacing w:before="120" w:after="120"/>
              <w:rPr>
                <w:rFonts w:ascii="Arial" w:hAnsi="Arial" w:cs="Arial"/>
                <w:color w:val="FF0000"/>
              </w:rPr>
            </w:pPr>
            <w:r w:rsidRPr="006A44A0">
              <w:rPr>
                <w:rFonts w:ascii="Arial" w:hAnsi="Arial" w:cs="Arial"/>
                <w:color w:val="FF0000"/>
              </w:rPr>
              <w:t>Organisation name</w:t>
            </w:r>
          </w:p>
        </w:tc>
        <w:tc>
          <w:tcPr>
            <w:tcW w:w="3544" w:type="dxa"/>
            <w:gridSpan w:val="2"/>
            <w:tcBorders>
              <w:bottom w:val="single" w:sz="4" w:space="0" w:color="auto"/>
            </w:tcBorders>
            <w:shd w:val="clear" w:color="auto" w:fill="FFFFFF" w:themeFill="background1"/>
          </w:tcPr>
          <w:p w14:paraId="221AB168" w14:textId="77777777" w:rsidR="006A44A0" w:rsidRPr="006A44A0" w:rsidRDefault="006A44A0" w:rsidP="006A44A0">
            <w:pPr>
              <w:spacing w:before="120" w:after="120"/>
              <w:rPr>
                <w:rFonts w:ascii="Arial" w:hAnsi="Arial" w:cs="Arial"/>
                <w:color w:val="FF0000"/>
              </w:rPr>
            </w:pPr>
            <w:r w:rsidRPr="006A44A0">
              <w:rPr>
                <w:rFonts w:ascii="Arial" w:hAnsi="Arial" w:cs="Arial"/>
                <w:color w:val="FF0000"/>
              </w:rPr>
              <w:t>Organisation name</w:t>
            </w:r>
          </w:p>
        </w:tc>
        <w:tc>
          <w:tcPr>
            <w:tcW w:w="3544" w:type="dxa"/>
            <w:gridSpan w:val="3"/>
            <w:tcBorders>
              <w:bottom w:val="single" w:sz="4" w:space="0" w:color="auto"/>
            </w:tcBorders>
            <w:shd w:val="clear" w:color="auto" w:fill="FFFFFF" w:themeFill="background1"/>
          </w:tcPr>
          <w:p w14:paraId="7514A8C3" w14:textId="77777777" w:rsidR="006A44A0" w:rsidRPr="002C26E5" w:rsidRDefault="006A44A0" w:rsidP="006A44A0">
            <w:pPr>
              <w:spacing w:before="120" w:after="120"/>
              <w:rPr>
                <w:rFonts w:ascii="Arial" w:hAnsi="Arial" w:cs="Arial"/>
              </w:rPr>
            </w:pPr>
          </w:p>
        </w:tc>
      </w:tr>
      <w:tr w:rsidR="0001196A" w:rsidRPr="002C26E5" w14:paraId="60670EE8" w14:textId="77777777" w:rsidTr="006A44A0">
        <w:trPr>
          <w:trHeight w:val="351"/>
        </w:trPr>
        <w:tc>
          <w:tcPr>
            <w:tcW w:w="3543" w:type="dxa"/>
            <w:gridSpan w:val="2"/>
            <w:tcBorders>
              <w:bottom w:val="single" w:sz="4" w:space="0" w:color="auto"/>
            </w:tcBorders>
            <w:shd w:val="clear" w:color="auto" w:fill="FFFFFF" w:themeFill="background1"/>
          </w:tcPr>
          <w:p w14:paraId="1508B967" w14:textId="77777777" w:rsidR="0001196A" w:rsidRPr="002C26E5" w:rsidRDefault="0001196A" w:rsidP="006A44A0">
            <w:pPr>
              <w:spacing w:before="120" w:after="120"/>
              <w:rPr>
                <w:rFonts w:ascii="Arial" w:hAnsi="Arial" w:cs="Arial"/>
                <w:b/>
              </w:rPr>
            </w:pPr>
          </w:p>
        </w:tc>
        <w:tc>
          <w:tcPr>
            <w:tcW w:w="3543" w:type="dxa"/>
            <w:gridSpan w:val="3"/>
            <w:tcBorders>
              <w:bottom w:val="single" w:sz="4" w:space="0" w:color="auto"/>
            </w:tcBorders>
            <w:shd w:val="clear" w:color="auto" w:fill="FFFFFF" w:themeFill="background1"/>
          </w:tcPr>
          <w:p w14:paraId="0ABD5367" w14:textId="77777777" w:rsidR="0001196A" w:rsidRPr="006A44A0" w:rsidRDefault="0001196A" w:rsidP="006A44A0">
            <w:pPr>
              <w:spacing w:before="120" w:after="120"/>
              <w:rPr>
                <w:rFonts w:ascii="Arial" w:hAnsi="Arial" w:cs="Arial"/>
                <w:color w:val="FF0000"/>
              </w:rPr>
            </w:pPr>
          </w:p>
        </w:tc>
        <w:tc>
          <w:tcPr>
            <w:tcW w:w="3544" w:type="dxa"/>
            <w:gridSpan w:val="2"/>
            <w:tcBorders>
              <w:bottom w:val="single" w:sz="4" w:space="0" w:color="auto"/>
            </w:tcBorders>
            <w:shd w:val="clear" w:color="auto" w:fill="FFFFFF" w:themeFill="background1"/>
          </w:tcPr>
          <w:p w14:paraId="1C3545A0" w14:textId="77777777" w:rsidR="0001196A" w:rsidRPr="006A44A0" w:rsidRDefault="0001196A" w:rsidP="006A44A0">
            <w:pPr>
              <w:spacing w:before="120" w:after="120"/>
              <w:rPr>
                <w:rFonts w:ascii="Arial" w:hAnsi="Arial" w:cs="Arial"/>
                <w:color w:val="FF0000"/>
              </w:rPr>
            </w:pPr>
          </w:p>
        </w:tc>
        <w:tc>
          <w:tcPr>
            <w:tcW w:w="3544" w:type="dxa"/>
            <w:gridSpan w:val="3"/>
            <w:tcBorders>
              <w:bottom w:val="single" w:sz="4" w:space="0" w:color="auto"/>
            </w:tcBorders>
            <w:shd w:val="clear" w:color="auto" w:fill="FFFFFF" w:themeFill="background1"/>
          </w:tcPr>
          <w:p w14:paraId="42BCCF3C" w14:textId="77777777" w:rsidR="0001196A" w:rsidRPr="002C26E5" w:rsidRDefault="0001196A" w:rsidP="006A44A0">
            <w:pPr>
              <w:spacing w:before="120" w:after="120"/>
              <w:rPr>
                <w:rFonts w:ascii="Arial" w:hAnsi="Arial" w:cs="Arial"/>
              </w:rPr>
            </w:pPr>
          </w:p>
        </w:tc>
      </w:tr>
      <w:tr w:rsidR="0001196A" w:rsidRPr="002C26E5" w14:paraId="2608FC32" w14:textId="77777777" w:rsidTr="006A44A0">
        <w:trPr>
          <w:trHeight w:val="351"/>
        </w:trPr>
        <w:tc>
          <w:tcPr>
            <w:tcW w:w="3543" w:type="dxa"/>
            <w:gridSpan w:val="2"/>
            <w:tcBorders>
              <w:bottom w:val="single" w:sz="4" w:space="0" w:color="auto"/>
            </w:tcBorders>
            <w:shd w:val="clear" w:color="auto" w:fill="FFFFFF" w:themeFill="background1"/>
          </w:tcPr>
          <w:p w14:paraId="5A8D56F1" w14:textId="77777777" w:rsidR="0001196A" w:rsidRPr="002C26E5" w:rsidRDefault="0001196A" w:rsidP="006A44A0">
            <w:pPr>
              <w:spacing w:before="120" w:after="120"/>
              <w:rPr>
                <w:rFonts w:ascii="Arial" w:hAnsi="Arial" w:cs="Arial"/>
                <w:b/>
              </w:rPr>
            </w:pPr>
          </w:p>
        </w:tc>
        <w:tc>
          <w:tcPr>
            <w:tcW w:w="3543" w:type="dxa"/>
            <w:gridSpan w:val="3"/>
            <w:tcBorders>
              <w:bottom w:val="single" w:sz="4" w:space="0" w:color="auto"/>
            </w:tcBorders>
            <w:shd w:val="clear" w:color="auto" w:fill="FFFFFF" w:themeFill="background1"/>
          </w:tcPr>
          <w:p w14:paraId="7B4D3D7B" w14:textId="77777777" w:rsidR="0001196A" w:rsidRPr="006A44A0" w:rsidRDefault="0001196A" w:rsidP="006A44A0">
            <w:pPr>
              <w:spacing w:before="120" w:after="120"/>
              <w:rPr>
                <w:rFonts w:ascii="Arial" w:hAnsi="Arial" w:cs="Arial"/>
                <w:color w:val="FF0000"/>
              </w:rPr>
            </w:pPr>
          </w:p>
        </w:tc>
        <w:tc>
          <w:tcPr>
            <w:tcW w:w="3544" w:type="dxa"/>
            <w:gridSpan w:val="2"/>
            <w:tcBorders>
              <w:bottom w:val="single" w:sz="4" w:space="0" w:color="auto"/>
            </w:tcBorders>
            <w:shd w:val="clear" w:color="auto" w:fill="FFFFFF" w:themeFill="background1"/>
          </w:tcPr>
          <w:p w14:paraId="5D3C8108" w14:textId="77777777" w:rsidR="0001196A" w:rsidRPr="006A44A0" w:rsidRDefault="0001196A" w:rsidP="006A44A0">
            <w:pPr>
              <w:spacing w:before="120" w:after="120"/>
              <w:rPr>
                <w:rFonts w:ascii="Arial" w:hAnsi="Arial" w:cs="Arial"/>
                <w:color w:val="FF0000"/>
              </w:rPr>
            </w:pPr>
          </w:p>
        </w:tc>
        <w:tc>
          <w:tcPr>
            <w:tcW w:w="3544" w:type="dxa"/>
            <w:gridSpan w:val="3"/>
            <w:tcBorders>
              <w:bottom w:val="single" w:sz="4" w:space="0" w:color="auto"/>
            </w:tcBorders>
            <w:shd w:val="clear" w:color="auto" w:fill="FFFFFF" w:themeFill="background1"/>
          </w:tcPr>
          <w:p w14:paraId="752EF8BA" w14:textId="77777777" w:rsidR="0001196A" w:rsidRPr="002C26E5" w:rsidRDefault="0001196A" w:rsidP="006A44A0">
            <w:pPr>
              <w:spacing w:before="120" w:after="120"/>
              <w:rPr>
                <w:rFonts w:ascii="Arial" w:hAnsi="Arial" w:cs="Arial"/>
              </w:rPr>
            </w:pPr>
          </w:p>
        </w:tc>
      </w:tr>
      <w:tr w:rsidR="00DE2A58" w:rsidRPr="002C26E5" w14:paraId="5401FCD8" w14:textId="77777777" w:rsidTr="006A44A0">
        <w:tc>
          <w:tcPr>
            <w:tcW w:w="14174" w:type="dxa"/>
            <w:gridSpan w:val="10"/>
            <w:tcBorders>
              <w:top w:val="single" w:sz="4" w:space="0" w:color="auto"/>
            </w:tcBorders>
            <w:shd w:val="clear" w:color="auto" w:fill="BFBFBF" w:themeFill="background1" w:themeFillShade="BF"/>
          </w:tcPr>
          <w:p w14:paraId="411B6BC3" w14:textId="29A608C1" w:rsidR="00DE2A58" w:rsidRPr="002C26E5" w:rsidRDefault="00502C07" w:rsidP="00EC0ABE">
            <w:pPr>
              <w:spacing w:before="120" w:after="120"/>
              <w:rPr>
                <w:rFonts w:ascii="Arial" w:hAnsi="Arial" w:cs="Arial"/>
                <w:b/>
              </w:rPr>
            </w:pPr>
            <w:r w:rsidRPr="002C26E5">
              <w:rPr>
                <w:rFonts w:ascii="Arial" w:hAnsi="Arial" w:cs="Arial"/>
                <w:b/>
                <w:sz w:val="22"/>
              </w:rPr>
              <w:lastRenderedPageBreak/>
              <w:t>Lawful b</w:t>
            </w:r>
            <w:r w:rsidR="00DE2A58" w:rsidRPr="002C26E5">
              <w:rPr>
                <w:rFonts w:ascii="Arial" w:hAnsi="Arial" w:cs="Arial"/>
                <w:b/>
                <w:sz w:val="22"/>
              </w:rPr>
              <w:t xml:space="preserve">asis for sharing </w:t>
            </w:r>
          </w:p>
        </w:tc>
      </w:tr>
      <w:tr w:rsidR="00DE2A58" w:rsidRPr="002C26E5" w14:paraId="368AB97A" w14:textId="77777777" w:rsidTr="0001196A">
        <w:trPr>
          <w:trHeight w:val="1897"/>
        </w:trPr>
        <w:tc>
          <w:tcPr>
            <w:tcW w:w="14174" w:type="dxa"/>
            <w:gridSpan w:val="10"/>
            <w:shd w:val="clear" w:color="auto" w:fill="auto"/>
          </w:tcPr>
          <w:p w14:paraId="44DB925C" w14:textId="5FE05075" w:rsidR="00DE2A58" w:rsidRPr="005A1508" w:rsidRDefault="0001196A" w:rsidP="00EC0ABE">
            <w:pPr>
              <w:spacing w:before="120" w:after="120"/>
              <w:rPr>
                <w:rFonts w:ascii="Arial" w:hAnsi="Arial" w:cs="Arial"/>
                <w:b/>
                <w:i/>
                <w:color w:val="FF0000"/>
              </w:rPr>
            </w:pPr>
            <w:proofErr w:type="gramStart"/>
            <w:r>
              <w:rPr>
                <w:rFonts w:ascii="Arial" w:hAnsi="Arial" w:cs="Arial"/>
                <w:i/>
                <w:snapToGrid w:val="0"/>
                <w:color w:val="FF0000"/>
                <w:sz w:val="22"/>
                <w:lang w:eastAsia="en-US"/>
              </w:rPr>
              <w:t>e.g.</w:t>
            </w:r>
            <w:proofErr w:type="gramEnd"/>
            <w:r>
              <w:rPr>
                <w:rFonts w:ascii="Arial" w:hAnsi="Arial" w:cs="Arial"/>
                <w:i/>
                <w:snapToGrid w:val="0"/>
                <w:color w:val="FF0000"/>
                <w:sz w:val="22"/>
                <w:lang w:eastAsia="en-US"/>
              </w:rPr>
              <w:t xml:space="preserve"> to support the </w:t>
            </w:r>
            <w:r w:rsidR="00053388">
              <w:rPr>
                <w:rFonts w:ascii="Arial" w:hAnsi="Arial" w:cs="Arial"/>
                <w:i/>
                <w:snapToGrid w:val="0"/>
                <w:color w:val="FF0000"/>
                <w:sz w:val="22"/>
                <w:lang w:eastAsia="en-US"/>
              </w:rPr>
              <w:t>social, emotional, and mental wellbeing of our students</w:t>
            </w:r>
          </w:p>
        </w:tc>
      </w:tr>
      <w:tr w:rsidR="002D243D" w:rsidRPr="002C26E5" w14:paraId="104A82DC" w14:textId="77777777" w:rsidTr="00455ED2">
        <w:tc>
          <w:tcPr>
            <w:tcW w:w="4248" w:type="dxa"/>
            <w:gridSpan w:val="3"/>
            <w:shd w:val="clear" w:color="auto" w:fill="D9D9D9" w:themeFill="background1" w:themeFillShade="D9"/>
          </w:tcPr>
          <w:p w14:paraId="02FA3FF0" w14:textId="77777777" w:rsidR="002D243D" w:rsidRPr="002C26E5" w:rsidRDefault="002D243D" w:rsidP="00EC0ABE">
            <w:pPr>
              <w:spacing w:before="120" w:after="120"/>
              <w:jc w:val="center"/>
              <w:rPr>
                <w:rFonts w:ascii="Arial" w:hAnsi="Arial" w:cs="Arial"/>
                <w:b/>
              </w:rPr>
            </w:pPr>
            <w:r>
              <w:rPr>
                <w:rFonts w:ascii="Arial" w:hAnsi="Arial" w:cs="Arial"/>
                <w:b/>
                <w:sz w:val="22"/>
              </w:rPr>
              <w:t>Organisation</w:t>
            </w:r>
          </w:p>
          <w:p w14:paraId="557379A8" w14:textId="77777777" w:rsidR="002D243D" w:rsidRPr="002C26E5" w:rsidRDefault="002D243D" w:rsidP="00EC0ABE">
            <w:pPr>
              <w:spacing w:before="120" w:after="120"/>
              <w:jc w:val="center"/>
              <w:rPr>
                <w:rFonts w:ascii="Arial" w:hAnsi="Arial" w:cs="Arial"/>
                <w:b/>
              </w:rPr>
            </w:pPr>
          </w:p>
          <w:p w14:paraId="4A0F06F6" w14:textId="77777777" w:rsidR="002D243D" w:rsidRPr="002C26E5" w:rsidRDefault="002D243D" w:rsidP="00EC0ABE">
            <w:pPr>
              <w:spacing w:before="120" w:after="120"/>
              <w:jc w:val="center"/>
              <w:rPr>
                <w:rFonts w:ascii="Arial" w:hAnsi="Arial" w:cs="Arial"/>
                <w:b/>
              </w:rPr>
            </w:pPr>
            <w:r w:rsidRPr="002C26E5">
              <w:rPr>
                <w:rFonts w:ascii="Arial" w:hAnsi="Arial" w:cs="Arial"/>
                <w:i/>
                <w:color w:val="FF0000"/>
                <w:sz w:val="22"/>
              </w:rPr>
              <w:t xml:space="preserve">Each </w:t>
            </w:r>
            <w:r>
              <w:rPr>
                <w:rFonts w:ascii="Arial" w:hAnsi="Arial" w:cs="Arial"/>
                <w:i/>
                <w:color w:val="FF0000"/>
                <w:sz w:val="22"/>
              </w:rPr>
              <w:t>Organisation</w:t>
            </w:r>
            <w:r w:rsidRPr="002C26E5">
              <w:rPr>
                <w:rFonts w:ascii="Arial" w:hAnsi="Arial" w:cs="Arial"/>
                <w:i/>
                <w:color w:val="FF0000"/>
                <w:sz w:val="22"/>
              </w:rPr>
              <w:t xml:space="preserve"> to have own entry</w:t>
            </w:r>
          </w:p>
        </w:tc>
        <w:tc>
          <w:tcPr>
            <w:tcW w:w="6762" w:type="dxa"/>
            <w:gridSpan w:val="5"/>
            <w:shd w:val="clear" w:color="auto" w:fill="D9D9D9" w:themeFill="background1" w:themeFillShade="D9"/>
          </w:tcPr>
          <w:p w14:paraId="0CC5DAE4" w14:textId="7BA86285" w:rsidR="002D243D" w:rsidRPr="002C26E5" w:rsidRDefault="002D243D" w:rsidP="00EC0ABE">
            <w:pPr>
              <w:spacing w:before="120" w:after="120"/>
              <w:jc w:val="center"/>
              <w:rPr>
                <w:rFonts w:ascii="Arial" w:hAnsi="Arial" w:cs="Arial"/>
                <w:b/>
              </w:rPr>
            </w:pPr>
            <w:r w:rsidRPr="002C26E5">
              <w:rPr>
                <w:rFonts w:ascii="Arial" w:hAnsi="Arial" w:cs="Arial"/>
                <w:b/>
                <w:sz w:val="22"/>
              </w:rPr>
              <w:t>Privacy Notice</w:t>
            </w:r>
          </w:p>
          <w:p w14:paraId="21EBEF3C" w14:textId="77777777" w:rsidR="002D243D" w:rsidRDefault="000054C3" w:rsidP="00EC0ABE">
            <w:pPr>
              <w:spacing w:before="120" w:after="120"/>
              <w:jc w:val="center"/>
              <w:rPr>
                <w:rFonts w:ascii="Arial" w:hAnsi="Arial" w:cs="Arial"/>
                <w:i/>
                <w:color w:val="FF0000"/>
                <w:sz w:val="22"/>
              </w:rPr>
            </w:pPr>
            <w:bookmarkStart w:id="0" w:name="_Hlk63755826"/>
            <w:r>
              <w:rPr>
                <w:rFonts w:ascii="Arial" w:hAnsi="Arial" w:cs="Arial"/>
                <w:i/>
                <w:color w:val="FF0000"/>
                <w:sz w:val="22"/>
              </w:rPr>
              <w:t>reference to</w:t>
            </w:r>
            <w:r w:rsidR="002D243D" w:rsidRPr="002C26E5">
              <w:rPr>
                <w:rFonts w:ascii="Arial" w:hAnsi="Arial" w:cs="Arial"/>
                <w:i/>
                <w:color w:val="FF0000"/>
                <w:sz w:val="22"/>
              </w:rPr>
              <w:t xml:space="preserve"> privacy notice</w:t>
            </w:r>
            <w:r>
              <w:rPr>
                <w:rFonts w:ascii="Arial" w:hAnsi="Arial" w:cs="Arial"/>
                <w:i/>
                <w:color w:val="FF0000"/>
                <w:sz w:val="22"/>
              </w:rPr>
              <w:t xml:space="preserve"> of organisation </w:t>
            </w:r>
            <w:proofErr w:type="gramStart"/>
            <w:r>
              <w:rPr>
                <w:rFonts w:ascii="Arial" w:hAnsi="Arial" w:cs="Arial"/>
                <w:i/>
                <w:color w:val="FF0000"/>
                <w:sz w:val="22"/>
              </w:rPr>
              <w:t>stating:</w:t>
            </w:r>
            <w:proofErr w:type="gramEnd"/>
            <w:r w:rsidR="004C15FC">
              <w:rPr>
                <w:rFonts w:ascii="Arial" w:hAnsi="Arial" w:cs="Arial"/>
                <w:i/>
                <w:color w:val="FF0000"/>
                <w:sz w:val="22"/>
              </w:rPr>
              <w:t xml:space="preserve"> why they require the data, how long they will keep the data, how they will store the data, and how they will keep it secure.</w:t>
            </w:r>
          </w:p>
          <w:bookmarkEnd w:id="0"/>
          <w:p w14:paraId="51BBC2E2" w14:textId="77777777" w:rsidR="004C15FC" w:rsidRDefault="004C15FC" w:rsidP="00EC0ABE">
            <w:pPr>
              <w:spacing w:before="120" w:after="120"/>
              <w:jc w:val="center"/>
              <w:rPr>
                <w:rFonts w:ascii="Arial" w:hAnsi="Arial" w:cs="Arial"/>
                <w:i/>
                <w:color w:val="FF0000"/>
                <w:sz w:val="22"/>
              </w:rPr>
            </w:pPr>
          </w:p>
          <w:p w14:paraId="1D6B242A" w14:textId="42FC82FF" w:rsidR="004C15FC" w:rsidRPr="002C26E5" w:rsidRDefault="002C6133" w:rsidP="00EC0ABE">
            <w:pPr>
              <w:spacing w:before="120" w:after="120"/>
              <w:jc w:val="center"/>
              <w:rPr>
                <w:rFonts w:ascii="Arial" w:hAnsi="Arial" w:cs="Arial"/>
                <w:i/>
                <w:color w:val="FF0000"/>
              </w:rPr>
            </w:pPr>
            <w:r>
              <w:rPr>
                <w:rFonts w:ascii="Arial" w:hAnsi="Arial" w:cs="Arial"/>
                <w:i/>
                <w:color w:val="FF0000"/>
                <w:sz w:val="22"/>
              </w:rPr>
              <w:t>Add their Privacy statement at the end of this document.</w:t>
            </w:r>
          </w:p>
        </w:tc>
        <w:tc>
          <w:tcPr>
            <w:tcW w:w="3164" w:type="dxa"/>
            <w:gridSpan w:val="2"/>
            <w:shd w:val="clear" w:color="auto" w:fill="D9D9D9" w:themeFill="background1" w:themeFillShade="D9"/>
          </w:tcPr>
          <w:p w14:paraId="32570FBD" w14:textId="77777777" w:rsidR="002D243D" w:rsidRPr="002C26E5" w:rsidRDefault="002D243D" w:rsidP="00EC0ABE">
            <w:pPr>
              <w:spacing w:before="120" w:after="120"/>
              <w:jc w:val="center"/>
              <w:rPr>
                <w:rFonts w:ascii="Arial" w:hAnsi="Arial" w:cs="Arial"/>
                <w:b/>
              </w:rPr>
            </w:pPr>
            <w:r w:rsidRPr="002C26E5">
              <w:rPr>
                <w:rFonts w:ascii="Arial" w:hAnsi="Arial" w:cs="Arial"/>
                <w:b/>
                <w:sz w:val="22"/>
              </w:rPr>
              <w:t>Other Evidence</w:t>
            </w:r>
          </w:p>
          <w:p w14:paraId="51038D24" w14:textId="77777777" w:rsidR="002D243D" w:rsidRPr="002C26E5" w:rsidRDefault="002D243D" w:rsidP="00EC0ABE">
            <w:pPr>
              <w:spacing w:before="120" w:after="120"/>
              <w:jc w:val="center"/>
              <w:rPr>
                <w:rFonts w:ascii="Arial" w:hAnsi="Arial" w:cs="Arial"/>
                <w:i/>
                <w:color w:val="FF0000"/>
              </w:rPr>
            </w:pPr>
            <w:proofErr w:type="spellStart"/>
            <w:proofErr w:type="gramStart"/>
            <w:r w:rsidRPr="002C26E5">
              <w:rPr>
                <w:rFonts w:ascii="Arial" w:hAnsi="Arial" w:cs="Arial"/>
                <w:i/>
                <w:color w:val="FF0000"/>
                <w:sz w:val="22"/>
              </w:rPr>
              <w:t>eg</w:t>
            </w:r>
            <w:proofErr w:type="spellEnd"/>
            <w:proofErr w:type="gramEnd"/>
            <w:r w:rsidRPr="002C26E5">
              <w:rPr>
                <w:rFonts w:ascii="Arial" w:hAnsi="Arial" w:cs="Arial"/>
                <w:i/>
                <w:color w:val="FF0000"/>
                <w:sz w:val="22"/>
              </w:rPr>
              <w:t xml:space="preserve"> link to a website or other evidence to evidence basis. Link to consent form if applicable</w:t>
            </w:r>
            <w:r>
              <w:rPr>
                <w:rFonts w:ascii="Arial" w:hAnsi="Arial" w:cs="Arial"/>
                <w:i/>
                <w:color w:val="FF0000"/>
                <w:sz w:val="22"/>
              </w:rPr>
              <w:t>. DPIA</w:t>
            </w:r>
          </w:p>
        </w:tc>
      </w:tr>
      <w:tr w:rsidR="00A21BB1" w:rsidRPr="002C26E5" w14:paraId="077444C0" w14:textId="77777777" w:rsidTr="00455ED2">
        <w:tc>
          <w:tcPr>
            <w:tcW w:w="4248" w:type="dxa"/>
            <w:gridSpan w:val="3"/>
            <w:shd w:val="clear" w:color="auto" w:fill="auto"/>
          </w:tcPr>
          <w:p w14:paraId="158AF12A" w14:textId="77777777" w:rsidR="00A21BB1" w:rsidRPr="002C26E5" w:rsidRDefault="00A21BB1" w:rsidP="00EC0ABE">
            <w:pPr>
              <w:spacing w:before="120" w:after="120"/>
              <w:rPr>
                <w:rFonts w:ascii="Arial" w:hAnsi="Arial" w:cs="Arial"/>
                <w:b/>
              </w:rPr>
            </w:pPr>
            <w:r>
              <w:rPr>
                <w:rFonts w:ascii="Arial" w:hAnsi="Arial" w:cs="Arial"/>
                <w:b/>
                <w:sz w:val="22"/>
              </w:rPr>
              <w:t>1.</w:t>
            </w:r>
          </w:p>
        </w:tc>
        <w:tc>
          <w:tcPr>
            <w:tcW w:w="6762" w:type="dxa"/>
            <w:gridSpan w:val="5"/>
            <w:shd w:val="clear" w:color="auto" w:fill="auto"/>
          </w:tcPr>
          <w:p w14:paraId="25FA966E" w14:textId="77777777" w:rsidR="00A21BB1" w:rsidRPr="002C26E5" w:rsidRDefault="00A21BB1" w:rsidP="00EC0ABE">
            <w:pPr>
              <w:spacing w:before="120" w:after="120"/>
              <w:rPr>
                <w:rFonts w:ascii="Arial" w:hAnsi="Arial" w:cs="Arial"/>
              </w:rPr>
            </w:pPr>
          </w:p>
        </w:tc>
        <w:tc>
          <w:tcPr>
            <w:tcW w:w="3164" w:type="dxa"/>
            <w:gridSpan w:val="2"/>
            <w:shd w:val="clear" w:color="auto" w:fill="auto"/>
          </w:tcPr>
          <w:p w14:paraId="1969B5E8" w14:textId="77777777" w:rsidR="00A21BB1" w:rsidRPr="002C26E5" w:rsidRDefault="00A21BB1" w:rsidP="00EC0ABE">
            <w:pPr>
              <w:spacing w:before="120" w:after="120"/>
              <w:rPr>
                <w:rFonts w:ascii="Arial" w:hAnsi="Arial" w:cs="Arial"/>
              </w:rPr>
            </w:pPr>
          </w:p>
        </w:tc>
      </w:tr>
      <w:tr w:rsidR="00A21BB1" w:rsidRPr="002C26E5" w14:paraId="560C4BE7" w14:textId="77777777" w:rsidTr="00455ED2">
        <w:tc>
          <w:tcPr>
            <w:tcW w:w="4248" w:type="dxa"/>
            <w:gridSpan w:val="3"/>
            <w:shd w:val="clear" w:color="auto" w:fill="auto"/>
          </w:tcPr>
          <w:p w14:paraId="127E2776" w14:textId="77777777" w:rsidR="00A21BB1" w:rsidRPr="002C26E5" w:rsidRDefault="00A21BB1" w:rsidP="00EC0ABE">
            <w:pPr>
              <w:spacing w:before="120" w:after="120"/>
              <w:rPr>
                <w:rFonts w:ascii="Arial" w:hAnsi="Arial" w:cs="Arial"/>
                <w:b/>
              </w:rPr>
            </w:pPr>
            <w:r>
              <w:rPr>
                <w:rFonts w:ascii="Arial" w:hAnsi="Arial" w:cs="Arial"/>
                <w:b/>
                <w:sz w:val="22"/>
              </w:rPr>
              <w:t>2.</w:t>
            </w:r>
          </w:p>
        </w:tc>
        <w:tc>
          <w:tcPr>
            <w:tcW w:w="6762" w:type="dxa"/>
            <w:gridSpan w:val="5"/>
            <w:shd w:val="clear" w:color="auto" w:fill="auto"/>
          </w:tcPr>
          <w:p w14:paraId="46D34E1F" w14:textId="77777777" w:rsidR="00A21BB1" w:rsidRPr="002C26E5" w:rsidRDefault="00A21BB1" w:rsidP="00EC0ABE">
            <w:pPr>
              <w:spacing w:before="120" w:after="120"/>
              <w:rPr>
                <w:rFonts w:ascii="Arial" w:hAnsi="Arial" w:cs="Arial"/>
              </w:rPr>
            </w:pPr>
          </w:p>
        </w:tc>
        <w:tc>
          <w:tcPr>
            <w:tcW w:w="3164" w:type="dxa"/>
            <w:gridSpan w:val="2"/>
            <w:shd w:val="clear" w:color="auto" w:fill="auto"/>
          </w:tcPr>
          <w:p w14:paraId="3368C9A3" w14:textId="77777777" w:rsidR="00A21BB1" w:rsidRPr="002C26E5" w:rsidRDefault="00A21BB1" w:rsidP="00EC0ABE">
            <w:pPr>
              <w:spacing w:before="120" w:after="120"/>
              <w:rPr>
                <w:rFonts w:ascii="Arial" w:hAnsi="Arial" w:cs="Arial"/>
              </w:rPr>
            </w:pPr>
          </w:p>
        </w:tc>
      </w:tr>
      <w:tr w:rsidR="00A21BB1" w:rsidRPr="002C26E5" w14:paraId="45F1352D" w14:textId="77777777" w:rsidTr="00455ED2">
        <w:tc>
          <w:tcPr>
            <w:tcW w:w="4248" w:type="dxa"/>
            <w:gridSpan w:val="3"/>
            <w:shd w:val="clear" w:color="auto" w:fill="auto"/>
          </w:tcPr>
          <w:p w14:paraId="30C8C705" w14:textId="77777777" w:rsidR="00A21BB1" w:rsidRPr="002C26E5" w:rsidRDefault="00A21BB1" w:rsidP="00EC0ABE">
            <w:pPr>
              <w:spacing w:before="120" w:after="120"/>
              <w:rPr>
                <w:rFonts w:ascii="Arial" w:hAnsi="Arial" w:cs="Arial"/>
                <w:b/>
              </w:rPr>
            </w:pPr>
            <w:r>
              <w:rPr>
                <w:rFonts w:ascii="Arial" w:hAnsi="Arial" w:cs="Arial"/>
                <w:b/>
                <w:sz w:val="22"/>
              </w:rPr>
              <w:t>3.</w:t>
            </w:r>
          </w:p>
        </w:tc>
        <w:tc>
          <w:tcPr>
            <w:tcW w:w="6762" w:type="dxa"/>
            <w:gridSpan w:val="5"/>
            <w:shd w:val="clear" w:color="auto" w:fill="auto"/>
          </w:tcPr>
          <w:p w14:paraId="1E765964" w14:textId="77777777" w:rsidR="00A21BB1" w:rsidRPr="002C26E5" w:rsidRDefault="00A21BB1" w:rsidP="00EC0ABE">
            <w:pPr>
              <w:spacing w:before="120" w:after="120"/>
              <w:rPr>
                <w:rFonts w:ascii="Arial" w:hAnsi="Arial" w:cs="Arial"/>
              </w:rPr>
            </w:pPr>
          </w:p>
        </w:tc>
        <w:tc>
          <w:tcPr>
            <w:tcW w:w="3164" w:type="dxa"/>
            <w:gridSpan w:val="2"/>
            <w:shd w:val="clear" w:color="auto" w:fill="auto"/>
          </w:tcPr>
          <w:p w14:paraId="3D50203A" w14:textId="77777777" w:rsidR="00A21BB1" w:rsidRPr="002C26E5" w:rsidRDefault="00A21BB1" w:rsidP="00EC0ABE">
            <w:pPr>
              <w:spacing w:before="120" w:after="120"/>
              <w:rPr>
                <w:rFonts w:ascii="Arial" w:hAnsi="Arial" w:cs="Arial"/>
              </w:rPr>
            </w:pPr>
          </w:p>
        </w:tc>
      </w:tr>
      <w:tr w:rsidR="00DE2A58" w:rsidRPr="002C26E5" w14:paraId="6162EDD6" w14:textId="77777777" w:rsidTr="006A44A0">
        <w:tc>
          <w:tcPr>
            <w:tcW w:w="14174" w:type="dxa"/>
            <w:gridSpan w:val="10"/>
            <w:shd w:val="clear" w:color="auto" w:fill="BFBFBF" w:themeFill="background1" w:themeFillShade="BF"/>
          </w:tcPr>
          <w:p w14:paraId="5191CC99" w14:textId="5F339456" w:rsidR="00DE2A58" w:rsidRPr="002C26E5" w:rsidRDefault="00524793" w:rsidP="00EC0ABE">
            <w:pPr>
              <w:spacing w:before="120" w:after="120"/>
              <w:rPr>
                <w:rFonts w:ascii="Arial" w:hAnsi="Arial" w:cs="Arial"/>
                <w:b/>
              </w:rPr>
            </w:pPr>
            <w:r>
              <w:rPr>
                <w:rFonts w:ascii="Arial" w:hAnsi="Arial" w:cs="Arial"/>
                <w:b/>
                <w:sz w:val="22"/>
              </w:rPr>
              <w:t xml:space="preserve">How the data will be shared: </w:t>
            </w:r>
            <w:proofErr w:type="gramStart"/>
            <w:r w:rsidR="00FD11FE" w:rsidRPr="00FD11FE">
              <w:rPr>
                <w:rFonts w:ascii="Arial" w:hAnsi="Arial" w:cs="Arial"/>
                <w:bCs/>
                <w:color w:val="FF0000"/>
                <w:sz w:val="22"/>
              </w:rPr>
              <w:t>e.g.</w:t>
            </w:r>
            <w:proofErr w:type="gramEnd"/>
            <w:r w:rsidR="00FD11FE" w:rsidRPr="00FD11FE">
              <w:rPr>
                <w:rFonts w:ascii="Arial" w:hAnsi="Arial" w:cs="Arial"/>
                <w:bCs/>
                <w:color w:val="FF0000"/>
                <w:sz w:val="22"/>
              </w:rPr>
              <w:t xml:space="preserve"> by encrypted email, password protected document sharing.</w:t>
            </w:r>
          </w:p>
        </w:tc>
      </w:tr>
      <w:tr w:rsidR="00124969" w:rsidRPr="00124969" w14:paraId="00E9BD28" w14:textId="77777777" w:rsidTr="006A44A0">
        <w:tc>
          <w:tcPr>
            <w:tcW w:w="14174" w:type="dxa"/>
            <w:gridSpan w:val="10"/>
            <w:shd w:val="clear" w:color="auto" w:fill="auto"/>
          </w:tcPr>
          <w:p w14:paraId="71FD891B" w14:textId="77777777" w:rsidR="002C26E5" w:rsidRPr="00124969" w:rsidRDefault="002C26E5" w:rsidP="00EC0ABE">
            <w:pPr>
              <w:spacing w:before="120" w:after="120"/>
              <w:rPr>
                <w:rFonts w:ascii="Arial" w:hAnsi="Arial" w:cs="Arial"/>
                <w:bCs/>
              </w:rPr>
            </w:pPr>
          </w:p>
          <w:p w14:paraId="5A3134CF" w14:textId="77777777" w:rsidR="00FD11FE" w:rsidRPr="00124969" w:rsidRDefault="00FD11FE" w:rsidP="00EC0ABE">
            <w:pPr>
              <w:spacing w:before="120" w:after="120"/>
              <w:rPr>
                <w:rFonts w:ascii="Arial" w:hAnsi="Arial" w:cs="Arial"/>
                <w:bCs/>
              </w:rPr>
            </w:pPr>
          </w:p>
          <w:p w14:paraId="73DD03DA" w14:textId="2681BCB5" w:rsidR="00FD11FE" w:rsidRPr="00124969" w:rsidRDefault="00FD11FE" w:rsidP="00EC0ABE">
            <w:pPr>
              <w:spacing w:before="120" w:after="120"/>
              <w:rPr>
                <w:rFonts w:ascii="Arial" w:hAnsi="Arial" w:cs="Arial"/>
                <w:bCs/>
              </w:rPr>
            </w:pPr>
          </w:p>
        </w:tc>
      </w:tr>
      <w:tr w:rsidR="00DE2A58" w:rsidRPr="002C26E5" w14:paraId="02BF687D" w14:textId="77777777" w:rsidTr="006A44A0">
        <w:tc>
          <w:tcPr>
            <w:tcW w:w="14174" w:type="dxa"/>
            <w:gridSpan w:val="10"/>
            <w:shd w:val="clear" w:color="auto" w:fill="BFBFBF" w:themeFill="background1" w:themeFillShade="BF"/>
          </w:tcPr>
          <w:p w14:paraId="220A5DDB" w14:textId="1A1AC6CB" w:rsidR="00DE2A58" w:rsidRPr="002C26E5" w:rsidRDefault="00FD11FE" w:rsidP="00EC0ABE">
            <w:pPr>
              <w:spacing w:before="120" w:after="120"/>
              <w:rPr>
                <w:rFonts w:ascii="Arial" w:hAnsi="Arial" w:cs="Arial"/>
                <w:b/>
              </w:rPr>
            </w:pPr>
            <w:r>
              <w:rPr>
                <w:rFonts w:ascii="Arial" w:hAnsi="Arial" w:cs="Arial"/>
                <w:b/>
                <w:sz w:val="22"/>
              </w:rPr>
              <w:t>R</w:t>
            </w:r>
            <w:r w:rsidR="00DE2A58" w:rsidRPr="002C26E5">
              <w:rPr>
                <w:rFonts w:ascii="Arial" w:hAnsi="Arial" w:cs="Arial"/>
                <w:b/>
                <w:sz w:val="22"/>
              </w:rPr>
              <w:t>etention and deletion</w:t>
            </w:r>
            <w:r w:rsidR="00124969">
              <w:rPr>
                <w:rFonts w:ascii="Arial" w:hAnsi="Arial" w:cs="Arial"/>
                <w:b/>
                <w:sz w:val="22"/>
              </w:rPr>
              <w:t xml:space="preserve">: </w:t>
            </w:r>
            <w:r w:rsidR="00124969" w:rsidRPr="00124969">
              <w:rPr>
                <w:rFonts w:ascii="Arial" w:hAnsi="Arial" w:cs="Arial"/>
                <w:bCs/>
                <w:color w:val="FF0000"/>
                <w:sz w:val="22"/>
              </w:rPr>
              <w:t>how long will the data be kept?</w:t>
            </w:r>
          </w:p>
        </w:tc>
      </w:tr>
      <w:tr w:rsidR="00124969" w:rsidRPr="00124969" w14:paraId="5605CFBF" w14:textId="77777777" w:rsidTr="006A44A0">
        <w:tc>
          <w:tcPr>
            <w:tcW w:w="14174" w:type="dxa"/>
            <w:gridSpan w:val="10"/>
            <w:shd w:val="clear" w:color="auto" w:fill="auto"/>
          </w:tcPr>
          <w:p w14:paraId="1DA85D1F" w14:textId="69FDFA43" w:rsidR="00124969" w:rsidRDefault="00124969" w:rsidP="00124969">
            <w:pPr>
              <w:spacing w:before="120" w:after="120"/>
              <w:rPr>
                <w:rFonts w:ascii="Arial" w:hAnsi="Arial" w:cs="Arial"/>
                <w:bCs/>
                <w:iCs/>
              </w:rPr>
            </w:pPr>
          </w:p>
          <w:p w14:paraId="4F76C816" w14:textId="77777777" w:rsidR="00124969" w:rsidRPr="00124969" w:rsidRDefault="00124969" w:rsidP="00124969">
            <w:pPr>
              <w:spacing w:before="120" w:after="120"/>
              <w:rPr>
                <w:rFonts w:ascii="Arial" w:hAnsi="Arial" w:cs="Arial"/>
                <w:bCs/>
                <w:iCs/>
              </w:rPr>
            </w:pPr>
          </w:p>
          <w:p w14:paraId="41BEF690" w14:textId="0D3DF9E4" w:rsidR="00124969" w:rsidRPr="00124969" w:rsidRDefault="00124969" w:rsidP="00124969">
            <w:pPr>
              <w:spacing w:before="120" w:after="120"/>
              <w:rPr>
                <w:rFonts w:ascii="Arial" w:hAnsi="Arial" w:cs="Arial"/>
                <w:bCs/>
                <w:iCs/>
              </w:rPr>
            </w:pPr>
          </w:p>
        </w:tc>
      </w:tr>
      <w:tr w:rsidR="00DE2A58" w:rsidRPr="002C26E5" w14:paraId="17DA61FE" w14:textId="77777777" w:rsidTr="006A44A0">
        <w:trPr>
          <w:trHeight w:val="502"/>
        </w:trPr>
        <w:tc>
          <w:tcPr>
            <w:tcW w:w="14174" w:type="dxa"/>
            <w:gridSpan w:val="10"/>
            <w:shd w:val="clear" w:color="auto" w:fill="BFBFBF" w:themeFill="background1" w:themeFillShade="BF"/>
          </w:tcPr>
          <w:p w14:paraId="006AAF79" w14:textId="71674223" w:rsidR="00DE2A58" w:rsidRPr="00541C62" w:rsidRDefault="00DE2A58" w:rsidP="00EC0ABE">
            <w:pPr>
              <w:spacing w:before="120" w:after="120"/>
              <w:rPr>
                <w:rFonts w:ascii="Arial" w:hAnsi="Arial" w:cs="Arial"/>
                <w:i/>
                <w:color w:val="FF0000"/>
              </w:rPr>
            </w:pPr>
            <w:r w:rsidRPr="002C26E5">
              <w:rPr>
                <w:rFonts w:ascii="Arial" w:hAnsi="Arial" w:cs="Arial"/>
                <w:b/>
                <w:sz w:val="22"/>
              </w:rPr>
              <w:lastRenderedPageBreak/>
              <w:t xml:space="preserve">Termination of the </w:t>
            </w:r>
            <w:proofErr w:type="gramStart"/>
            <w:r w:rsidRPr="002C26E5">
              <w:rPr>
                <w:rFonts w:ascii="Arial" w:hAnsi="Arial" w:cs="Arial"/>
                <w:b/>
                <w:sz w:val="22"/>
              </w:rPr>
              <w:t>Arrangement</w:t>
            </w:r>
            <w:r w:rsidR="00541C62">
              <w:rPr>
                <w:rFonts w:ascii="Arial" w:hAnsi="Arial" w:cs="Arial"/>
                <w:b/>
                <w:sz w:val="22"/>
              </w:rPr>
              <w:t xml:space="preserve"> </w:t>
            </w:r>
            <w:r w:rsidR="00541C62" w:rsidRPr="002C26E5">
              <w:rPr>
                <w:rFonts w:ascii="Arial" w:hAnsi="Arial" w:cs="Arial"/>
                <w:i/>
                <w:color w:val="FF0000"/>
                <w:sz w:val="22"/>
              </w:rPr>
              <w:t xml:space="preserve"> </w:t>
            </w:r>
            <w:r w:rsidR="00541C62" w:rsidRPr="002C26E5">
              <w:rPr>
                <w:rFonts w:ascii="Arial" w:hAnsi="Arial" w:cs="Arial"/>
                <w:i/>
                <w:color w:val="FF0000"/>
                <w:sz w:val="22"/>
              </w:rPr>
              <w:t>Details</w:t>
            </w:r>
            <w:proofErr w:type="gramEnd"/>
            <w:r w:rsidR="00541C62" w:rsidRPr="002C26E5">
              <w:rPr>
                <w:rFonts w:ascii="Arial" w:hAnsi="Arial" w:cs="Arial"/>
                <w:i/>
                <w:color w:val="FF0000"/>
                <w:sz w:val="22"/>
              </w:rPr>
              <w:t xml:space="preserve"> what should happen with the information held by each </w:t>
            </w:r>
            <w:r w:rsidR="00541C62">
              <w:rPr>
                <w:rFonts w:ascii="Arial" w:hAnsi="Arial" w:cs="Arial"/>
                <w:i/>
                <w:color w:val="FF0000"/>
                <w:sz w:val="22"/>
              </w:rPr>
              <w:t>organisation</w:t>
            </w:r>
            <w:r w:rsidR="00541C62" w:rsidRPr="002C26E5">
              <w:rPr>
                <w:rFonts w:ascii="Arial" w:hAnsi="Arial" w:cs="Arial"/>
                <w:i/>
                <w:color w:val="FF0000"/>
                <w:sz w:val="22"/>
              </w:rPr>
              <w:t xml:space="preserve"> upon termination of the arrangement</w:t>
            </w:r>
          </w:p>
        </w:tc>
      </w:tr>
      <w:tr w:rsidR="00DE2A58" w:rsidRPr="002C26E5" w14:paraId="0C385EC5" w14:textId="77777777" w:rsidTr="006A44A0">
        <w:tc>
          <w:tcPr>
            <w:tcW w:w="14174" w:type="dxa"/>
            <w:gridSpan w:val="10"/>
            <w:shd w:val="clear" w:color="auto" w:fill="auto"/>
          </w:tcPr>
          <w:p w14:paraId="5993F7EE" w14:textId="51289C48" w:rsidR="0044616E" w:rsidRPr="0044616E" w:rsidRDefault="0044616E" w:rsidP="0044616E">
            <w:pPr>
              <w:spacing w:before="120" w:after="120"/>
              <w:rPr>
                <w:rFonts w:ascii="Arial" w:hAnsi="Arial" w:cs="Arial"/>
              </w:rPr>
            </w:pPr>
            <w:r w:rsidRPr="0044616E">
              <w:rPr>
                <w:rFonts w:ascii="Arial" w:hAnsi="Arial" w:cs="Arial"/>
                <w:sz w:val="22"/>
              </w:rPr>
              <w:t xml:space="preserve">This arrangement can be suspended, by </w:t>
            </w:r>
            <w:r w:rsidR="00FB242E">
              <w:rPr>
                <w:rFonts w:ascii="Arial" w:hAnsi="Arial" w:cs="Arial"/>
                <w:sz w:val="22"/>
              </w:rPr>
              <w:t>either</w:t>
            </w:r>
            <w:r w:rsidRPr="0044616E">
              <w:rPr>
                <w:rFonts w:ascii="Arial" w:hAnsi="Arial" w:cs="Arial"/>
                <w:sz w:val="22"/>
              </w:rPr>
              <w:t xml:space="preserve"> </w:t>
            </w:r>
            <w:r w:rsidR="00FB242E">
              <w:rPr>
                <w:rFonts w:ascii="Arial" w:hAnsi="Arial" w:cs="Arial"/>
                <w:sz w:val="22"/>
              </w:rPr>
              <w:t>organisation</w:t>
            </w:r>
            <w:r w:rsidRPr="0044616E">
              <w:rPr>
                <w:rFonts w:ascii="Arial" w:hAnsi="Arial" w:cs="Arial"/>
                <w:sz w:val="22"/>
              </w:rPr>
              <w:t xml:space="preserve"> for any reason, with immediate effect and then terminated by</w:t>
            </w:r>
            <w:r w:rsidR="00FB242E">
              <w:rPr>
                <w:rFonts w:ascii="Arial" w:hAnsi="Arial" w:cs="Arial"/>
                <w:sz w:val="22"/>
              </w:rPr>
              <w:t xml:space="preserve"> either</w:t>
            </w:r>
            <w:r w:rsidRPr="0044616E">
              <w:rPr>
                <w:rFonts w:ascii="Arial" w:hAnsi="Arial" w:cs="Arial"/>
                <w:sz w:val="22"/>
              </w:rPr>
              <w:t xml:space="preserve"> </w:t>
            </w:r>
            <w:r w:rsidR="00FB242E">
              <w:rPr>
                <w:rFonts w:ascii="Arial" w:hAnsi="Arial" w:cs="Arial"/>
                <w:sz w:val="22"/>
              </w:rPr>
              <w:t>organisation</w:t>
            </w:r>
            <w:r w:rsidRPr="0044616E">
              <w:rPr>
                <w:rFonts w:ascii="Arial" w:hAnsi="Arial" w:cs="Arial"/>
                <w:sz w:val="22"/>
              </w:rPr>
              <w:t xml:space="preserve"> with </w:t>
            </w:r>
            <w:r w:rsidR="0016796F">
              <w:rPr>
                <w:rFonts w:ascii="Arial" w:hAnsi="Arial" w:cs="Arial"/>
                <w:sz w:val="22"/>
              </w:rPr>
              <w:t>3</w:t>
            </w:r>
            <w:r w:rsidRPr="0044616E">
              <w:rPr>
                <w:rFonts w:ascii="Arial" w:hAnsi="Arial" w:cs="Arial"/>
                <w:sz w:val="22"/>
              </w:rPr>
              <w:t xml:space="preserve"> </w:t>
            </w:r>
            <w:proofErr w:type="spellStart"/>
            <w:r w:rsidRPr="0044616E">
              <w:rPr>
                <w:rFonts w:ascii="Arial" w:hAnsi="Arial" w:cs="Arial"/>
                <w:sz w:val="22"/>
              </w:rPr>
              <w:t>months notice</w:t>
            </w:r>
            <w:proofErr w:type="spellEnd"/>
            <w:r w:rsidRPr="0044616E">
              <w:rPr>
                <w:rFonts w:ascii="Arial" w:hAnsi="Arial" w:cs="Arial"/>
                <w:sz w:val="22"/>
              </w:rPr>
              <w:t xml:space="preserve">. The terminating </w:t>
            </w:r>
            <w:r w:rsidR="00FB242E">
              <w:rPr>
                <w:rFonts w:ascii="Arial" w:hAnsi="Arial" w:cs="Arial"/>
                <w:sz w:val="22"/>
              </w:rPr>
              <w:t>o</w:t>
            </w:r>
            <w:r w:rsidRPr="0044616E">
              <w:rPr>
                <w:rFonts w:ascii="Arial" w:hAnsi="Arial" w:cs="Arial"/>
                <w:sz w:val="22"/>
              </w:rPr>
              <w:t>r</w:t>
            </w:r>
            <w:r w:rsidR="00FB242E">
              <w:rPr>
                <w:rFonts w:ascii="Arial" w:hAnsi="Arial" w:cs="Arial"/>
                <w:sz w:val="22"/>
              </w:rPr>
              <w:t>ganisation</w:t>
            </w:r>
            <w:r w:rsidRPr="0044616E">
              <w:rPr>
                <w:rFonts w:ascii="Arial" w:hAnsi="Arial" w:cs="Arial"/>
                <w:sz w:val="22"/>
              </w:rPr>
              <w:t xml:space="preserve"> will do so in writing and will cite the reason for termination. </w:t>
            </w:r>
          </w:p>
          <w:p w14:paraId="1C9B487B" w14:textId="77777777" w:rsidR="002C26E5" w:rsidRPr="002C26E5" w:rsidRDefault="0044616E" w:rsidP="0044616E">
            <w:pPr>
              <w:spacing w:before="120" w:after="120"/>
              <w:rPr>
                <w:rFonts w:ascii="Arial" w:hAnsi="Arial" w:cs="Arial"/>
              </w:rPr>
            </w:pPr>
            <w:r w:rsidRPr="0044616E">
              <w:rPr>
                <w:rFonts w:ascii="Arial" w:hAnsi="Arial" w:cs="Arial"/>
                <w:sz w:val="22"/>
              </w:rPr>
              <w:t xml:space="preserve">This arrangement will otherwise cease on </w:t>
            </w:r>
            <w:r w:rsidRPr="0016796F">
              <w:rPr>
                <w:rFonts w:ascii="Arial" w:hAnsi="Arial" w:cs="Arial"/>
                <w:b/>
                <w:bCs/>
                <w:color w:val="FF0000"/>
                <w:sz w:val="22"/>
              </w:rPr>
              <w:t>XX</w:t>
            </w:r>
            <w:r w:rsidRPr="0044616E">
              <w:rPr>
                <w:rFonts w:ascii="Arial" w:hAnsi="Arial" w:cs="Arial"/>
                <w:sz w:val="22"/>
              </w:rPr>
              <w:t xml:space="preserve"> / will otherwise be reviewed on </w:t>
            </w:r>
            <w:r w:rsidRPr="0016796F">
              <w:rPr>
                <w:rFonts w:ascii="Arial" w:hAnsi="Arial" w:cs="Arial"/>
                <w:b/>
                <w:bCs/>
                <w:color w:val="FF0000"/>
                <w:sz w:val="22"/>
              </w:rPr>
              <w:t>XX.</w:t>
            </w:r>
          </w:p>
        </w:tc>
      </w:tr>
      <w:tr w:rsidR="002C26E5" w:rsidRPr="002C26E5" w14:paraId="1401CC00" w14:textId="77777777" w:rsidTr="006A44A0">
        <w:tc>
          <w:tcPr>
            <w:tcW w:w="14174" w:type="dxa"/>
            <w:gridSpan w:val="10"/>
            <w:shd w:val="clear" w:color="auto" w:fill="BFBFBF" w:themeFill="background1" w:themeFillShade="BF"/>
          </w:tcPr>
          <w:p w14:paraId="69985500" w14:textId="5A36418D" w:rsidR="002C26E5" w:rsidRPr="002C26E5" w:rsidRDefault="002C26E5" w:rsidP="00EC0ABE">
            <w:pPr>
              <w:spacing w:before="120" w:after="120"/>
              <w:rPr>
                <w:rFonts w:ascii="Arial" w:hAnsi="Arial" w:cs="Arial"/>
                <w:b/>
                <w:color w:val="000000" w:themeColor="text1"/>
              </w:rPr>
            </w:pPr>
            <w:r w:rsidRPr="002C26E5">
              <w:rPr>
                <w:rFonts w:ascii="Arial" w:hAnsi="Arial" w:cs="Arial"/>
                <w:b/>
                <w:color w:val="000000" w:themeColor="text1"/>
                <w:sz w:val="22"/>
              </w:rPr>
              <w:t>Signatures</w:t>
            </w:r>
            <w:r w:rsidR="00FF4692">
              <w:rPr>
                <w:rFonts w:ascii="Arial" w:hAnsi="Arial" w:cs="Arial"/>
                <w:b/>
                <w:color w:val="000000" w:themeColor="text1"/>
                <w:sz w:val="22"/>
              </w:rPr>
              <w:t xml:space="preserve">: </w:t>
            </w:r>
            <w:r w:rsidR="00FF4692" w:rsidRPr="00FF4692">
              <w:rPr>
                <w:rFonts w:ascii="Arial" w:hAnsi="Arial" w:cs="Arial"/>
                <w:bCs/>
                <w:color w:val="FF0000"/>
                <w:sz w:val="22"/>
              </w:rPr>
              <w:t>digital signatures are acceptable</w:t>
            </w:r>
          </w:p>
        </w:tc>
      </w:tr>
      <w:tr w:rsidR="002C26E5" w:rsidRPr="002C26E5" w14:paraId="1086B3A6" w14:textId="77777777" w:rsidTr="006A44A0">
        <w:tc>
          <w:tcPr>
            <w:tcW w:w="14174" w:type="dxa"/>
            <w:gridSpan w:val="10"/>
            <w:shd w:val="clear" w:color="auto" w:fill="FFFFFF" w:themeFill="background1"/>
          </w:tcPr>
          <w:p w14:paraId="23FBDE2A" w14:textId="77777777" w:rsidR="002C26E5" w:rsidRPr="00DE533F" w:rsidRDefault="002C26E5" w:rsidP="0044616E">
            <w:pPr>
              <w:spacing w:before="120" w:after="120"/>
              <w:rPr>
                <w:rFonts w:ascii="Arial" w:hAnsi="Arial" w:cs="Arial"/>
                <w:iCs/>
              </w:rPr>
            </w:pPr>
            <w:r w:rsidRPr="002C26E5">
              <w:rPr>
                <w:rFonts w:ascii="Arial" w:hAnsi="Arial" w:cs="Arial"/>
                <w:sz w:val="22"/>
              </w:rPr>
              <w:t>By signing this Arrangement, all signatories accept responsibility for its execution and agree to ensure that the information processing referred to in this agreement is done in accordance with all relevant legislation, particularly the General Data Protection Regulation (GDPR) and the Data Protection Act 2018 (DPA</w:t>
            </w:r>
            <w:r w:rsidR="0044616E">
              <w:rPr>
                <w:rFonts w:ascii="Arial" w:hAnsi="Arial" w:cs="Arial"/>
                <w:sz w:val="22"/>
              </w:rPr>
              <w:t>) and</w:t>
            </w:r>
            <w:r w:rsidRPr="002C26E5">
              <w:rPr>
                <w:rFonts w:ascii="Arial" w:hAnsi="Arial" w:cs="Arial"/>
                <w:sz w:val="22"/>
              </w:rPr>
              <w:t xml:space="preserve"> this agreement. </w:t>
            </w:r>
          </w:p>
        </w:tc>
      </w:tr>
      <w:tr w:rsidR="002C26E5" w:rsidRPr="002C26E5" w14:paraId="419F48D8" w14:textId="77777777" w:rsidTr="000D5936">
        <w:tc>
          <w:tcPr>
            <w:tcW w:w="1980" w:type="dxa"/>
            <w:shd w:val="clear" w:color="auto" w:fill="D9D9D9" w:themeFill="background1" w:themeFillShade="D9"/>
          </w:tcPr>
          <w:p w14:paraId="1AA6983C" w14:textId="77777777" w:rsidR="002C26E5" w:rsidRPr="002C26E5" w:rsidRDefault="00FB242E" w:rsidP="00EC0ABE">
            <w:pPr>
              <w:spacing w:before="120" w:after="120"/>
              <w:rPr>
                <w:rFonts w:ascii="Arial" w:hAnsi="Arial" w:cs="Arial"/>
                <w:b/>
              </w:rPr>
            </w:pPr>
            <w:r>
              <w:rPr>
                <w:rFonts w:ascii="Arial" w:hAnsi="Arial" w:cs="Arial"/>
                <w:b/>
                <w:sz w:val="22"/>
              </w:rPr>
              <w:t>Organisation</w:t>
            </w:r>
          </w:p>
        </w:tc>
        <w:tc>
          <w:tcPr>
            <w:tcW w:w="2551" w:type="dxa"/>
            <w:gridSpan w:val="3"/>
            <w:shd w:val="clear" w:color="auto" w:fill="D9D9D9" w:themeFill="background1" w:themeFillShade="D9"/>
          </w:tcPr>
          <w:p w14:paraId="042B00BB" w14:textId="2C308688" w:rsidR="002C26E5" w:rsidRPr="002C26E5" w:rsidRDefault="002C26E5" w:rsidP="00EC0ABE">
            <w:pPr>
              <w:spacing w:before="120" w:after="120"/>
              <w:rPr>
                <w:rFonts w:ascii="Arial" w:hAnsi="Arial" w:cs="Arial"/>
                <w:b/>
              </w:rPr>
            </w:pPr>
            <w:r w:rsidRPr="002C26E5">
              <w:rPr>
                <w:rFonts w:ascii="Arial" w:hAnsi="Arial" w:cs="Arial"/>
                <w:b/>
                <w:sz w:val="22"/>
              </w:rPr>
              <w:t xml:space="preserve">Project Officer </w:t>
            </w:r>
            <w:r w:rsidRPr="002C26E5">
              <w:rPr>
                <w:rFonts w:ascii="Arial" w:hAnsi="Arial" w:cs="Arial"/>
                <w:b/>
                <w:i/>
                <w:sz w:val="22"/>
              </w:rPr>
              <w:t>or</w:t>
            </w:r>
            <w:r w:rsidRPr="002C26E5">
              <w:rPr>
                <w:rFonts w:ascii="Arial" w:hAnsi="Arial" w:cs="Arial"/>
                <w:b/>
                <w:sz w:val="22"/>
              </w:rPr>
              <w:t xml:space="preserve"> Information Asset </w:t>
            </w:r>
            <w:proofErr w:type="gramStart"/>
            <w:r w:rsidRPr="002C26E5">
              <w:rPr>
                <w:rFonts w:ascii="Arial" w:hAnsi="Arial" w:cs="Arial"/>
                <w:b/>
                <w:sz w:val="22"/>
              </w:rPr>
              <w:t>Owner</w:t>
            </w:r>
            <w:r w:rsidR="00254E8D">
              <w:rPr>
                <w:rFonts w:ascii="Arial" w:hAnsi="Arial" w:cs="Arial"/>
                <w:b/>
                <w:sz w:val="22"/>
              </w:rPr>
              <w:t xml:space="preserve">  </w:t>
            </w:r>
            <w:r w:rsidR="00254E8D" w:rsidRPr="00254E8D">
              <w:rPr>
                <w:rFonts w:ascii="Arial" w:hAnsi="Arial" w:cs="Arial"/>
                <w:b/>
                <w:color w:val="FF0000"/>
                <w:sz w:val="22"/>
              </w:rPr>
              <w:t>(</w:t>
            </w:r>
            <w:proofErr w:type="spellStart"/>
            <w:proofErr w:type="gramEnd"/>
            <w:r w:rsidR="00254E8D" w:rsidRPr="00254E8D">
              <w:rPr>
                <w:rFonts w:ascii="Arial" w:hAnsi="Arial" w:cs="Arial"/>
                <w:b/>
                <w:color w:val="FF0000"/>
                <w:sz w:val="22"/>
              </w:rPr>
              <w:t>ie</w:t>
            </w:r>
            <w:proofErr w:type="spellEnd"/>
            <w:r w:rsidR="00254E8D" w:rsidRPr="00254E8D">
              <w:rPr>
                <w:rFonts w:ascii="Arial" w:hAnsi="Arial" w:cs="Arial"/>
                <w:b/>
                <w:color w:val="FF0000"/>
                <w:sz w:val="22"/>
              </w:rPr>
              <w:t xml:space="preserve"> you)</w:t>
            </w:r>
          </w:p>
        </w:tc>
        <w:tc>
          <w:tcPr>
            <w:tcW w:w="3686" w:type="dxa"/>
            <w:gridSpan w:val="2"/>
            <w:shd w:val="clear" w:color="auto" w:fill="D9D9D9" w:themeFill="background1" w:themeFillShade="D9"/>
          </w:tcPr>
          <w:p w14:paraId="00C7ABA0" w14:textId="77777777" w:rsidR="002C26E5" w:rsidRPr="002C26E5" w:rsidRDefault="002C26E5" w:rsidP="00EC0ABE">
            <w:pPr>
              <w:spacing w:before="120" w:after="120"/>
              <w:rPr>
                <w:rFonts w:ascii="Arial" w:hAnsi="Arial" w:cs="Arial"/>
                <w:b/>
              </w:rPr>
            </w:pPr>
            <w:r w:rsidRPr="002C26E5">
              <w:rPr>
                <w:rFonts w:ascii="Arial" w:hAnsi="Arial" w:cs="Arial"/>
                <w:b/>
                <w:sz w:val="22"/>
              </w:rPr>
              <w:t>PO / IAO Signature and Date</w:t>
            </w:r>
          </w:p>
        </w:tc>
        <w:tc>
          <w:tcPr>
            <w:tcW w:w="3118" w:type="dxa"/>
            <w:gridSpan w:val="3"/>
            <w:shd w:val="clear" w:color="auto" w:fill="D9D9D9" w:themeFill="background1" w:themeFillShade="D9"/>
          </w:tcPr>
          <w:p w14:paraId="070FDA9E" w14:textId="34268B71" w:rsidR="002C26E5" w:rsidRPr="002C26E5" w:rsidRDefault="002C26E5" w:rsidP="00EC0ABE">
            <w:pPr>
              <w:spacing w:before="120" w:after="120"/>
              <w:rPr>
                <w:rFonts w:ascii="Arial" w:hAnsi="Arial" w:cs="Arial"/>
                <w:b/>
              </w:rPr>
            </w:pPr>
            <w:r w:rsidRPr="002C26E5">
              <w:rPr>
                <w:rFonts w:ascii="Arial" w:hAnsi="Arial" w:cs="Arial"/>
                <w:b/>
                <w:sz w:val="22"/>
              </w:rPr>
              <w:t>Data Protection Officer</w:t>
            </w:r>
            <w:r w:rsidR="00254E8D">
              <w:rPr>
                <w:rFonts w:ascii="Arial" w:hAnsi="Arial" w:cs="Arial"/>
                <w:b/>
                <w:sz w:val="22"/>
              </w:rPr>
              <w:t xml:space="preserve"> </w:t>
            </w:r>
            <w:r w:rsidR="00254E8D" w:rsidRPr="00254E8D">
              <w:rPr>
                <w:rFonts w:ascii="Arial" w:hAnsi="Arial" w:cs="Arial"/>
                <w:b/>
                <w:color w:val="FF0000"/>
                <w:sz w:val="22"/>
              </w:rPr>
              <w:t>(of organisation requesting data)</w:t>
            </w:r>
          </w:p>
        </w:tc>
        <w:tc>
          <w:tcPr>
            <w:tcW w:w="2839" w:type="dxa"/>
            <w:shd w:val="clear" w:color="auto" w:fill="D9D9D9" w:themeFill="background1" w:themeFillShade="D9"/>
          </w:tcPr>
          <w:p w14:paraId="06428970" w14:textId="77777777" w:rsidR="002C26E5" w:rsidRPr="002C26E5" w:rsidRDefault="002C26E5" w:rsidP="00EC0ABE">
            <w:pPr>
              <w:spacing w:before="120" w:after="120"/>
              <w:rPr>
                <w:rFonts w:ascii="Arial" w:hAnsi="Arial" w:cs="Arial"/>
                <w:b/>
              </w:rPr>
            </w:pPr>
            <w:r w:rsidRPr="002C26E5">
              <w:rPr>
                <w:rFonts w:ascii="Arial" w:hAnsi="Arial" w:cs="Arial"/>
                <w:b/>
                <w:sz w:val="22"/>
              </w:rPr>
              <w:t>DPO Signature and Date</w:t>
            </w:r>
          </w:p>
        </w:tc>
      </w:tr>
      <w:tr w:rsidR="002C26E5" w:rsidRPr="002C26E5" w14:paraId="1743E0DE" w14:textId="77777777" w:rsidTr="000D5936">
        <w:tc>
          <w:tcPr>
            <w:tcW w:w="1980" w:type="dxa"/>
            <w:shd w:val="clear" w:color="auto" w:fill="FFFFFF" w:themeFill="background1"/>
          </w:tcPr>
          <w:p w14:paraId="16BA5CAD" w14:textId="77777777" w:rsidR="002C26E5" w:rsidRPr="002C26E5" w:rsidRDefault="002C26E5" w:rsidP="00EC0ABE">
            <w:pPr>
              <w:spacing w:before="120" w:after="120"/>
              <w:rPr>
                <w:rFonts w:ascii="Arial" w:hAnsi="Arial" w:cs="Arial"/>
                <w:b/>
              </w:rPr>
            </w:pPr>
            <w:r>
              <w:rPr>
                <w:rFonts w:ascii="Arial" w:hAnsi="Arial" w:cs="Arial"/>
                <w:b/>
                <w:sz w:val="22"/>
              </w:rPr>
              <w:t>1.</w:t>
            </w:r>
          </w:p>
        </w:tc>
        <w:tc>
          <w:tcPr>
            <w:tcW w:w="2551" w:type="dxa"/>
            <w:gridSpan w:val="3"/>
            <w:shd w:val="clear" w:color="auto" w:fill="FFFFFF" w:themeFill="background1"/>
          </w:tcPr>
          <w:p w14:paraId="06821EAF" w14:textId="77777777" w:rsidR="002C26E5" w:rsidRPr="00DE533F" w:rsidRDefault="002C26E5" w:rsidP="00EC0ABE">
            <w:pPr>
              <w:spacing w:before="120" w:after="120"/>
              <w:rPr>
                <w:rFonts w:ascii="Arial" w:hAnsi="Arial" w:cs="Arial"/>
              </w:rPr>
            </w:pPr>
          </w:p>
        </w:tc>
        <w:tc>
          <w:tcPr>
            <w:tcW w:w="3686" w:type="dxa"/>
            <w:gridSpan w:val="2"/>
            <w:shd w:val="clear" w:color="auto" w:fill="FFFFFF" w:themeFill="background1"/>
          </w:tcPr>
          <w:p w14:paraId="48DFDE24" w14:textId="77777777" w:rsidR="002C26E5" w:rsidRPr="00DE533F" w:rsidRDefault="002C26E5" w:rsidP="00EC0ABE">
            <w:pPr>
              <w:spacing w:before="120" w:after="120"/>
              <w:rPr>
                <w:rFonts w:ascii="Arial" w:hAnsi="Arial" w:cs="Arial"/>
              </w:rPr>
            </w:pPr>
          </w:p>
        </w:tc>
        <w:tc>
          <w:tcPr>
            <w:tcW w:w="3118" w:type="dxa"/>
            <w:gridSpan w:val="3"/>
            <w:shd w:val="clear" w:color="auto" w:fill="FFFFFF" w:themeFill="background1"/>
          </w:tcPr>
          <w:p w14:paraId="4F59D841" w14:textId="77777777" w:rsidR="002C26E5" w:rsidRPr="00DE533F" w:rsidRDefault="002C26E5" w:rsidP="00EC0ABE">
            <w:pPr>
              <w:spacing w:before="120" w:after="120"/>
              <w:rPr>
                <w:rFonts w:ascii="Arial" w:hAnsi="Arial" w:cs="Arial"/>
              </w:rPr>
            </w:pPr>
          </w:p>
        </w:tc>
        <w:tc>
          <w:tcPr>
            <w:tcW w:w="2839" w:type="dxa"/>
            <w:shd w:val="clear" w:color="auto" w:fill="FFFFFF" w:themeFill="background1"/>
          </w:tcPr>
          <w:p w14:paraId="44CA12E6" w14:textId="77777777" w:rsidR="002C26E5" w:rsidRPr="00DE533F" w:rsidRDefault="002C26E5" w:rsidP="00EC0ABE">
            <w:pPr>
              <w:spacing w:before="120" w:after="120"/>
              <w:rPr>
                <w:rFonts w:ascii="Arial" w:hAnsi="Arial" w:cs="Arial"/>
              </w:rPr>
            </w:pPr>
          </w:p>
        </w:tc>
      </w:tr>
      <w:tr w:rsidR="002C26E5" w:rsidRPr="002C26E5" w14:paraId="24195063" w14:textId="77777777" w:rsidTr="000D5936">
        <w:tc>
          <w:tcPr>
            <w:tcW w:w="1980" w:type="dxa"/>
            <w:shd w:val="clear" w:color="auto" w:fill="FFFFFF" w:themeFill="background1"/>
          </w:tcPr>
          <w:p w14:paraId="221659ED" w14:textId="77777777" w:rsidR="002C26E5" w:rsidRPr="002C26E5" w:rsidRDefault="002C26E5" w:rsidP="00EC0ABE">
            <w:pPr>
              <w:spacing w:before="120" w:after="120"/>
              <w:rPr>
                <w:rFonts w:ascii="Arial" w:hAnsi="Arial" w:cs="Arial"/>
                <w:b/>
              </w:rPr>
            </w:pPr>
            <w:r>
              <w:rPr>
                <w:rFonts w:ascii="Arial" w:hAnsi="Arial" w:cs="Arial"/>
                <w:b/>
                <w:sz w:val="22"/>
              </w:rPr>
              <w:t>2.</w:t>
            </w:r>
          </w:p>
        </w:tc>
        <w:tc>
          <w:tcPr>
            <w:tcW w:w="2551" w:type="dxa"/>
            <w:gridSpan w:val="3"/>
            <w:shd w:val="clear" w:color="auto" w:fill="FFFFFF" w:themeFill="background1"/>
          </w:tcPr>
          <w:p w14:paraId="4E849231" w14:textId="77777777" w:rsidR="002C26E5" w:rsidRPr="00DE533F" w:rsidRDefault="002C26E5" w:rsidP="00EC0ABE">
            <w:pPr>
              <w:spacing w:before="120" w:after="120"/>
              <w:rPr>
                <w:rFonts w:ascii="Arial" w:hAnsi="Arial" w:cs="Arial"/>
              </w:rPr>
            </w:pPr>
          </w:p>
        </w:tc>
        <w:tc>
          <w:tcPr>
            <w:tcW w:w="3686" w:type="dxa"/>
            <w:gridSpan w:val="2"/>
            <w:shd w:val="clear" w:color="auto" w:fill="FFFFFF" w:themeFill="background1"/>
          </w:tcPr>
          <w:p w14:paraId="4EE94B60" w14:textId="77777777" w:rsidR="002C26E5" w:rsidRPr="00DE533F" w:rsidRDefault="002C26E5" w:rsidP="00EC0ABE">
            <w:pPr>
              <w:spacing w:before="120" w:after="120"/>
              <w:rPr>
                <w:rFonts w:ascii="Arial" w:hAnsi="Arial" w:cs="Arial"/>
              </w:rPr>
            </w:pPr>
          </w:p>
        </w:tc>
        <w:tc>
          <w:tcPr>
            <w:tcW w:w="3118" w:type="dxa"/>
            <w:gridSpan w:val="3"/>
            <w:shd w:val="clear" w:color="auto" w:fill="FFFFFF" w:themeFill="background1"/>
          </w:tcPr>
          <w:p w14:paraId="66FD7917" w14:textId="77777777" w:rsidR="002C26E5" w:rsidRPr="00DE533F" w:rsidRDefault="002C26E5" w:rsidP="00EC0ABE">
            <w:pPr>
              <w:spacing w:before="120" w:after="120"/>
              <w:rPr>
                <w:rFonts w:ascii="Arial" w:hAnsi="Arial" w:cs="Arial"/>
              </w:rPr>
            </w:pPr>
          </w:p>
        </w:tc>
        <w:tc>
          <w:tcPr>
            <w:tcW w:w="2839" w:type="dxa"/>
            <w:shd w:val="clear" w:color="auto" w:fill="FFFFFF" w:themeFill="background1"/>
          </w:tcPr>
          <w:p w14:paraId="251B51AE" w14:textId="77777777" w:rsidR="002C26E5" w:rsidRPr="00DE533F" w:rsidRDefault="002C26E5" w:rsidP="00EC0ABE">
            <w:pPr>
              <w:spacing w:before="120" w:after="120"/>
              <w:rPr>
                <w:rFonts w:ascii="Arial" w:hAnsi="Arial" w:cs="Arial"/>
              </w:rPr>
            </w:pPr>
          </w:p>
        </w:tc>
      </w:tr>
      <w:tr w:rsidR="002C26E5" w:rsidRPr="002C26E5" w14:paraId="6AC38FAA" w14:textId="77777777" w:rsidTr="000D5936">
        <w:tc>
          <w:tcPr>
            <w:tcW w:w="1980" w:type="dxa"/>
            <w:shd w:val="clear" w:color="auto" w:fill="FFFFFF" w:themeFill="background1"/>
          </w:tcPr>
          <w:p w14:paraId="7A2DA713" w14:textId="77777777" w:rsidR="002C26E5" w:rsidRPr="002C26E5" w:rsidRDefault="002C26E5" w:rsidP="00EC0ABE">
            <w:pPr>
              <w:spacing w:before="120" w:after="120"/>
              <w:rPr>
                <w:rFonts w:ascii="Arial" w:hAnsi="Arial" w:cs="Arial"/>
                <w:b/>
              </w:rPr>
            </w:pPr>
            <w:r>
              <w:rPr>
                <w:rFonts w:ascii="Arial" w:hAnsi="Arial" w:cs="Arial"/>
                <w:b/>
                <w:sz w:val="22"/>
              </w:rPr>
              <w:t>3.</w:t>
            </w:r>
          </w:p>
        </w:tc>
        <w:tc>
          <w:tcPr>
            <w:tcW w:w="2551" w:type="dxa"/>
            <w:gridSpan w:val="3"/>
            <w:shd w:val="clear" w:color="auto" w:fill="FFFFFF" w:themeFill="background1"/>
          </w:tcPr>
          <w:p w14:paraId="446F7E2F" w14:textId="77777777" w:rsidR="002C26E5" w:rsidRPr="00DE533F" w:rsidRDefault="002C26E5" w:rsidP="00EC0ABE">
            <w:pPr>
              <w:spacing w:before="120" w:after="120"/>
              <w:rPr>
                <w:rFonts w:ascii="Arial" w:hAnsi="Arial" w:cs="Arial"/>
              </w:rPr>
            </w:pPr>
          </w:p>
        </w:tc>
        <w:tc>
          <w:tcPr>
            <w:tcW w:w="3686" w:type="dxa"/>
            <w:gridSpan w:val="2"/>
            <w:shd w:val="clear" w:color="auto" w:fill="FFFFFF" w:themeFill="background1"/>
          </w:tcPr>
          <w:p w14:paraId="0448BBB3" w14:textId="77777777" w:rsidR="002C26E5" w:rsidRPr="00DE533F" w:rsidRDefault="002C26E5" w:rsidP="00EC0ABE">
            <w:pPr>
              <w:spacing w:before="120" w:after="120"/>
              <w:rPr>
                <w:rFonts w:ascii="Arial" w:hAnsi="Arial" w:cs="Arial"/>
              </w:rPr>
            </w:pPr>
          </w:p>
        </w:tc>
        <w:tc>
          <w:tcPr>
            <w:tcW w:w="3118" w:type="dxa"/>
            <w:gridSpan w:val="3"/>
            <w:shd w:val="clear" w:color="auto" w:fill="FFFFFF" w:themeFill="background1"/>
          </w:tcPr>
          <w:p w14:paraId="755587B5" w14:textId="77777777" w:rsidR="002C26E5" w:rsidRPr="00DE533F" w:rsidRDefault="002C26E5" w:rsidP="00EC0ABE">
            <w:pPr>
              <w:spacing w:before="120" w:after="120"/>
              <w:rPr>
                <w:rFonts w:ascii="Arial" w:hAnsi="Arial" w:cs="Arial"/>
              </w:rPr>
            </w:pPr>
          </w:p>
        </w:tc>
        <w:tc>
          <w:tcPr>
            <w:tcW w:w="2839" w:type="dxa"/>
            <w:shd w:val="clear" w:color="auto" w:fill="FFFFFF" w:themeFill="background1"/>
          </w:tcPr>
          <w:p w14:paraId="6D44281B" w14:textId="77777777" w:rsidR="002C26E5" w:rsidRPr="00DE533F" w:rsidRDefault="002C26E5" w:rsidP="00EC0ABE">
            <w:pPr>
              <w:spacing w:before="120" w:after="120"/>
              <w:rPr>
                <w:rFonts w:ascii="Arial" w:hAnsi="Arial" w:cs="Arial"/>
              </w:rPr>
            </w:pPr>
          </w:p>
        </w:tc>
      </w:tr>
    </w:tbl>
    <w:p w14:paraId="6B6B5056" w14:textId="77777777" w:rsidR="00502C07" w:rsidRDefault="00502C07" w:rsidP="00DE2A58">
      <w:pPr>
        <w:spacing w:before="120" w:after="120"/>
        <w:rPr>
          <w:rFonts w:ascii="Arial" w:hAnsi="Arial" w:cs="Arial"/>
          <w:sz w:val="22"/>
        </w:rPr>
      </w:pPr>
    </w:p>
    <w:p w14:paraId="0EF5DC72" w14:textId="77777777" w:rsidR="006B10F4" w:rsidRDefault="006B10F4" w:rsidP="006B10F4">
      <w:pPr>
        <w:spacing w:before="19"/>
        <w:ind w:left="1" w:right="-1230"/>
        <w:jc w:val="both"/>
        <w:rPr>
          <w:rFonts w:ascii="Arial" w:eastAsia="Arial" w:hAnsi="Arial" w:cs="Arial"/>
          <w:b/>
          <w:bCs/>
          <w:color w:val="4F81BD"/>
          <w:sz w:val="32"/>
          <w:szCs w:val="32"/>
        </w:rPr>
      </w:pPr>
    </w:p>
    <w:p w14:paraId="0916B5CB" w14:textId="77777777" w:rsidR="006B10F4" w:rsidRDefault="006B10F4" w:rsidP="006B10F4">
      <w:pPr>
        <w:spacing w:before="19"/>
        <w:ind w:left="1" w:right="-1230"/>
        <w:jc w:val="both"/>
        <w:rPr>
          <w:rFonts w:ascii="Arial" w:eastAsia="Arial" w:hAnsi="Arial" w:cs="Arial"/>
          <w:b/>
          <w:bCs/>
          <w:color w:val="4F81BD"/>
          <w:sz w:val="32"/>
          <w:szCs w:val="32"/>
        </w:rPr>
      </w:pPr>
    </w:p>
    <w:p w14:paraId="4748DEF3" w14:textId="77777777" w:rsidR="006B10F4" w:rsidRDefault="006B10F4" w:rsidP="006B10F4">
      <w:pPr>
        <w:spacing w:before="19"/>
        <w:ind w:left="1" w:right="-1230"/>
        <w:jc w:val="both"/>
        <w:rPr>
          <w:rFonts w:ascii="Arial" w:eastAsia="Arial" w:hAnsi="Arial" w:cs="Arial"/>
          <w:b/>
          <w:bCs/>
          <w:color w:val="4F81BD"/>
          <w:sz w:val="32"/>
          <w:szCs w:val="32"/>
        </w:rPr>
      </w:pPr>
    </w:p>
    <w:p w14:paraId="519DDE94" w14:textId="77777777" w:rsidR="006B10F4" w:rsidRDefault="006B10F4" w:rsidP="006B10F4">
      <w:pPr>
        <w:spacing w:before="19"/>
        <w:ind w:left="1" w:right="-1230"/>
        <w:jc w:val="both"/>
        <w:rPr>
          <w:rFonts w:ascii="Arial" w:eastAsia="Arial" w:hAnsi="Arial" w:cs="Arial"/>
          <w:b/>
          <w:bCs/>
          <w:color w:val="4F81BD"/>
          <w:sz w:val="32"/>
          <w:szCs w:val="32"/>
        </w:rPr>
      </w:pPr>
    </w:p>
    <w:p w14:paraId="3070A67D" w14:textId="42D67AD2" w:rsidR="002C122C" w:rsidRDefault="002C122C">
      <w:pPr>
        <w:spacing w:after="200" w:line="276" w:lineRule="auto"/>
        <w:rPr>
          <w:rFonts w:ascii="Arial" w:eastAsia="Arial" w:hAnsi="Arial" w:cs="Arial"/>
          <w:b/>
          <w:bCs/>
          <w:color w:val="4F81BD"/>
          <w:sz w:val="32"/>
          <w:szCs w:val="32"/>
        </w:rPr>
      </w:pPr>
      <w:r>
        <w:rPr>
          <w:rFonts w:ascii="Arial" w:eastAsia="Arial" w:hAnsi="Arial" w:cs="Arial"/>
          <w:b/>
          <w:bCs/>
          <w:color w:val="4F81BD"/>
          <w:sz w:val="32"/>
          <w:szCs w:val="32"/>
        </w:rPr>
        <w:br w:type="page"/>
      </w:r>
    </w:p>
    <w:p w14:paraId="3932AE8B" w14:textId="2206C46E" w:rsidR="002C122C" w:rsidRDefault="002C122C" w:rsidP="006B10F4">
      <w:pPr>
        <w:spacing w:before="19"/>
        <w:ind w:left="1" w:right="-1230"/>
        <w:jc w:val="both"/>
        <w:rPr>
          <w:rFonts w:ascii="Arial" w:eastAsia="Arial" w:hAnsi="Arial" w:cs="Arial"/>
          <w:b/>
          <w:bCs/>
          <w:color w:val="4F81BD"/>
          <w:sz w:val="32"/>
          <w:szCs w:val="32"/>
        </w:rPr>
      </w:pPr>
    </w:p>
    <w:p w14:paraId="55EBBB23" w14:textId="7A3AB95C" w:rsidR="00AF5A80" w:rsidRPr="00574DAB" w:rsidRDefault="002C122C" w:rsidP="00AF5A80">
      <w:pPr>
        <w:spacing w:before="120" w:after="120"/>
        <w:jc w:val="center"/>
        <w:rPr>
          <w:rFonts w:ascii="Arial" w:hAnsi="Arial" w:cs="Arial"/>
          <w:iCs/>
          <w:color w:val="FF0000"/>
          <w:sz w:val="22"/>
        </w:rPr>
      </w:pPr>
      <w:r>
        <w:rPr>
          <w:rFonts w:ascii="Arial" w:eastAsia="Arial" w:hAnsi="Arial" w:cs="Arial"/>
          <w:b/>
          <w:bCs/>
          <w:color w:val="4F81BD"/>
          <w:sz w:val="32"/>
          <w:szCs w:val="32"/>
        </w:rPr>
        <w:t>Appendix a – Privacy Statement</w:t>
      </w:r>
      <w:r w:rsidR="00AF5A80">
        <w:rPr>
          <w:rFonts w:ascii="Arial" w:eastAsia="Arial" w:hAnsi="Arial" w:cs="Arial"/>
          <w:b/>
          <w:bCs/>
          <w:color w:val="4F81BD"/>
          <w:sz w:val="32"/>
          <w:szCs w:val="32"/>
        </w:rPr>
        <w:t xml:space="preserve">s </w:t>
      </w:r>
      <w:r w:rsidR="00ED09C4" w:rsidRPr="00ED09C4">
        <w:rPr>
          <w:rFonts w:ascii="Arial" w:eastAsia="Arial" w:hAnsi="Arial" w:cs="Arial"/>
          <w:color w:val="FF0000"/>
          <w:sz w:val="22"/>
          <w:szCs w:val="22"/>
        </w:rPr>
        <w:t xml:space="preserve">copies of </w:t>
      </w:r>
      <w:r w:rsidR="00AF5A80" w:rsidRPr="00ED09C4">
        <w:rPr>
          <w:rFonts w:ascii="Arial" w:hAnsi="Arial" w:cs="Arial"/>
          <w:iCs/>
          <w:color w:val="FF0000"/>
          <w:sz w:val="22"/>
          <w:szCs w:val="22"/>
        </w:rPr>
        <w:t>privacy</w:t>
      </w:r>
      <w:r w:rsidR="00AF5A80" w:rsidRPr="00ED09C4">
        <w:rPr>
          <w:rFonts w:ascii="Arial" w:hAnsi="Arial" w:cs="Arial"/>
          <w:iCs/>
          <w:color w:val="FF0000"/>
          <w:sz w:val="18"/>
          <w:szCs w:val="20"/>
        </w:rPr>
        <w:t xml:space="preserve"> </w:t>
      </w:r>
      <w:r w:rsidR="00AF5A80" w:rsidRPr="00574DAB">
        <w:rPr>
          <w:rFonts w:ascii="Arial" w:hAnsi="Arial" w:cs="Arial"/>
          <w:iCs/>
          <w:color w:val="FF0000"/>
          <w:sz w:val="22"/>
        </w:rPr>
        <w:t>notice</w:t>
      </w:r>
      <w:r w:rsidR="00ED09C4">
        <w:rPr>
          <w:rFonts w:ascii="Arial" w:hAnsi="Arial" w:cs="Arial"/>
          <w:iCs/>
          <w:color w:val="FF0000"/>
          <w:sz w:val="22"/>
        </w:rPr>
        <w:t>s</w:t>
      </w:r>
      <w:r w:rsidR="00AF5A80" w:rsidRPr="00574DAB">
        <w:rPr>
          <w:rFonts w:ascii="Arial" w:hAnsi="Arial" w:cs="Arial"/>
          <w:iCs/>
          <w:color w:val="FF0000"/>
          <w:sz w:val="22"/>
        </w:rPr>
        <w:t xml:space="preserve"> of organisation </w:t>
      </w:r>
      <w:proofErr w:type="gramStart"/>
      <w:r w:rsidR="00AF5A80" w:rsidRPr="00574DAB">
        <w:rPr>
          <w:rFonts w:ascii="Arial" w:hAnsi="Arial" w:cs="Arial"/>
          <w:iCs/>
          <w:color w:val="FF0000"/>
          <w:sz w:val="22"/>
        </w:rPr>
        <w:t>stating:</w:t>
      </w:r>
      <w:proofErr w:type="gramEnd"/>
      <w:r w:rsidR="00AF5A80" w:rsidRPr="00574DAB">
        <w:rPr>
          <w:rFonts w:ascii="Arial" w:hAnsi="Arial" w:cs="Arial"/>
          <w:iCs/>
          <w:color w:val="FF0000"/>
          <w:sz w:val="22"/>
        </w:rPr>
        <w:t xml:space="preserve"> why they require the data, how long they will kee</w:t>
      </w:r>
      <w:r w:rsidR="00574DAB" w:rsidRPr="00574DAB">
        <w:rPr>
          <w:rFonts w:ascii="Arial" w:hAnsi="Arial" w:cs="Arial"/>
          <w:iCs/>
          <w:color w:val="FF0000"/>
          <w:sz w:val="22"/>
        </w:rPr>
        <w:t xml:space="preserve">p </w:t>
      </w:r>
      <w:r w:rsidR="00AF5A80" w:rsidRPr="00574DAB">
        <w:rPr>
          <w:rFonts w:ascii="Arial" w:hAnsi="Arial" w:cs="Arial"/>
          <w:iCs/>
          <w:color w:val="FF0000"/>
          <w:sz w:val="22"/>
        </w:rPr>
        <w:t>the data, how they will store the data, and how they will keep it secure.</w:t>
      </w:r>
    </w:p>
    <w:p w14:paraId="78AA84ED" w14:textId="4F7712F1" w:rsidR="002C122C" w:rsidRPr="00574DAB" w:rsidRDefault="002C122C">
      <w:pPr>
        <w:spacing w:after="200" w:line="276" w:lineRule="auto"/>
        <w:rPr>
          <w:rFonts w:ascii="Arial" w:eastAsia="Arial" w:hAnsi="Arial" w:cs="Arial"/>
          <w:b/>
          <w:bCs/>
          <w:iCs/>
          <w:color w:val="4F81BD"/>
          <w:sz w:val="32"/>
          <w:szCs w:val="32"/>
        </w:rPr>
      </w:pPr>
      <w:r w:rsidRPr="00574DAB">
        <w:rPr>
          <w:rFonts w:ascii="Arial" w:eastAsia="Arial" w:hAnsi="Arial" w:cs="Arial"/>
          <w:b/>
          <w:bCs/>
          <w:iCs/>
          <w:color w:val="4F81BD"/>
          <w:sz w:val="32"/>
          <w:szCs w:val="32"/>
        </w:rPr>
        <w:br w:type="page"/>
      </w:r>
    </w:p>
    <w:p w14:paraId="1B9E4697" w14:textId="77777777" w:rsidR="006B10F4" w:rsidRDefault="006B10F4" w:rsidP="006B10F4">
      <w:pPr>
        <w:spacing w:before="19"/>
        <w:ind w:left="1" w:right="-1230"/>
        <w:jc w:val="both"/>
        <w:rPr>
          <w:rFonts w:ascii="Arial" w:eastAsia="Arial" w:hAnsi="Arial" w:cs="Arial"/>
          <w:b/>
          <w:bCs/>
          <w:color w:val="4F81BD"/>
          <w:sz w:val="32"/>
          <w:szCs w:val="32"/>
        </w:rPr>
      </w:pPr>
    </w:p>
    <w:p w14:paraId="6CAFD144" w14:textId="77777777" w:rsidR="006B10F4" w:rsidRDefault="006B10F4" w:rsidP="006B10F4">
      <w:pPr>
        <w:spacing w:before="19"/>
        <w:ind w:left="1" w:right="-1230"/>
        <w:jc w:val="both"/>
        <w:rPr>
          <w:rFonts w:ascii="Arial" w:eastAsia="Arial" w:hAnsi="Arial" w:cs="Arial"/>
          <w:b/>
          <w:bCs/>
          <w:color w:val="4F81BD"/>
          <w:sz w:val="32"/>
          <w:szCs w:val="32"/>
        </w:rPr>
      </w:pPr>
    </w:p>
    <w:p w14:paraId="2FFBFEF6" w14:textId="77777777" w:rsidR="006B10F4" w:rsidRDefault="006B10F4" w:rsidP="006B10F4">
      <w:pPr>
        <w:spacing w:before="19"/>
        <w:ind w:left="1" w:right="-1230"/>
        <w:jc w:val="both"/>
        <w:rPr>
          <w:rFonts w:ascii="Arial" w:eastAsia="Arial" w:hAnsi="Arial" w:cs="Arial"/>
          <w:b/>
          <w:bCs/>
          <w:color w:val="4F81BD"/>
          <w:sz w:val="32"/>
          <w:szCs w:val="32"/>
        </w:rPr>
      </w:pPr>
    </w:p>
    <w:p w14:paraId="7170F483" w14:textId="77777777" w:rsidR="006B10F4" w:rsidRDefault="006B10F4" w:rsidP="006B10F4">
      <w:pPr>
        <w:spacing w:before="19"/>
        <w:ind w:left="1" w:right="-1230"/>
        <w:jc w:val="both"/>
        <w:rPr>
          <w:rFonts w:ascii="Arial" w:eastAsia="Arial" w:hAnsi="Arial" w:cs="Arial"/>
          <w:b/>
          <w:bCs/>
          <w:color w:val="4F81BD"/>
          <w:sz w:val="32"/>
          <w:szCs w:val="32"/>
        </w:rPr>
      </w:pPr>
    </w:p>
    <w:p w14:paraId="15613AEE" w14:textId="77777777" w:rsidR="006B10F4" w:rsidRPr="00ED49EC" w:rsidRDefault="006B10F4" w:rsidP="006B10F4">
      <w:pPr>
        <w:spacing w:before="19"/>
        <w:ind w:left="1" w:right="-1230"/>
        <w:jc w:val="both"/>
        <w:rPr>
          <w:rFonts w:ascii="Arial" w:eastAsia="Arial" w:hAnsi="Arial" w:cs="Arial"/>
          <w:color w:val="4F81BD"/>
          <w:sz w:val="32"/>
          <w:szCs w:val="32"/>
        </w:rPr>
      </w:pPr>
      <w:r w:rsidRPr="00ED49EC">
        <w:rPr>
          <w:rFonts w:ascii="Arial" w:eastAsia="Arial" w:hAnsi="Arial" w:cs="Arial"/>
          <w:b/>
          <w:bCs/>
          <w:color w:val="4F81BD"/>
          <w:sz w:val="32"/>
          <w:szCs w:val="32"/>
        </w:rPr>
        <w:t>GLOSSA</w:t>
      </w:r>
      <w:r w:rsidRPr="00ED49EC">
        <w:rPr>
          <w:rFonts w:ascii="Arial" w:eastAsia="Arial" w:hAnsi="Arial" w:cs="Arial"/>
          <w:b/>
          <w:bCs/>
          <w:color w:val="4F81BD"/>
          <w:spacing w:val="-12"/>
          <w:sz w:val="32"/>
          <w:szCs w:val="32"/>
        </w:rPr>
        <w:t>R</w:t>
      </w:r>
      <w:r w:rsidRPr="00ED49EC">
        <w:rPr>
          <w:rFonts w:ascii="Arial" w:eastAsia="Arial" w:hAnsi="Arial" w:cs="Arial"/>
          <w:b/>
          <w:bCs/>
          <w:color w:val="4F81BD"/>
          <w:sz w:val="32"/>
          <w:szCs w:val="32"/>
        </w:rPr>
        <w:t>Y</w:t>
      </w:r>
      <w:r w:rsidRPr="00ED49EC">
        <w:rPr>
          <w:rFonts w:ascii="Arial" w:eastAsia="Arial" w:hAnsi="Arial" w:cs="Arial"/>
          <w:b/>
          <w:bCs/>
          <w:color w:val="4F81BD"/>
          <w:spacing w:val="-6"/>
          <w:sz w:val="32"/>
          <w:szCs w:val="32"/>
        </w:rPr>
        <w:t xml:space="preserve"> </w:t>
      </w:r>
      <w:r w:rsidRPr="00ED49EC">
        <w:rPr>
          <w:rFonts w:ascii="Arial" w:eastAsia="Arial" w:hAnsi="Arial" w:cs="Arial"/>
          <w:b/>
          <w:bCs/>
          <w:color w:val="4F81BD"/>
          <w:sz w:val="32"/>
          <w:szCs w:val="32"/>
        </w:rPr>
        <w:t>OF TERMS</w:t>
      </w:r>
    </w:p>
    <w:p w14:paraId="4E1E8152" w14:textId="77777777" w:rsidR="006B10F4" w:rsidRDefault="006B10F4" w:rsidP="006B10F4">
      <w:pPr>
        <w:spacing w:before="1" w:line="120" w:lineRule="exact"/>
        <w:ind w:left="1" w:right="-1230"/>
        <w:rPr>
          <w:sz w:val="12"/>
          <w:szCs w:val="12"/>
        </w:rPr>
      </w:pPr>
    </w:p>
    <w:p w14:paraId="0353FDDC" w14:textId="77777777" w:rsidR="006B10F4" w:rsidRDefault="006B10F4" w:rsidP="006B10F4">
      <w:pPr>
        <w:ind w:left="1" w:right="90"/>
        <w:jc w:val="both"/>
        <w:rPr>
          <w:rFonts w:ascii="Arial" w:hAnsi="Arial" w:cs="Arial"/>
          <w:b/>
        </w:rPr>
      </w:pPr>
    </w:p>
    <w:p w14:paraId="483E96F2" w14:textId="77777777" w:rsidR="006B10F4" w:rsidRPr="006B10F4" w:rsidRDefault="006B10F4" w:rsidP="006B10F4">
      <w:pPr>
        <w:spacing w:before="120" w:after="120"/>
        <w:rPr>
          <w:rFonts w:ascii="Arial" w:eastAsia="Arial" w:hAnsi="Arial"/>
          <w:b/>
        </w:rPr>
      </w:pPr>
      <w:r w:rsidRPr="006B10F4">
        <w:rPr>
          <w:rFonts w:ascii="Arial" w:eastAsia="Arial" w:hAnsi="Arial"/>
          <w:b/>
        </w:rPr>
        <w:t xml:space="preserve">Anonymised Information </w:t>
      </w:r>
      <w:r w:rsidRPr="006B10F4">
        <w:rPr>
          <w:rFonts w:ascii="Arial" w:eastAsia="Arial" w:hAnsi="Arial"/>
        </w:rPr>
        <w:t>– information from which no individual can be identified.</w:t>
      </w:r>
    </w:p>
    <w:p w14:paraId="24319A55" w14:textId="77777777" w:rsidR="006B10F4" w:rsidRPr="006B10F4" w:rsidRDefault="006B10F4" w:rsidP="006B10F4">
      <w:pPr>
        <w:spacing w:before="120" w:after="120"/>
        <w:rPr>
          <w:rFonts w:ascii="Arial" w:eastAsia="Arial" w:hAnsi="Arial"/>
          <w:b/>
        </w:rPr>
      </w:pPr>
    </w:p>
    <w:p w14:paraId="1DFA863F" w14:textId="77777777" w:rsidR="006B10F4" w:rsidRPr="006B10F4" w:rsidRDefault="006B10F4" w:rsidP="006B10F4">
      <w:pPr>
        <w:spacing w:before="120" w:after="120"/>
        <w:rPr>
          <w:rFonts w:ascii="Arial" w:eastAsia="Arial" w:hAnsi="Arial"/>
          <w:b/>
        </w:rPr>
      </w:pPr>
      <w:r w:rsidRPr="006B10F4">
        <w:rPr>
          <w:rFonts w:ascii="Arial" w:eastAsia="Arial" w:hAnsi="Arial"/>
          <w:b/>
        </w:rPr>
        <w:t xml:space="preserve">Business Sensitive Information </w:t>
      </w:r>
      <w:r w:rsidRPr="006B10F4">
        <w:rPr>
          <w:rFonts w:ascii="Arial" w:eastAsia="Arial" w:hAnsi="Arial"/>
        </w:rPr>
        <w:t>- Some information may be strategically or business sensitive, for example preparatory work around service redesign. Likewise, direct access to some datasets may need to be controlled because of licensing considerations preventing wider release. The loss, compromise or misuse of this type of information could cause serious damage to the agency’s reputation, or that of partners or lead to litigation.</w:t>
      </w:r>
    </w:p>
    <w:p w14:paraId="2EFCF0C9" w14:textId="77777777" w:rsidR="006B10F4" w:rsidRPr="006B10F4" w:rsidRDefault="006B10F4" w:rsidP="006B10F4">
      <w:pPr>
        <w:spacing w:before="120" w:after="120"/>
        <w:rPr>
          <w:rFonts w:ascii="Arial" w:eastAsia="Arial" w:hAnsi="Arial"/>
          <w:b/>
        </w:rPr>
      </w:pPr>
    </w:p>
    <w:p w14:paraId="38AE16F4" w14:textId="77777777" w:rsidR="006B10F4" w:rsidRPr="006B10F4" w:rsidRDefault="006B10F4" w:rsidP="006B10F4">
      <w:pPr>
        <w:spacing w:before="120" w:after="120"/>
        <w:rPr>
          <w:rFonts w:ascii="Arial" w:eastAsia="Arial" w:hAnsi="Arial"/>
          <w:b/>
        </w:rPr>
      </w:pPr>
      <w:r w:rsidRPr="006B10F4">
        <w:rPr>
          <w:rFonts w:ascii="Arial" w:eastAsia="Arial" w:hAnsi="Arial"/>
          <w:b/>
        </w:rPr>
        <w:t xml:space="preserve">Consent – </w:t>
      </w:r>
      <w:r w:rsidRPr="006B10F4">
        <w:rPr>
          <w:rFonts w:ascii="Arial" w:eastAsia="Arial" w:hAnsi="Arial"/>
        </w:rPr>
        <w:t>of the data subject means any freely given, specific, informed and unambiguous indication of the data subject’s wishes by which he or she, by a statement or by a clear affirmative action, signifies agreement to the processing of personal data relating to him or her.</w:t>
      </w:r>
      <w:r w:rsidRPr="006B10F4">
        <w:rPr>
          <w:rFonts w:ascii="Arial" w:eastAsia="Arial" w:hAnsi="Arial"/>
          <w:b/>
        </w:rPr>
        <w:t xml:space="preserve"> </w:t>
      </w:r>
    </w:p>
    <w:p w14:paraId="09B35082" w14:textId="77777777" w:rsidR="006B10F4" w:rsidRPr="006B10F4" w:rsidRDefault="006B10F4" w:rsidP="006B10F4">
      <w:pPr>
        <w:spacing w:before="120" w:after="120"/>
        <w:rPr>
          <w:rFonts w:ascii="Arial" w:eastAsia="Arial" w:hAnsi="Arial"/>
          <w:b/>
        </w:rPr>
      </w:pPr>
    </w:p>
    <w:p w14:paraId="3F2431BD" w14:textId="77777777" w:rsidR="006B10F4" w:rsidRPr="006B10F4" w:rsidRDefault="006B10F4" w:rsidP="006B10F4">
      <w:pPr>
        <w:spacing w:before="120" w:after="120"/>
        <w:rPr>
          <w:rFonts w:ascii="Arial" w:eastAsia="Arial" w:hAnsi="Arial"/>
        </w:rPr>
      </w:pPr>
      <w:proofErr w:type="gramStart"/>
      <w:r w:rsidRPr="006B10F4">
        <w:rPr>
          <w:rFonts w:ascii="Arial" w:eastAsia="Arial" w:hAnsi="Arial"/>
          <w:b/>
        </w:rPr>
        <w:t>Data  Controller</w:t>
      </w:r>
      <w:proofErr w:type="gramEnd"/>
      <w:r w:rsidRPr="006B10F4">
        <w:rPr>
          <w:rFonts w:ascii="Arial" w:eastAsia="Arial" w:hAnsi="Arial"/>
          <w:b/>
        </w:rPr>
        <w:t xml:space="preserve"> – </w:t>
      </w:r>
      <w:r w:rsidRPr="006B10F4">
        <w:rPr>
          <w:rFonts w:ascii="Arial" w:eastAsia="Arial" w:hAnsi="Arial"/>
        </w:rPr>
        <w:t>the natural or legal person, public authority, agency or other body which, alone or jointly with others, determines the purposes and means of the processing of personal data.</w:t>
      </w:r>
    </w:p>
    <w:p w14:paraId="6A95076F" w14:textId="77777777" w:rsidR="006B10F4" w:rsidRPr="006B10F4" w:rsidRDefault="006B10F4" w:rsidP="006B10F4">
      <w:pPr>
        <w:spacing w:before="120" w:after="120"/>
        <w:rPr>
          <w:rFonts w:ascii="Arial" w:eastAsia="Arial" w:hAnsi="Arial"/>
          <w:b/>
        </w:rPr>
      </w:pPr>
    </w:p>
    <w:p w14:paraId="724B1D1D" w14:textId="77777777" w:rsidR="006B10F4" w:rsidRPr="006B10F4" w:rsidRDefault="006B10F4" w:rsidP="006B10F4">
      <w:pPr>
        <w:spacing w:before="120" w:after="120"/>
        <w:rPr>
          <w:rFonts w:ascii="Arial" w:eastAsia="Arial" w:hAnsi="Arial"/>
          <w:b/>
        </w:rPr>
      </w:pPr>
      <w:r w:rsidRPr="006B10F4">
        <w:rPr>
          <w:rFonts w:ascii="Arial" w:eastAsia="Arial" w:hAnsi="Arial"/>
          <w:b/>
        </w:rPr>
        <w:t xml:space="preserve">Data Processor – </w:t>
      </w:r>
      <w:r w:rsidRPr="006B10F4">
        <w:rPr>
          <w:rFonts w:ascii="Arial" w:eastAsia="Arial" w:hAnsi="Arial"/>
        </w:rPr>
        <w:t>a natural or legal person, public authority, agency, or other body which processes personal data on behalf of the controller.</w:t>
      </w:r>
    </w:p>
    <w:p w14:paraId="46A8E209" w14:textId="77777777" w:rsidR="006B10F4" w:rsidRPr="006B10F4" w:rsidRDefault="006B10F4" w:rsidP="006B10F4">
      <w:pPr>
        <w:spacing w:before="120" w:after="120"/>
        <w:rPr>
          <w:rFonts w:ascii="Arial" w:eastAsia="Arial" w:hAnsi="Arial"/>
          <w:b/>
        </w:rPr>
      </w:pPr>
    </w:p>
    <w:p w14:paraId="57F460E3" w14:textId="77777777" w:rsidR="006B10F4" w:rsidRPr="006B10F4" w:rsidRDefault="006B10F4" w:rsidP="006B10F4">
      <w:pPr>
        <w:spacing w:before="120" w:after="120"/>
        <w:rPr>
          <w:rFonts w:ascii="Arial" w:eastAsia="Arial" w:hAnsi="Arial"/>
          <w:b/>
        </w:rPr>
      </w:pPr>
      <w:r w:rsidRPr="006B10F4">
        <w:rPr>
          <w:rFonts w:ascii="Arial" w:eastAsia="Arial" w:hAnsi="Arial"/>
          <w:b/>
        </w:rPr>
        <w:t xml:space="preserve">Data Protection Act 2018 (DPA) – </w:t>
      </w:r>
      <w:r w:rsidRPr="006B10F4">
        <w:rPr>
          <w:rFonts w:ascii="Arial" w:eastAsia="Arial" w:hAnsi="Arial"/>
        </w:rPr>
        <w:t>along with the General Data Protection Regulation, the main UK legislation which governs the handling and protection of information relating to living people.</w:t>
      </w:r>
    </w:p>
    <w:p w14:paraId="5535DAB3" w14:textId="77777777" w:rsidR="006B10F4" w:rsidRPr="006B10F4" w:rsidRDefault="006B10F4" w:rsidP="006B10F4">
      <w:pPr>
        <w:spacing w:before="120" w:after="120"/>
        <w:rPr>
          <w:rFonts w:ascii="Arial" w:eastAsia="Arial" w:hAnsi="Arial"/>
          <w:b/>
        </w:rPr>
      </w:pPr>
    </w:p>
    <w:p w14:paraId="0E13F6FF" w14:textId="77777777" w:rsidR="006B10F4" w:rsidRPr="006B10F4" w:rsidRDefault="006B10F4" w:rsidP="006B10F4">
      <w:pPr>
        <w:spacing w:before="120" w:after="120"/>
        <w:rPr>
          <w:rFonts w:ascii="Arial" w:eastAsia="Arial" w:hAnsi="Arial"/>
          <w:b/>
        </w:rPr>
      </w:pPr>
      <w:r w:rsidRPr="006B10F4">
        <w:rPr>
          <w:rFonts w:ascii="Arial" w:eastAsia="Arial" w:hAnsi="Arial"/>
          <w:b/>
        </w:rPr>
        <w:t xml:space="preserve">Data Sharing – </w:t>
      </w:r>
      <w:r w:rsidRPr="006B10F4">
        <w:rPr>
          <w:rFonts w:ascii="Arial" w:eastAsia="Arial" w:hAnsi="Arial"/>
        </w:rPr>
        <w:t xml:space="preserve">the disclosure of data from one or more agencies to a third party agency(s), or the sharing of data within an agency. Sharing can take the form of systematic, routine data sharing where the same data sets are shared </w:t>
      </w:r>
      <w:r w:rsidRPr="00336205">
        <w:rPr>
          <w:rFonts w:ascii="Arial" w:eastAsia="Arial" w:hAnsi="Arial"/>
        </w:rPr>
        <w:t>between the same agencies for an established purpose; and exceptional, one off decisions to share data for a range of purposes.  Data sharing also</w:t>
      </w:r>
      <w:r w:rsidRPr="006B10F4">
        <w:rPr>
          <w:rFonts w:ascii="Arial" w:eastAsia="Arial" w:hAnsi="Arial"/>
          <w:b/>
        </w:rPr>
        <w:t xml:space="preserve"> </w:t>
      </w:r>
      <w:r w:rsidRPr="006B10F4">
        <w:rPr>
          <w:rFonts w:ascii="Arial" w:eastAsia="Arial" w:hAnsi="Arial"/>
        </w:rPr>
        <w:lastRenderedPageBreak/>
        <w:t>includes allowing employees of another partner organisation to access to information, even where a copy of that information is not provided.</w:t>
      </w:r>
    </w:p>
    <w:p w14:paraId="2EF752AE" w14:textId="77777777" w:rsidR="006B10F4" w:rsidRPr="006B10F4" w:rsidRDefault="006B10F4" w:rsidP="006B10F4">
      <w:pPr>
        <w:spacing w:before="120" w:after="120"/>
        <w:rPr>
          <w:rFonts w:ascii="Arial" w:eastAsia="Arial" w:hAnsi="Arial"/>
          <w:b/>
        </w:rPr>
      </w:pPr>
    </w:p>
    <w:p w14:paraId="612B9FF8" w14:textId="77777777" w:rsidR="006B10F4" w:rsidRPr="006B10F4" w:rsidRDefault="006B10F4" w:rsidP="006B10F4">
      <w:pPr>
        <w:spacing w:before="120" w:after="120"/>
        <w:rPr>
          <w:rFonts w:ascii="Arial" w:eastAsia="Arial" w:hAnsi="Arial"/>
          <w:b/>
        </w:rPr>
      </w:pPr>
      <w:r w:rsidRPr="006B10F4">
        <w:rPr>
          <w:rFonts w:ascii="Arial" w:eastAsia="Arial" w:hAnsi="Arial"/>
          <w:b/>
        </w:rPr>
        <w:t xml:space="preserve">Data Subject – </w:t>
      </w:r>
      <w:r w:rsidRPr="006B10F4">
        <w:rPr>
          <w:rFonts w:ascii="Arial" w:eastAsia="Arial" w:hAnsi="Arial"/>
        </w:rPr>
        <w:t>an identified or identifiable natural person who is the subject of Personal Data.</w:t>
      </w:r>
    </w:p>
    <w:p w14:paraId="61A4E73A" w14:textId="77777777" w:rsidR="006B10F4" w:rsidRPr="006B10F4" w:rsidRDefault="006B10F4" w:rsidP="006B10F4">
      <w:pPr>
        <w:spacing w:before="120" w:after="120"/>
        <w:rPr>
          <w:rFonts w:ascii="Arial" w:eastAsia="Arial" w:hAnsi="Arial"/>
          <w:b/>
        </w:rPr>
      </w:pPr>
    </w:p>
    <w:p w14:paraId="0E4778C3" w14:textId="77777777" w:rsidR="006B10F4" w:rsidRPr="006B10F4" w:rsidRDefault="006B10F4" w:rsidP="006B10F4">
      <w:pPr>
        <w:spacing w:before="120" w:after="120"/>
        <w:rPr>
          <w:rFonts w:ascii="Arial" w:eastAsia="Arial" w:hAnsi="Arial"/>
        </w:rPr>
      </w:pPr>
      <w:r w:rsidRPr="006B10F4">
        <w:rPr>
          <w:rFonts w:ascii="Arial" w:eastAsia="Arial" w:hAnsi="Arial"/>
          <w:b/>
        </w:rPr>
        <w:t xml:space="preserve">Duty of Confidentiality – </w:t>
      </w:r>
      <w:r w:rsidRPr="006B10F4">
        <w:rPr>
          <w:rFonts w:ascii="Arial" w:eastAsia="Arial" w:hAnsi="Arial"/>
        </w:rPr>
        <w:t>everyone has a duty under common law to safeguard personal information.</w:t>
      </w:r>
    </w:p>
    <w:p w14:paraId="66F07866" w14:textId="77777777" w:rsidR="006B10F4" w:rsidRPr="006B10F4" w:rsidRDefault="006B10F4" w:rsidP="006B10F4">
      <w:pPr>
        <w:spacing w:before="120" w:after="120"/>
        <w:rPr>
          <w:rFonts w:ascii="Arial" w:eastAsia="Arial" w:hAnsi="Arial"/>
          <w:b/>
        </w:rPr>
      </w:pPr>
    </w:p>
    <w:p w14:paraId="3247DDA9" w14:textId="02C7140E" w:rsidR="006B10F4" w:rsidRPr="006B10F4" w:rsidRDefault="00C345A4" w:rsidP="006B10F4">
      <w:pPr>
        <w:spacing w:before="120" w:after="120"/>
        <w:rPr>
          <w:rFonts w:ascii="Arial" w:eastAsia="Arial" w:hAnsi="Arial"/>
        </w:rPr>
      </w:pPr>
      <w:r>
        <w:rPr>
          <w:rFonts w:ascii="Arial" w:eastAsia="Arial" w:hAnsi="Arial"/>
          <w:b/>
        </w:rPr>
        <w:t xml:space="preserve">(UK) </w:t>
      </w:r>
      <w:r w:rsidR="006B10F4" w:rsidRPr="006B10F4">
        <w:rPr>
          <w:rFonts w:ascii="Arial" w:eastAsia="Arial" w:hAnsi="Arial"/>
          <w:b/>
        </w:rPr>
        <w:t xml:space="preserve">General Data Protection Regulation – </w:t>
      </w:r>
      <w:r w:rsidR="006B10F4" w:rsidRPr="006B10F4">
        <w:rPr>
          <w:rFonts w:ascii="Arial" w:eastAsia="Arial" w:hAnsi="Arial"/>
        </w:rPr>
        <w:t>along with the Data Protection Act 2018 (DPA), the main UK legislation which governs the handling and protection of informa</w:t>
      </w:r>
      <w:r w:rsidR="006B10F4">
        <w:rPr>
          <w:rFonts w:ascii="Arial" w:eastAsia="Arial" w:hAnsi="Arial"/>
        </w:rPr>
        <w:t>tion relating to living people.</w:t>
      </w:r>
    </w:p>
    <w:p w14:paraId="0A0F78DC" w14:textId="77777777" w:rsidR="006B10F4" w:rsidRPr="006B10F4" w:rsidRDefault="006B10F4" w:rsidP="006B10F4">
      <w:pPr>
        <w:spacing w:before="120" w:after="120"/>
        <w:rPr>
          <w:rFonts w:ascii="Arial" w:eastAsia="Arial" w:hAnsi="Arial"/>
          <w:b/>
        </w:rPr>
      </w:pPr>
    </w:p>
    <w:p w14:paraId="0E9C48F2" w14:textId="77777777" w:rsidR="006B10F4" w:rsidRPr="006B10F4" w:rsidRDefault="006B10F4" w:rsidP="006B10F4">
      <w:pPr>
        <w:spacing w:before="120" w:after="120"/>
        <w:rPr>
          <w:rFonts w:ascii="Arial" w:eastAsia="Arial" w:hAnsi="Arial"/>
          <w:b/>
        </w:rPr>
      </w:pPr>
      <w:r w:rsidRPr="006B10F4">
        <w:rPr>
          <w:rFonts w:ascii="Arial" w:eastAsia="Arial" w:hAnsi="Arial"/>
          <w:b/>
        </w:rPr>
        <w:t xml:space="preserve">Personal Data – </w:t>
      </w:r>
      <w:r w:rsidRPr="006B10F4">
        <w:rPr>
          <w:rFonts w:ascii="Arial" w:eastAsia="Arial" w:hAnsi="Arial"/>
        </w:rPr>
        <w:t>any information which relating to an identified or identifiable natural person (‘data subject’);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p w14:paraId="1CA72829" w14:textId="77777777" w:rsidR="006B10F4" w:rsidRPr="006B10F4" w:rsidRDefault="006B10F4" w:rsidP="006B10F4">
      <w:pPr>
        <w:spacing w:before="120" w:after="120"/>
        <w:rPr>
          <w:rFonts w:ascii="Arial" w:eastAsia="Arial" w:hAnsi="Arial"/>
          <w:b/>
        </w:rPr>
      </w:pPr>
    </w:p>
    <w:p w14:paraId="53BC61DE" w14:textId="77777777" w:rsidR="006B10F4" w:rsidRPr="006B10F4" w:rsidRDefault="006B10F4" w:rsidP="006B10F4">
      <w:pPr>
        <w:spacing w:before="120" w:after="120"/>
        <w:rPr>
          <w:rFonts w:ascii="Arial" w:eastAsia="Arial" w:hAnsi="Arial"/>
        </w:rPr>
      </w:pPr>
      <w:r w:rsidRPr="006B10F4">
        <w:rPr>
          <w:rFonts w:ascii="Arial" w:eastAsia="Arial" w:hAnsi="Arial"/>
          <w:b/>
        </w:rPr>
        <w:t xml:space="preserve">Data Protection Impact Assessment (DPIA) – </w:t>
      </w:r>
      <w:r w:rsidRPr="006B10F4">
        <w:rPr>
          <w:rFonts w:ascii="Arial" w:eastAsia="Arial" w:hAnsi="Arial"/>
        </w:rPr>
        <w:t>is a comprehensive assessment for determining the privacy, confidentiality and security risks associated with the collection, use and disclosure of Personal Data.</w:t>
      </w:r>
    </w:p>
    <w:p w14:paraId="7D036B98" w14:textId="77777777" w:rsidR="006B10F4" w:rsidRPr="006B10F4" w:rsidRDefault="006B10F4" w:rsidP="006B10F4">
      <w:pPr>
        <w:spacing w:before="120" w:after="120"/>
        <w:rPr>
          <w:rFonts w:ascii="Arial" w:eastAsia="Arial" w:hAnsi="Arial"/>
          <w:b/>
        </w:rPr>
      </w:pPr>
    </w:p>
    <w:p w14:paraId="0743A048" w14:textId="77777777" w:rsidR="006B10F4" w:rsidRPr="006B10F4" w:rsidRDefault="006B10F4" w:rsidP="006B10F4">
      <w:pPr>
        <w:spacing w:before="120" w:after="120"/>
        <w:rPr>
          <w:rFonts w:ascii="Arial" w:eastAsia="Arial" w:hAnsi="Arial"/>
        </w:rPr>
      </w:pPr>
      <w:r w:rsidRPr="006B10F4">
        <w:rPr>
          <w:rFonts w:ascii="Arial" w:eastAsia="Arial" w:hAnsi="Arial"/>
        </w:rPr>
        <w:t>A data protection impact assessment is required under the General Data Protection Regulation where an organisation is using new technologies, and taking into account the nature, scope, context and purposes of the processing, is likely to result in a high risk to the rights and freedom of natural persons. It is also required in the case of:</w:t>
      </w:r>
    </w:p>
    <w:p w14:paraId="48689996" w14:textId="77777777" w:rsidR="006B10F4" w:rsidRPr="006B10F4" w:rsidRDefault="006B10F4" w:rsidP="006B10F4">
      <w:pPr>
        <w:spacing w:before="120" w:after="120"/>
        <w:rPr>
          <w:rFonts w:ascii="Arial" w:eastAsia="Arial" w:hAnsi="Arial"/>
          <w:b/>
        </w:rPr>
      </w:pPr>
    </w:p>
    <w:p w14:paraId="6FD8E881" w14:textId="77777777" w:rsidR="006B10F4" w:rsidRPr="006B10F4" w:rsidRDefault="006B10F4" w:rsidP="006B10F4">
      <w:pPr>
        <w:spacing w:before="120" w:after="120"/>
        <w:ind w:left="1440" w:hanging="720"/>
        <w:rPr>
          <w:rFonts w:ascii="Arial" w:eastAsia="Arial" w:hAnsi="Arial"/>
        </w:rPr>
      </w:pPr>
      <w:r w:rsidRPr="006B10F4">
        <w:rPr>
          <w:rFonts w:ascii="Arial" w:eastAsia="Arial" w:hAnsi="Arial"/>
        </w:rPr>
        <w:t>a)</w:t>
      </w:r>
      <w:r w:rsidRPr="006B10F4">
        <w:rPr>
          <w:rFonts w:ascii="Arial" w:eastAsia="Arial" w:hAnsi="Arial"/>
        </w:rPr>
        <w:tab/>
        <w:t xml:space="preserve">a systematic and extensive evaluation of personal aspects relating to natural persons which is based on automated processing, including profiling, and on which decisions are based that produce legal effects concerning the natural person or similarly significantly affect the natural </w:t>
      </w:r>
      <w:proofErr w:type="gramStart"/>
      <w:r w:rsidRPr="006B10F4">
        <w:rPr>
          <w:rFonts w:ascii="Arial" w:eastAsia="Arial" w:hAnsi="Arial"/>
        </w:rPr>
        <w:t>person;</w:t>
      </w:r>
      <w:proofErr w:type="gramEnd"/>
    </w:p>
    <w:p w14:paraId="6F5C94F9" w14:textId="77777777" w:rsidR="006B10F4" w:rsidRPr="006B10F4" w:rsidRDefault="006B10F4" w:rsidP="006B10F4">
      <w:pPr>
        <w:spacing w:before="120" w:after="120"/>
        <w:ind w:firstLine="720"/>
        <w:rPr>
          <w:rFonts w:ascii="Arial" w:eastAsia="Arial" w:hAnsi="Arial"/>
        </w:rPr>
      </w:pPr>
      <w:r w:rsidRPr="006B10F4">
        <w:rPr>
          <w:rFonts w:ascii="Arial" w:eastAsia="Arial" w:hAnsi="Arial"/>
        </w:rPr>
        <w:t>b)</w:t>
      </w:r>
      <w:r w:rsidRPr="006B10F4">
        <w:rPr>
          <w:rFonts w:ascii="Arial" w:eastAsia="Arial" w:hAnsi="Arial"/>
        </w:rPr>
        <w:tab/>
        <w:t>processing on a large scale of special categories data or personal data relating to criminal convictions and offences; or</w:t>
      </w:r>
    </w:p>
    <w:p w14:paraId="4DCBF4E4" w14:textId="77777777" w:rsidR="006B10F4" w:rsidRPr="006B10F4" w:rsidRDefault="006B10F4" w:rsidP="006B10F4">
      <w:pPr>
        <w:spacing w:before="120" w:after="120"/>
        <w:ind w:firstLine="720"/>
        <w:rPr>
          <w:rFonts w:ascii="Arial" w:eastAsia="Arial" w:hAnsi="Arial"/>
        </w:rPr>
      </w:pPr>
      <w:r w:rsidRPr="006B10F4">
        <w:rPr>
          <w:rFonts w:ascii="Arial" w:eastAsia="Arial" w:hAnsi="Arial"/>
        </w:rPr>
        <w:t>c)</w:t>
      </w:r>
      <w:r w:rsidRPr="006B10F4">
        <w:rPr>
          <w:rFonts w:ascii="Arial" w:eastAsia="Arial" w:hAnsi="Arial"/>
        </w:rPr>
        <w:tab/>
        <w:t>systematic monitoring of a publicly accessible area on a large scale.</w:t>
      </w:r>
    </w:p>
    <w:p w14:paraId="247E9FFA" w14:textId="77777777" w:rsidR="006B10F4" w:rsidRPr="006B10F4" w:rsidRDefault="006B10F4" w:rsidP="006B10F4">
      <w:pPr>
        <w:spacing w:before="120" w:after="120"/>
        <w:rPr>
          <w:rFonts w:ascii="Arial" w:eastAsia="Arial" w:hAnsi="Arial"/>
        </w:rPr>
      </w:pPr>
    </w:p>
    <w:p w14:paraId="28CC08CC" w14:textId="77777777" w:rsidR="006B10F4" w:rsidRPr="006B10F4" w:rsidRDefault="006B10F4" w:rsidP="006B10F4">
      <w:pPr>
        <w:spacing w:before="120" w:after="120"/>
        <w:rPr>
          <w:rFonts w:ascii="Arial" w:eastAsia="Arial" w:hAnsi="Arial"/>
        </w:rPr>
      </w:pPr>
      <w:r w:rsidRPr="006B10F4">
        <w:rPr>
          <w:rFonts w:ascii="Arial" w:eastAsia="Arial" w:hAnsi="Arial"/>
        </w:rPr>
        <w:lastRenderedPageBreak/>
        <w:t>An assessment including:</w:t>
      </w:r>
    </w:p>
    <w:p w14:paraId="367A3ED2" w14:textId="77777777" w:rsidR="006B10F4" w:rsidRPr="006B10F4" w:rsidRDefault="006B10F4" w:rsidP="006B10F4">
      <w:pPr>
        <w:spacing w:before="120" w:after="120"/>
        <w:ind w:left="1440" w:hanging="720"/>
        <w:rPr>
          <w:rFonts w:ascii="Arial" w:eastAsia="Arial" w:hAnsi="Arial"/>
        </w:rPr>
      </w:pPr>
      <w:r w:rsidRPr="006B10F4">
        <w:rPr>
          <w:rFonts w:ascii="Arial" w:eastAsia="Arial" w:hAnsi="Arial"/>
        </w:rPr>
        <w:t>a)</w:t>
      </w:r>
      <w:r w:rsidRPr="006B10F4">
        <w:rPr>
          <w:rFonts w:ascii="Arial" w:eastAsia="Arial" w:hAnsi="Arial"/>
        </w:rPr>
        <w:tab/>
        <w:t>a systematic description of the envisaged processing operations and the purposes of the processing, including, where applicable, the legitimate interest pursued by the controller</w:t>
      </w:r>
    </w:p>
    <w:p w14:paraId="0AC8C76C" w14:textId="77777777" w:rsidR="006B10F4" w:rsidRPr="006B10F4" w:rsidRDefault="006B10F4" w:rsidP="006B10F4">
      <w:pPr>
        <w:spacing w:before="120" w:after="120"/>
        <w:ind w:firstLine="720"/>
        <w:rPr>
          <w:rFonts w:ascii="Arial" w:eastAsia="Arial" w:hAnsi="Arial"/>
        </w:rPr>
      </w:pPr>
      <w:r w:rsidRPr="006B10F4">
        <w:rPr>
          <w:rFonts w:ascii="Arial" w:eastAsia="Arial" w:hAnsi="Arial"/>
        </w:rPr>
        <w:t>b)</w:t>
      </w:r>
      <w:r w:rsidRPr="006B10F4">
        <w:rPr>
          <w:rFonts w:ascii="Arial" w:eastAsia="Arial" w:hAnsi="Arial"/>
        </w:rPr>
        <w:tab/>
        <w:t>an assessment of the necessity and proportionality of the processing operations in relation to the purposes</w:t>
      </w:r>
    </w:p>
    <w:p w14:paraId="53973880" w14:textId="77777777" w:rsidR="006B10F4" w:rsidRPr="006B10F4" w:rsidRDefault="006B10F4" w:rsidP="006B10F4">
      <w:pPr>
        <w:spacing w:before="120" w:after="120"/>
        <w:ind w:firstLine="720"/>
        <w:rPr>
          <w:rFonts w:ascii="Arial" w:eastAsia="Arial" w:hAnsi="Arial"/>
        </w:rPr>
      </w:pPr>
      <w:r w:rsidRPr="006B10F4">
        <w:rPr>
          <w:rFonts w:ascii="Arial" w:eastAsia="Arial" w:hAnsi="Arial"/>
        </w:rPr>
        <w:t>c)</w:t>
      </w:r>
      <w:r w:rsidRPr="006B10F4">
        <w:rPr>
          <w:rFonts w:ascii="Arial" w:eastAsia="Arial" w:hAnsi="Arial"/>
        </w:rPr>
        <w:tab/>
        <w:t>an assessment of the risks to the rights and freedoms of data subjects</w:t>
      </w:r>
    </w:p>
    <w:p w14:paraId="6B5F5E2A" w14:textId="77777777" w:rsidR="006B10F4" w:rsidRPr="006B10F4" w:rsidRDefault="006B10F4" w:rsidP="006B10F4">
      <w:pPr>
        <w:spacing w:before="120" w:after="120"/>
        <w:ind w:left="1440" w:hanging="720"/>
        <w:rPr>
          <w:rFonts w:ascii="Arial" w:eastAsia="Arial" w:hAnsi="Arial"/>
        </w:rPr>
      </w:pPr>
      <w:r w:rsidRPr="006B10F4">
        <w:rPr>
          <w:rFonts w:ascii="Arial" w:eastAsia="Arial" w:hAnsi="Arial"/>
        </w:rPr>
        <w:t>d)</w:t>
      </w:r>
      <w:r w:rsidRPr="006B10F4">
        <w:rPr>
          <w:rFonts w:ascii="Arial" w:eastAsia="Arial" w:hAnsi="Arial"/>
        </w:rPr>
        <w:tab/>
        <w:t xml:space="preserve">the measures envisaged to address the risks, including safeguards, security measures and mechanisms to ensure the protection of personal data and to demonstrate compliance with this Regulation </w:t>
      </w:r>
      <w:proofErr w:type="gramStart"/>
      <w:r w:rsidRPr="006B10F4">
        <w:rPr>
          <w:rFonts w:ascii="Arial" w:eastAsia="Arial" w:hAnsi="Arial"/>
        </w:rPr>
        <w:t>taking into account</w:t>
      </w:r>
      <w:proofErr w:type="gramEnd"/>
      <w:r w:rsidRPr="006B10F4">
        <w:rPr>
          <w:rFonts w:ascii="Arial" w:eastAsia="Arial" w:hAnsi="Arial"/>
        </w:rPr>
        <w:t xml:space="preserve"> the rights and legitimate interests of data subjects and other persons concerned</w:t>
      </w:r>
    </w:p>
    <w:p w14:paraId="44AC5F07" w14:textId="77777777" w:rsidR="006B10F4" w:rsidRPr="006B10F4" w:rsidRDefault="006B10F4" w:rsidP="006B10F4">
      <w:pPr>
        <w:spacing w:before="120" w:after="120"/>
        <w:rPr>
          <w:rFonts w:ascii="Arial" w:eastAsia="Arial" w:hAnsi="Arial"/>
          <w:b/>
        </w:rPr>
      </w:pPr>
    </w:p>
    <w:p w14:paraId="23C66D6E" w14:textId="77777777" w:rsidR="006B10F4" w:rsidRPr="006B10F4" w:rsidRDefault="006B10F4" w:rsidP="006B10F4">
      <w:pPr>
        <w:spacing w:before="120" w:after="120"/>
        <w:rPr>
          <w:rFonts w:ascii="Arial" w:eastAsia="Arial" w:hAnsi="Arial"/>
          <w:b/>
        </w:rPr>
      </w:pPr>
      <w:r w:rsidRPr="006B10F4">
        <w:rPr>
          <w:rFonts w:ascii="Arial" w:eastAsia="Arial" w:hAnsi="Arial"/>
          <w:b/>
        </w:rPr>
        <w:t xml:space="preserve">Processing of Data – </w:t>
      </w:r>
      <w:r w:rsidRPr="006B10F4">
        <w:rPr>
          <w:rFonts w:ascii="Arial" w:eastAsia="Arial" w:hAnsi="Arial"/>
        </w:rPr>
        <w:t>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14:paraId="0E60DF4B" w14:textId="77777777" w:rsidR="006B10F4" w:rsidRPr="006B10F4" w:rsidRDefault="006B10F4" w:rsidP="006B10F4">
      <w:pPr>
        <w:spacing w:before="120" w:after="120"/>
        <w:rPr>
          <w:rFonts w:ascii="Arial" w:eastAsia="Arial" w:hAnsi="Arial"/>
          <w:b/>
        </w:rPr>
      </w:pPr>
    </w:p>
    <w:p w14:paraId="3562FAEA" w14:textId="77777777" w:rsidR="006B10F4" w:rsidRPr="002C26E5" w:rsidRDefault="003548DE" w:rsidP="006B10F4">
      <w:pPr>
        <w:spacing w:before="120" w:after="120"/>
        <w:rPr>
          <w:rFonts w:ascii="Arial" w:hAnsi="Arial" w:cs="Arial"/>
          <w:sz w:val="22"/>
        </w:rPr>
      </w:pPr>
      <w:r>
        <w:rPr>
          <w:rFonts w:ascii="Arial" w:eastAsia="Arial" w:hAnsi="Arial"/>
          <w:b/>
        </w:rPr>
        <w:t>Special Category</w:t>
      </w:r>
      <w:r w:rsidR="006B10F4" w:rsidRPr="006B10F4">
        <w:rPr>
          <w:rFonts w:ascii="Arial" w:eastAsia="Arial" w:hAnsi="Arial"/>
          <w:b/>
        </w:rPr>
        <w:t xml:space="preserve"> Data – </w:t>
      </w:r>
      <w:r w:rsidR="006B10F4" w:rsidRPr="006B10F4">
        <w:rPr>
          <w:rFonts w:ascii="Arial" w:eastAsia="Arial" w:hAnsi="Arial"/>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006B10F4">
        <w:rPr>
          <w:rFonts w:ascii="Arial" w:eastAsia="Arial" w:hAnsi="Arial"/>
        </w:rPr>
        <w:t>.</w:t>
      </w:r>
    </w:p>
    <w:sectPr w:rsidR="006B10F4" w:rsidRPr="002C26E5" w:rsidSect="003A13CF">
      <w:footerReference w:type="default" r:id="rId9"/>
      <w:pgSz w:w="16838" w:h="11906" w:orient="landscape"/>
      <w:pgMar w:top="109" w:right="1440" w:bottom="1440" w:left="1440"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F83CA" w14:textId="77777777" w:rsidR="00842786" w:rsidRDefault="00842786" w:rsidP="00DE2A58">
      <w:r>
        <w:separator/>
      </w:r>
    </w:p>
  </w:endnote>
  <w:endnote w:type="continuationSeparator" w:id="0">
    <w:p w14:paraId="4B49B365" w14:textId="77777777" w:rsidR="00842786" w:rsidRDefault="00842786" w:rsidP="00DE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B93EC" w14:textId="77777777" w:rsidR="00B672DA" w:rsidRDefault="00B672DA" w:rsidP="00EC0ABE">
    <w:pPr>
      <w:pStyle w:val="Footer"/>
      <w:rPr>
        <w:rFonts w:ascii="Arial" w:hAnsi="Arial" w:cs="Arial"/>
        <w:b/>
        <w:sz w:val="20"/>
      </w:rPr>
    </w:pPr>
  </w:p>
  <w:p w14:paraId="45E6A312" w14:textId="77777777" w:rsidR="00B672DA" w:rsidRDefault="00B672DA" w:rsidP="00EC0ABE">
    <w:pPr>
      <w:pStyle w:val="Footer"/>
      <w:jc w:val="right"/>
    </w:pPr>
  </w:p>
  <w:p w14:paraId="3C9CF8A3" w14:textId="6672BFE9" w:rsidR="00B672DA" w:rsidRPr="00DE533F" w:rsidRDefault="00B672DA" w:rsidP="001800C5">
    <w:pPr>
      <w:pStyle w:val="Footer"/>
      <w:spacing w:line="360" w:lineRule="auto"/>
      <w:jc w:val="right"/>
      <w:rPr>
        <w:sz w:val="20"/>
      </w:rPr>
    </w:pPr>
    <w:r w:rsidRPr="005A1508">
      <w:rPr>
        <w:rFonts w:ascii="Arial" w:hAnsi="Arial" w:cs="Arial"/>
        <w:sz w:val="20"/>
        <w:szCs w:val="20"/>
      </w:rPr>
      <w:t xml:space="preserve">Information Sharing </w:t>
    </w:r>
    <w:r w:rsidR="003548DE">
      <w:rPr>
        <w:rFonts w:ascii="Arial" w:hAnsi="Arial" w:cs="Arial"/>
        <w:sz w:val="20"/>
        <w:szCs w:val="20"/>
      </w:rPr>
      <w:t xml:space="preserve">Agreement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BEF56" w14:textId="77777777" w:rsidR="00842786" w:rsidRDefault="00842786" w:rsidP="00DE2A58">
      <w:r>
        <w:separator/>
      </w:r>
    </w:p>
  </w:footnote>
  <w:footnote w:type="continuationSeparator" w:id="0">
    <w:p w14:paraId="56F8EA21" w14:textId="77777777" w:rsidR="00842786" w:rsidRDefault="00842786" w:rsidP="00DE2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35369"/>
    <w:multiLevelType w:val="hybridMultilevel"/>
    <w:tmpl w:val="89A06906"/>
    <w:lvl w:ilvl="0" w:tplc="0809000F">
      <w:start w:val="1"/>
      <w:numFmt w:val="decimal"/>
      <w:lvlText w:val="%1."/>
      <w:lvlJc w:val="left"/>
      <w:pPr>
        <w:ind w:left="360" w:hanging="360"/>
      </w:pPr>
      <w:rPr>
        <w:rFonts w:hint="default"/>
      </w:rPr>
    </w:lvl>
    <w:lvl w:ilvl="1" w:tplc="A29CBB3E">
      <w:numFmt w:val="bullet"/>
      <w:lvlText w:val="•"/>
      <w:lvlJc w:val="left"/>
      <w:pPr>
        <w:ind w:left="1080" w:hanging="360"/>
      </w:pPr>
      <w:rPr>
        <w:rFonts w:ascii="Arial" w:eastAsia="Times New Roman"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A58"/>
    <w:rsid w:val="000054C3"/>
    <w:rsid w:val="0001196A"/>
    <w:rsid w:val="00050D2D"/>
    <w:rsid w:val="00053388"/>
    <w:rsid w:val="000911EF"/>
    <w:rsid w:val="000D5936"/>
    <w:rsid w:val="000E15DC"/>
    <w:rsid w:val="000E4554"/>
    <w:rsid w:val="000F326F"/>
    <w:rsid w:val="00124969"/>
    <w:rsid w:val="0016796F"/>
    <w:rsid w:val="001800C5"/>
    <w:rsid w:val="001A2DC5"/>
    <w:rsid w:val="002067D9"/>
    <w:rsid w:val="00246D3E"/>
    <w:rsid w:val="00254E8D"/>
    <w:rsid w:val="002C122C"/>
    <w:rsid w:val="002C26E5"/>
    <w:rsid w:val="002C6133"/>
    <w:rsid w:val="002D243D"/>
    <w:rsid w:val="003115D7"/>
    <w:rsid w:val="003164AE"/>
    <w:rsid w:val="00336205"/>
    <w:rsid w:val="003548DE"/>
    <w:rsid w:val="003863F6"/>
    <w:rsid w:val="003A13CF"/>
    <w:rsid w:val="003D7820"/>
    <w:rsid w:val="003F0234"/>
    <w:rsid w:val="0044616E"/>
    <w:rsid w:val="00455ED2"/>
    <w:rsid w:val="00474CFA"/>
    <w:rsid w:val="004A2A27"/>
    <w:rsid w:val="004C15FC"/>
    <w:rsid w:val="004C1E51"/>
    <w:rsid w:val="00502C07"/>
    <w:rsid w:val="00505C13"/>
    <w:rsid w:val="00524793"/>
    <w:rsid w:val="0053575B"/>
    <w:rsid w:val="00541C62"/>
    <w:rsid w:val="00574DAB"/>
    <w:rsid w:val="00590D40"/>
    <w:rsid w:val="005940EE"/>
    <w:rsid w:val="005A1508"/>
    <w:rsid w:val="005A3F60"/>
    <w:rsid w:val="005C5FED"/>
    <w:rsid w:val="006667C5"/>
    <w:rsid w:val="006A44A0"/>
    <w:rsid w:val="006B10F4"/>
    <w:rsid w:val="006D6D99"/>
    <w:rsid w:val="00733933"/>
    <w:rsid w:val="0074698A"/>
    <w:rsid w:val="00774611"/>
    <w:rsid w:val="007A793E"/>
    <w:rsid w:val="00842786"/>
    <w:rsid w:val="0089268C"/>
    <w:rsid w:val="008E715B"/>
    <w:rsid w:val="00930DD7"/>
    <w:rsid w:val="00986BEA"/>
    <w:rsid w:val="009C7AE7"/>
    <w:rsid w:val="009D0691"/>
    <w:rsid w:val="00A21BB1"/>
    <w:rsid w:val="00AA29CA"/>
    <w:rsid w:val="00AF5A80"/>
    <w:rsid w:val="00B1338A"/>
    <w:rsid w:val="00B66AB5"/>
    <w:rsid w:val="00B672DA"/>
    <w:rsid w:val="00BF1068"/>
    <w:rsid w:val="00C32FFA"/>
    <w:rsid w:val="00C345A4"/>
    <w:rsid w:val="00C87C18"/>
    <w:rsid w:val="00C91A9F"/>
    <w:rsid w:val="00C9745F"/>
    <w:rsid w:val="00D30BDC"/>
    <w:rsid w:val="00DE2A58"/>
    <w:rsid w:val="00DE533F"/>
    <w:rsid w:val="00E41635"/>
    <w:rsid w:val="00EC0ABE"/>
    <w:rsid w:val="00EC2460"/>
    <w:rsid w:val="00EC6444"/>
    <w:rsid w:val="00ED09C4"/>
    <w:rsid w:val="00F25606"/>
    <w:rsid w:val="00F40CA8"/>
    <w:rsid w:val="00FB242E"/>
    <w:rsid w:val="00FD11FE"/>
    <w:rsid w:val="00FE4F9D"/>
    <w:rsid w:val="00FF4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5D769"/>
  <w15:docId w15:val="{8C289152-F2A4-457D-BF4B-19E2219E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A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A58"/>
    <w:pPr>
      <w:tabs>
        <w:tab w:val="center" w:pos="4513"/>
        <w:tab w:val="right" w:pos="9026"/>
      </w:tabs>
    </w:pPr>
  </w:style>
  <w:style w:type="character" w:customStyle="1" w:styleId="HeaderChar">
    <w:name w:val="Header Char"/>
    <w:basedOn w:val="DefaultParagraphFont"/>
    <w:link w:val="Header"/>
    <w:uiPriority w:val="99"/>
    <w:rsid w:val="00DE2A58"/>
  </w:style>
  <w:style w:type="paragraph" w:styleId="Footer">
    <w:name w:val="footer"/>
    <w:basedOn w:val="Normal"/>
    <w:link w:val="FooterChar"/>
    <w:uiPriority w:val="99"/>
    <w:unhideWhenUsed/>
    <w:rsid w:val="00DE2A58"/>
    <w:pPr>
      <w:tabs>
        <w:tab w:val="center" w:pos="4513"/>
        <w:tab w:val="right" w:pos="9026"/>
      </w:tabs>
    </w:pPr>
  </w:style>
  <w:style w:type="character" w:customStyle="1" w:styleId="FooterChar">
    <w:name w:val="Footer Char"/>
    <w:basedOn w:val="DefaultParagraphFont"/>
    <w:link w:val="Footer"/>
    <w:uiPriority w:val="99"/>
    <w:rsid w:val="00DE2A58"/>
  </w:style>
  <w:style w:type="character" w:styleId="Hyperlink">
    <w:name w:val="Hyperlink"/>
    <w:uiPriority w:val="99"/>
    <w:rsid w:val="00DE2A58"/>
    <w:rPr>
      <w:color w:val="0000FF"/>
      <w:u w:val="single"/>
    </w:rPr>
  </w:style>
  <w:style w:type="table" w:styleId="TableGrid">
    <w:name w:val="Table Grid"/>
    <w:basedOn w:val="TableNormal"/>
    <w:rsid w:val="00DE2A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E2A58"/>
    <w:rPr>
      <w:sz w:val="16"/>
      <w:szCs w:val="16"/>
    </w:rPr>
  </w:style>
  <w:style w:type="paragraph" w:styleId="CommentText">
    <w:name w:val="annotation text"/>
    <w:basedOn w:val="Normal"/>
    <w:link w:val="CommentTextChar"/>
    <w:semiHidden/>
    <w:rsid w:val="00DE2A58"/>
    <w:rPr>
      <w:sz w:val="20"/>
      <w:szCs w:val="20"/>
    </w:rPr>
  </w:style>
  <w:style w:type="character" w:customStyle="1" w:styleId="CommentTextChar">
    <w:name w:val="Comment Text Char"/>
    <w:basedOn w:val="DefaultParagraphFont"/>
    <w:link w:val="CommentText"/>
    <w:semiHidden/>
    <w:rsid w:val="00DE2A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2A58"/>
    <w:rPr>
      <w:rFonts w:ascii="Tahoma" w:hAnsi="Tahoma" w:cs="Tahoma"/>
      <w:sz w:val="16"/>
      <w:szCs w:val="16"/>
    </w:rPr>
  </w:style>
  <w:style w:type="character" w:customStyle="1" w:styleId="BalloonTextChar">
    <w:name w:val="Balloon Text Char"/>
    <w:basedOn w:val="DefaultParagraphFont"/>
    <w:link w:val="BalloonText"/>
    <w:uiPriority w:val="99"/>
    <w:semiHidden/>
    <w:rsid w:val="00DE2A58"/>
    <w:rPr>
      <w:rFonts w:ascii="Tahoma" w:eastAsia="Times New Roman" w:hAnsi="Tahoma" w:cs="Tahoma"/>
      <w:sz w:val="16"/>
      <w:szCs w:val="16"/>
    </w:rPr>
  </w:style>
  <w:style w:type="character" w:styleId="PlaceholderText">
    <w:name w:val="Placeholder Text"/>
    <w:basedOn w:val="DefaultParagraphFont"/>
    <w:uiPriority w:val="99"/>
    <w:semiHidden/>
    <w:rsid w:val="00DE533F"/>
    <w:rPr>
      <w:color w:val="808080"/>
    </w:rPr>
  </w:style>
  <w:style w:type="paragraph" w:styleId="CommentSubject">
    <w:name w:val="annotation subject"/>
    <w:basedOn w:val="CommentText"/>
    <w:next w:val="CommentText"/>
    <w:link w:val="CommentSubjectChar"/>
    <w:uiPriority w:val="99"/>
    <w:semiHidden/>
    <w:unhideWhenUsed/>
    <w:rsid w:val="00733933"/>
    <w:rPr>
      <w:b/>
      <w:bCs/>
    </w:rPr>
  </w:style>
  <w:style w:type="character" w:customStyle="1" w:styleId="CommentSubjectChar">
    <w:name w:val="Comment Subject Char"/>
    <w:basedOn w:val="CommentTextChar"/>
    <w:link w:val="CommentSubject"/>
    <w:uiPriority w:val="99"/>
    <w:semiHidden/>
    <w:rsid w:val="0073393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C7FB5A10ECDE64A9DB5282D29132E1B" ma:contentTypeVersion="12" ma:contentTypeDescription="Create a new document." ma:contentTypeScope="" ma:versionID="5b67f38bb42bdce59340b540f898aed4">
  <xsd:schema xmlns:xsd="http://www.w3.org/2001/XMLSchema" xmlns:xs="http://www.w3.org/2001/XMLSchema" xmlns:p="http://schemas.microsoft.com/office/2006/metadata/properties" xmlns:ns2="fc54975e-e9d1-4309-8667-9566e891f573" xmlns:ns3="edddcb09-6d0d-4754-b558-016c7a4d94ef" xmlns:ns4="http://schemas.microsoft.com/sharepoint/v4" targetNamespace="http://schemas.microsoft.com/office/2006/metadata/properties" ma:root="true" ma:fieldsID="99518fb026d06a82c38a103a840507a0" ns2:_="" ns3:_="" ns4:_="">
    <xsd:import namespace="fc54975e-e9d1-4309-8667-9566e891f573"/>
    <xsd:import namespace="edddcb09-6d0d-4754-b558-016c7a4d9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4975e-e9d1-4309-8667-9566e891f5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ddcb09-6d0d-4754-b558-016c7a4d94e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fc54975e-e9d1-4309-8667-9566e891f573">5HCQXFKWZZRC-1618178616-2995</_dlc_DocId>
    <_dlc_DocIdUrl xmlns="fc54975e-e9d1-4309-8667-9566e891f573">
      <Url>https://pursglove.sharepoint.com/sites/TVC/_layouts/15/DocIdRedir.aspx?ID=5HCQXFKWZZRC-1618178616-2995</Url>
      <Description>5HCQXFKWZZRC-1618178616-2995</Description>
    </_dlc_DocIdUrl>
  </documentManagement>
</p:properties>
</file>

<file path=customXml/itemProps1.xml><?xml version="1.0" encoding="utf-8"?>
<ds:datastoreItem xmlns:ds="http://schemas.openxmlformats.org/officeDocument/2006/customXml" ds:itemID="{B2685313-0971-475C-8996-BE3486D95F4A}">
  <ds:schemaRefs>
    <ds:schemaRef ds:uri="http://schemas.openxmlformats.org/officeDocument/2006/bibliography"/>
  </ds:schemaRefs>
</ds:datastoreItem>
</file>

<file path=customXml/itemProps2.xml><?xml version="1.0" encoding="utf-8"?>
<ds:datastoreItem xmlns:ds="http://schemas.openxmlformats.org/officeDocument/2006/customXml" ds:itemID="{B9569481-FCD1-4611-8F07-4D871780FDE8}"/>
</file>

<file path=customXml/itemProps3.xml><?xml version="1.0" encoding="utf-8"?>
<ds:datastoreItem xmlns:ds="http://schemas.openxmlformats.org/officeDocument/2006/customXml" ds:itemID="{EF8BFCA0-33E0-443F-983C-D7DE27A373DB}"/>
</file>

<file path=customXml/itemProps4.xml><?xml version="1.0" encoding="utf-8"?>
<ds:datastoreItem xmlns:ds="http://schemas.openxmlformats.org/officeDocument/2006/customXml" ds:itemID="{02608945-71C6-4310-B7F4-972B89F6C053}"/>
</file>

<file path=customXml/itemProps5.xml><?xml version="1.0" encoding="utf-8"?>
<ds:datastoreItem xmlns:ds="http://schemas.openxmlformats.org/officeDocument/2006/customXml" ds:itemID="{F9CBE71A-D5BF-4909-9633-8376C4716702}"/>
</file>

<file path=docProps/app.xml><?xml version="1.0" encoding="utf-8"?>
<Properties xmlns="http://schemas.openxmlformats.org/officeDocument/2006/extended-properties" xmlns:vt="http://schemas.openxmlformats.org/officeDocument/2006/docPropsVTypes">
  <Template>Normal</Template>
  <TotalTime>315</TotalTime>
  <Pages>8</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Title.</vt:lpstr>
    </vt:vector>
  </TitlesOfParts>
  <Company>City of York Council</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REF.</dc:subject>
  <dc:creator>veritrb</dc:creator>
  <cp:lastModifiedBy>Lyle Nicholson</cp:lastModifiedBy>
  <cp:revision>52</cp:revision>
  <dcterms:created xsi:type="dcterms:W3CDTF">2021-02-09T09:19:00Z</dcterms:created>
  <dcterms:modified xsi:type="dcterms:W3CDTF">2021-02-09T14:33:00Z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0x010100DC7FB5A10ECDE64A9DB5282D29132E1B</vt:lpwstr>
  </property>
  <property fmtid="{D5CDD505-2E9C-101B-9397-08002B2CF9AE}" pid="3" name="_dlc_DocIdItemGuid">
    <vt:lpwstr>3f034480-93eb-4dca-9d92-3d0c0c6f494f</vt:lpwstr>
  </property>
</Properties>
</file>