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FF41C" w14:textId="74D5F26C" w:rsidR="00B067DA" w:rsidRDefault="003601E0">
      <w:pPr>
        <w:rPr>
          <w:rFonts w:asciiTheme="minorHAnsi" w:hAnsiTheme="minorHAnsi" w:cstheme="minorHAnsi"/>
          <w:sz w:val="22"/>
          <w:szCs w:val="22"/>
        </w:rPr>
      </w:pPr>
      <w:r w:rsidRPr="00B067DA">
        <w:rPr>
          <w:rFonts w:asciiTheme="minorHAnsi" w:hAnsiTheme="minorHAnsi" w:cstheme="minorHAns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FD2FD" wp14:editId="6CCE12FE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43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BB274" id="Straight Connector 8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.75pt" to="59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" strokecolor="#5b9bd5 [3204]" strokeweight="1pt">
                <v:stroke joinstyle="miter"/>
                <w10:wrap anchorx="page"/>
              </v:line>
            </w:pict>
          </mc:Fallback>
        </mc:AlternateContent>
      </w:r>
      <w:r w:rsidRPr="00B067D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067DA">
        <w:rPr>
          <w:rFonts w:asciiTheme="minorHAnsi" w:hAnsiTheme="minorHAnsi" w:cstheme="minorHAnsi"/>
          <w:sz w:val="22"/>
          <w:szCs w:val="22"/>
        </w:rPr>
        <w:t>    </w:t>
      </w:r>
    </w:p>
    <w:p w14:paraId="6BF35252" w14:textId="235DB40A" w:rsidR="009B02A6" w:rsidRDefault="009B02A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July 2022</w:t>
      </w:r>
    </w:p>
    <w:p w14:paraId="5CD09E9A" w14:textId="4A6151E9" w:rsidR="009B02A6" w:rsidRDefault="009B02A6">
      <w:pPr>
        <w:rPr>
          <w:rFonts w:asciiTheme="minorHAnsi" w:hAnsiTheme="minorHAnsi" w:cstheme="minorHAnsi"/>
          <w:sz w:val="22"/>
          <w:szCs w:val="22"/>
        </w:rPr>
      </w:pPr>
    </w:p>
    <w:p w14:paraId="7BC01174" w14:textId="126A8C93" w:rsidR="009B02A6" w:rsidRDefault="009B02A6">
      <w:pPr>
        <w:rPr>
          <w:rFonts w:asciiTheme="minorHAnsi" w:hAnsiTheme="minorHAnsi" w:cstheme="minorHAnsi"/>
          <w:sz w:val="22"/>
          <w:szCs w:val="22"/>
        </w:rPr>
      </w:pPr>
    </w:p>
    <w:p w14:paraId="47C22E61" w14:textId="5D417929" w:rsidR="009B02A6" w:rsidRDefault="009B02A6" w:rsidP="007B35C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Dear Parents and </w:t>
      </w:r>
      <w:proofErr w:type="spellStart"/>
      <w:r>
        <w:rPr>
          <w:rFonts w:asciiTheme="minorHAnsi" w:hAnsiTheme="minorHAnsi" w:cstheme="minorHAnsi"/>
          <w:sz w:val="22"/>
          <w:szCs w:val="22"/>
        </w:rPr>
        <w:t>Carers</w:t>
      </w:r>
      <w:proofErr w:type="spellEnd"/>
      <w:r w:rsidR="007B35CD">
        <w:rPr>
          <w:rFonts w:asciiTheme="minorHAnsi" w:hAnsiTheme="minorHAnsi" w:cstheme="minorHAnsi"/>
          <w:sz w:val="22"/>
          <w:szCs w:val="22"/>
        </w:rPr>
        <w:t>,</w:t>
      </w:r>
    </w:p>
    <w:p w14:paraId="0F1B45DA" w14:textId="77777777" w:rsidR="00A31851" w:rsidRDefault="00A31851" w:rsidP="007B35CD">
      <w:pPr>
        <w:rPr>
          <w:rFonts w:asciiTheme="minorHAnsi" w:hAnsiTheme="minorHAnsi" w:cstheme="minorHAnsi"/>
          <w:sz w:val="22"/>
          <w:szCs w:val="22"/>
        </w:rPr>
      </w:pPr>
    </w:p>
    <w:p w14:paraId="1EE7A020" w14:textId="4FDACF8B" w:rsidR="007B35CD" w:rsidRDefault="007B35CD" w:rsidP="007B35C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Firstly, thank you for your support as we</w:t>
      </w:r>
      <w:r w:rsidR="00A31851">
        <w:rPr>
          <w:rFonts w:asciiTheme="minorHAnsi" w:hAnsiTheme="minorHAnsi" w:cstheme="minorHAnsi"/>
          <w:sz w:val="22"/>
          <w:szCs w:val="22"/>
        </w:rPr>
        <w:t xml:space="preserve"> continue learning</w:t>
      </w:r>
      <w:r>
        <w:rPr>
          <w:rFonts w:asciiTheme="minorHAnsi" w:hAnsiTheme="minorHAnsi" w:cstheme="minorHAnsi"/>
          <w:sz w:val="22"/>
          <w:szCs w:val="22"/>
        </w:rPr>
        <w:t xml:space="preserve"> to live with COVID. </w:t>
      </w:r>
      <w:r w:rsidR="00A31851">
        <w:rPr>
          <w:rFonts w:asciiTheme="minorHAnsi" w:hAnsiTheme="minorHAnsi" w:cstheme="minorHAnsi"/>
          <w:sz w:val="22"/>
          <w:szCs w:val="22"/>
        </w:rPr>
        <w:t xml:space="preserve">Here are </w:t>
      </w:r>
      <w:r>
        <w:rPr>
          <w:rFonts w:asciiTheme="minorHAnsi" w:hAnsiTheme="minorHAnsi" w:cstheme="minorHAnsi"/>
          <w:sz w:val="22"/>
          <w:szCs w:val="22"/>
        </w:rPr>
        <w:t xml:space="preserve">the </w:t>
      </w:r>
      <w:r w:rsidR="00A31851">
        <w:rPr>
          <w:rFonts w:asciiTheme="minorHAnsi" w:hAnsiTheme="minorHAnsi" w:cstheme="minorHAnsi"/>
          <w:sz w:val="22"/>
          <w:szCs w:val="22"/>
        </w:rPr>
        <w:t>latest g</w:t>
      </w:r>
      <w:r>
        <w:rPr>
          <w:rFonts w:asciiTheme="minorHAnsi" w:hAnsiTheme="minorHAnsi" w:cstheme="minorHAnsi"/>
          <w:sz w:val="22"/>
          <w:szCs w:val="22"/>
        </w:rPr>
        <w:t xml:space="preserve">overnment guidelines that we are following </w:t>
      </w:r>
      <w:r w:rsidR="001C796F">
        <w:rPr>
          <w:rFonts w:asciiTheme="minorHAnsi" w:hAnsiTheme="minorHAnsi" w:cstheme="minorHAnsi"/>
          <w:sz w:val="22"/>
          <w:szCs w:val="22"/>
        </w:rPr>
        <w:t xml:space="preserve">if your child has </w:t>
      </w:r>
      <w:r>
        <w:rPr>
          <w:rFonts w:asciiTheme="minorHAnsi" w:hAnsiTheme="minorHAnsi" w:cstheme="minorHAnsi"/>
          <w:sz w:val="22"/>
          <w:szCs w:val="22"/>
        </w:rPr>
        <w:t xml:space="preserve">a positive COVID test. </w:t>
      </w:r>
    </w:p>
    <w:p w14:paraId="49CFFF46" w14:textId="4B80FF97" w:rsidR="00A31851" w:rsidRDefault="00A31851" w:rsidP="007B35CD">
      <w:pPr>
        <w:rPr>
          <w:rFonts w:asciiTheme="minorHAnsi" w:hAnsiTheme="minorHAnsi" w:cstheme="minorHAnsi"/>
          <w:sz w:val="22"/>
          <w:szCs w:val="22"/>
        </w:rPr>
      </w:pPr>
    </w:p>
    <w:p w14:paraId="2EDA118F" w14:textId="5F0D2CFA" w:rsidR="00A31851" w:rsidRPr="00A31851" w:rsidRDefault="00A31851" w:rsidP="007B35CD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A31851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Children under 18 years should stay at home for 3 days from the positive test.</w:t>
      </w:r>
    </w:p>
    <w:p w14:paraId="710EFA52" w14:textId="66A60A15" w:rsidR="007B35CD" w:rsidRDefault="007B35CD" w:rsidP="007B35CD">
      <w:pPr>
        <w:rPr>
          <w:rFonts w:asciiTheme="minorHAnsi" w:hAnsiTheme="minorHAnsi" w:cstheme="minorHAnsi"/>
          <w:sz w:val="22"/>
          <w:szCs w:val="22"/>
        </w:rPr>
      </w:pPr>
    </w:p>
    <w:p w14:paraId="4CE45A78" w14:textId="2EE851D1" w:rsidR="009B02A6" w:rsidRDefault="00A31851" w:rsidP="00A3185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Full details can be found on the following links.</w:t>
      </w:r>
    </w:p>
    <w:p w14:paraId="219778C6" w14:textId="4B010019" w:rsidR="00A31851" w:rsidRDefault="00A31851" w:rsidP="00A31851">
      <w:pPr>
        <w:rPr>
          <w:rFonts w:asciiTheme="minorHAnsi" w:hAnsiTheme="minorHAnsi" w:cstheme="minorHAnsi"/>
          <w:sz w:val="22"/>
          <w:szCs w:val="22"/>
        </w:rPr>
      </w:pPr>
    </w:p>
    <w:p w14:paraId="23AE8A61" w14:textId="31F5CC4D" w:rsidR="009B02A6" w:rsidRDefault="00A31851" w:rsidP="001C796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we can be of any help or support, please do not hesitate to contact the school.</w:t>
      </w:r>
    </w:p>
    <w:p w14:paraId="27B46814" w14:textId="4F097E0A" w:rsidR="001C796F" w:rsidRDefault="001C796F" w:rsidP="001C796F">
      <w:pPr>
        <w:rPr>
          <w:rFonts w:asciiTheme="minorHAnsi" w:hAnsiTheme="minorHAnsi" w:cstheme="minorHAnsi"/>
          <w:sz w:val="22"/>
          <w:szCs w:val="22"/>
        </w:rPr>
      </w:pPr>
    </w:p>
    <w:p w14:paraId="3A351701" w14:textId="21C0653F" w:rsidR="001C796F" w:rsidRDefault="001C796F" w:rsidP="001C796F">
      <w:pPr>
        <w:rPr>
          <w:rFonts w:asciiTheme="minorHAnsi" w:hAnsiTheme="minorHAnsi" w:cstheme="minorHAnsi"/>
          <w:sz w:val="22"/>
          <w:szCs w:val="22"/>
        </w:rPr>
      </w:pPr>
    </w:p>
    <w:p w14:paraId="6CF8DA3B" w14:textId="15C4F1A1" w:rsidR="001C796F" w:rsidRDefault="001C796F" w:rsidP="001C796F">
      <w:pPr>
        <w:rPr>
          <w:rFonts w:asciiTheme="minorHAnsi" w:hAnsiTheme="minorHAnsi" w:cstheme="minorHAnsi"/>
          <w:sz w:val="22"/>
          <w:szCs w:val="22"/>
        </w:rPr>
      </w:pPr>
    </w:p>
    <w:p w14:paraId="3F7666E2" w14:textId="6435E801" w:rsidR="001C796F" w:rsidRDefault="00E85CD7" w:rsidP="001C796F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559FE77" wp14:editId="4A6C2DA5">
            <wp:extent cx="1676400" cy="400649"/>
            <wp:effectExtent l="0" t="0" r="0" b="0"/>
            <wp:docPr id="6" name="Picture 6" descr="A picture containing text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weap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86" cy="40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D9EDD" w14:textId="2A07F7FC" w:rsidR="001C796F" w:rsidRDefault="001C796F" w:rsidP="001C796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Emily </w:t>
      </w:r>
      <w:proofErr w:type="spellStart"/>
      <w:r>
        <w:rPr>
          <w:rFonts w:asciiTheme="minorHAnsi" w:hAnsiTheme="minorHAnsi" w:cstheme="minorHAnsi"/>
          <w:sz w:val="22"/>
          <w:szCs w:val="22"/>
        </w:rPr>
        <w:t>Carr</w:t>
      </w:r>
      <w:proofErr w:type="spellEnd"/>
      <w:r>
        <w:rPr>
          <w:rFonts w:asciiTheme="minorHAnsi" w:hAnsiTheme="minorHAnsi" w:cstheme="minorHAnsi"/>
          <w:sz w:val="22"/>
          <w:szCs w:val="22"/>
        </w:rPr>
        <w:t>/Rachel Campbell</w:t>
      </w:r>
    </w:p>
    <w:p w14:paraId="0EC150BF" w14:textId="442D37DD" w:rsidR="001C796F" w:rsidRPr="001C796F" w:rsidRDefault="001C796F" w:rsidP="001C796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Co-Headteachers</w:t>
      </w:r>
    </w:p>
    <w:p w14:paraId="5770C6AA" w14:textId="77777777" w:rsidR="009B02A6" w:rsidRDefault="009B02A6" w:rsidP="009B02A6">
      <w:pPr>
        <w:shd w:val="clear" w:color="auto" w:fill="FFFFFF"/>
        <w:textAlignment w:val="baseline"/>
        <w:rPr>
          <w:rFonts w:ascii="Arial" w:hAnsi="Arial" w:cs="Arial"/>
          <w:color w:val="000000"/>
        </w:rPr>
      </w:pPr>
    </w:p>
    <w:p w14:paraId="6960DB72" w14:textId="3AE458DF" w:rsidR="009B02A6" w:rsidRDefault="009B02A6" w:rsidP="009B02A6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val="en-GB"/>
        </w:rPr>
      </w:pPr>
      <w:hyperlink r:id="rId9" w:history="1">
        <w:r w:rsidRPr="00183162">
          <w:rPr>
            <w:rStyle w:val="Hyperlink"/>
            <w:rFonts w:ascii="Arial" w:hAnsi="Arial" w:cs="Arial"/>
            <w:bdr w:val="none" w:sz="0" w:space="0" w:color="auto" w:frame="1"/>
          </w:rPr>
          <w:br/>
        </w:r>
        <w:r w:rsidRPr="00183162">
          <w:rPr>
            <w:rStyle w:val="Hyperlink"/>
            <w:bdr w:val="none" w:sz="0" w:space="0" w:color="auto" w:frame="1"/>
          </w:rPr>
          <w:t>https://www.gov.uk/coronavirus-taxon/health-and-wellbeing</w:t>
        </w:r>
      </w:hyperlink>
    </w:p>
    <w:tbl>
      <w:tblPr>
        <w:tblW w:w="12000" w:type="dxa"/>
        <w:tblCellSpacing w:w="15" w:type="dxa"/>
        <w:tblInd w:w="-1503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635"/>
        <w:gridCol w:w="7365"/>
      </w:tblGrid>
      <w:tr w:rsidR="009B02A6" w14:paraId="410551A8" w14:textId="77777777" w:rsidTr="009B02A6">
        <w:trPr>
          <w:tblCellSpacing w:w="15" w:type="dxa"/>
        </w:trPr>
        <w:tc>
          <w:tcPr>
            <w:tcW w:w="0" w:type="auto"/>
            <w:hideMark/>
          </w:tcPr>
          <w:p w14:paraId="43CFA058" w14:textId="58061C29" w:rsidR="009B02A6" w:rsidRDefault="009B02A6" w:rsidP="009B02A6">
            <w:pPr>
              <w:textAlignment w:val="baseline"/>
              <w:rPr>
                <w:rFonts w:ascii="Times New Roman" w:hAnsi="Times New Roman"/>
              </w:rPr>
            </w:pPr>
            <w:r>
              <w:rPr>
                <w:noProof/>
                <w:color w:val="0000FF"/>
                <w:bdr w:val="none" w:sz="0" w:space="0" w:color="auto" w:frame="1"/>
              </w:rPr>
              <w:drawing>
                <wp:inline distT="0" distB="0" distL="0" distR="0" wp14:anchorId="1E6A26D7" wp14:editId="6CD8E640">
                  <wp:extent cx="2286000" cy="1200150"/>
                  <wp:effectExtent l="0" t="0" r="0" b="0"/>
                  <wp:docPr id="2" name="Picture 2" descr="Logo&#10;&#10;Description automatically generated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&#10;&#10;Description automatically generated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hideMark/>
          </w:tcPr>
          <w:p w14:paraId="0F473A72" w14:textId="77777777" w:rsidR="009B02A6" w:rsidRDefault="009B02A6" w:rsidP="009B02A6">
            <w:pPr>
              <w:textAlignment w:val="baseline"/>
              <w:rPr>
                <w:rFonts w:ascii="Segoe UI Light" w:hAnsi="Segoe UI Light" w:cs="Segoe UI Light"/>
                <w:sz w:val="32"/>
                <w:szCs w:val="32"/>
              </w:rPr>
            </w:pPr>
            <w:hyperlink r:id="rId11" w:tgtFrame="_blank" w:history="1">
              <w:r>
                <w:rPr>
                  <w:rStyle w:val="Hyperlink"/>
                  <w:rFonts w:ascii="Segoe UI Light" w:hAnsi="Segoe UI Light" w:cs="Segoe UI Light"/>
                  <w:sz w:val="32"/>
                  <w:szCs w:val="32"/>
                  <w:bdr w:val="none" w:sz="0" w:space="0" w:color="auto" w:frame="1"/>
                </w:rPr>
                <w:t>Coronavirus (COVID-19): guidance and support</w:t>
              </w:r>
            </w:hyperlink>
          </w:p>
          <w:p w14:paraId="3A99DF29" w14:textId="77777777" w:rsidR="009B02A6" w:rsidRDefault="009B02A6" w:rsidP="009B02A6">
            <w:pPr>
              <w:textAlignment w:val="baseline"/>
              <w:rPr>
                <w:rFonts w:ascii="Segoe UI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hAnsi="Segoe UI" w:cs="Segoe UI"/>
                <w:color w:val="666666"/>
                <w:sz w:val="21"/>
                <w:szCs w:val="21"/>
              </w:rPr>
              <w:t>Find information on coronavirus, including guidance and support.</w:t>
            </w:r>
          </w:p>
          <w:p w14:paraId="3C130721" w14:textId="77777777" w:rsidR="009B02A6" w:rsidRDefault="009B02A6" w:rsidP="009B02A6">
            <w:pPr>
              <w:textAlignment w:val="baseline"/>
              <w:rPr>
                <w:rFonts w:ascii="Segoe UI" w:hAnsi="Segoe UI" w:cs="Segoe UI"/>
                <w:color w:val="A6A6A6"/>
                <w:sz w:val="21"/>
                <w:szCs w:val="21"/>
              </w:rPr>
            </w:pPr>
            <w:r>
              <w:rPr>
                <w:rFonts w:ascii="Segoe UI" w:hAnsi="Segoe UI" w:cs="Segoe UI"/>
                <w:color w:val="A6A6A6"/>
                <w:sz w:val="21"/>
                <w:szCs w:val="21"/>
              </w:rPr>
              <w:t>www.gov.uk</w:t>
            </w:r>
          </w:p>
        </w:tc>
      </w:tr>
    </w:tbl>
    <w:p w14:paraId="17BDB2F6" w14:textId="77777777" w:rsidR="009B02A6" w:rsidRPr="00B067DA" w:rsidRDefault="009B02A6">
      <w:pPr>
        <w:rPr>
          <w:rFonts w:asciiTheme="minorHAnsi" w:hAnsiTheme="minorHAnsi" w:cstheme="minorHAnsi"/>
          <w:sz w:val="22"/>
          <w:szCs w:val="22"/>
        </w:rPr>
      </w:pPr>
    </w:p>
    <w:sectPr w:rsidR="009B02A6" w:rsidRPr="00B067DA" w:rsidSect="00457B9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2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FB34" w14:textId="77777777" w:rsidR="005E1D25" w:rsidRDefault="003601E0">
      <w:r>
        <w:separator/>
      </w:r>
    </w:p>
  </w:endnote>
  <w:endnote w:type="continuationSeparator" w:id="0">
    <w:p w14:paraId="035ED6C7" w14:textId="77777777" w:rsidR="005E1D25" w:rsidRDefault="0036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46EE" w14:textId="77777777" w:rsidR="007F1D3F" w:rsidRDefault="007F1D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1CC50" w14:textId="77777777" w:rsidR="005E1D25" w:rsidRDefault="003601E0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4CF0A9C" wp14:editId="35D6CEBA">
              <wp:simplePos x="0" y="0"/>
              <wp:positionH relativeFrom="column">
                <wp:posOffset>-914401</wp:posOffset>
              </wp:positionH>
              <wp:positionV relativeFrom="paragraph">
                <wp:posOffset>-377190</wp:posOffset>
              </wp:positionV>
              <wp:extent cx="75533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BA4800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29.7pt" to="522.7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" strokecolor="#5b9bd5 [3204]" strokeweight=".5pt">
              <v:stroke joinstyle="miter"/>
            </v:line>
          </w:pict>
        </mc:Fallback>
      </mc:AlternateContent>
    </w:r>
    <w:r>
      <w:rPr>
        <w:rFonts w:ascii="Times New Roman" w:hAnsi="Times New Roman"/>
        <w:noProof/>
        <w:lang w:val="en-GB" w:eastAsia="en-GB"/>
      </w:rPr>
      <w:t xml:space="preserve">           </w:t>
    </w:r>
    <w:r>
      <w:t xml:space="preserve">                                                                                                                    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3242" w14:textId="6F05C7C9" w:rsidR="005E1D25" w:rsidRDefault="003601E0">
    <w:pPr>
      <w:pStyle w:val="Footer"/>
    </w:pPr>
    <w:r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BD8674D" wp14:editId="46A5F749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74F9198" w14:textId="77777777" w:rsidR="005E1D25" w:rsidRDefault="003601E0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14:paraId="129130C4" w14:textId="77777777" w:rsidR="005E1D25" w:rsidRDefault="003601E0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D8674D" id="Rectangle 3" o:spid="_x0000_s1026" style="position:absolute;margin-left:0;margin-top:1.6pt;width:522.65pt;height:27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" fillcolor="#4f81bd" strokecolor="#f2f2f2" strokeweight="3pt">
              <v:shadow on="t" color="#243f60" opacity=".5" offset="1pt"/>
              <v:textbox>
                <w:txbxContent>
                  <w:p w14:paraId="074F9198" w14:textId="77777777" w:rsidR="005E1D25" w:rsidRDefault="003601E0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14:paraId="129130C4" w14:textId="77777777" w:rsidR="005E1D25" w:rsidRDefault="003601E0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94AD024" w14:textId="4BCE5BD6" w:rsidR="005E1D25" w:rsidRDefault="00457B91">
    <w:pPr>
      <w:pStyle w:val="Foot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7CF45CD2" wp14:editId="2DD25CF5">
          <wp:simplePos x="0" y="0"/>
          <wp:positionH relativeFrom="column">
            <wp:posOffset>-390525</wp:posOffset>
          </wp:positionH>
          <wp:positionV relativeFrom="paragraph">
            <wp:posOffset>262890</wp:posOffset>
          </wp:positionV>
          <wp:extent cx="838200" cy="838200"/>
          <wp:effectExtent l="0" t="0" r="0" b="0"/>
          <wp:wrapTopAndBottom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5E7">
      <w:rPr>
        <w:noProof/>
      </w:rPr>
      <w:drawing>
        <wp:anchor distT="0" distB="0" distL="114300" distR="114300" simplePos="0" relativeHeight="251695104" behindDoc="0" locked="0" layoutInCell="1" allowOverlap="1" wp14:anchorId="4BDBD12A" wp14:editId="4AF41C70">
          <wp:simplePos x="0" y="0"/>
          <wp:positionH relativeFrom="margin">
            <wp:align>center</wp:align>
          </wp:positionH>
          <wp:positionV relativeFrom="paragraph">
            <wp:posOffset>300825</wp:posOffset>
          </wp:positionV>
          <wp:extent cx="734060" cy="789305"/>
          <wp:effectExtent l="0" t="0" r="8890" b="0"/>
          <wp:wrapTopAndBottom/>
          <wp:docPr id="5" name="Picture 5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 wp14:anchorId="11F3C8E9" wp14:editId="506F4C6A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6" name="Picture 16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8480" behindDoc="0" locked="0" layoutInCell="1" allowOverlap="1" wp14:anchorId="58D35A12" wp14:editId="3F333D08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7" name="Picture 17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 wp14:anchorId="2BB9233D" wp14:editId="7889B200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b/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557E97D8" wp14:editId="74941E65">
          <wp:simplePos x="0" y="0"/>
          <wp:positionH relativeFrom="column">
            <wp:posOffset>1443548</wp:posOffset>
          </wp:positionH>
          <wp:positionV relativeFrom="paragraph">
            <wp:posOffset>271725</wp:posOffset>
          </wp:positionV>
          <wp:extent cx="923925" cy="863600"/>
          <wp:effectExtent l="0" t="0" r="9525" b="0"/>
          <wp:wrapTight wrapText="bothSides">
            <wp:wrapPolygon edited="0">
              <wp:start x="0" y="0"/>
              <wp:lineTo x="0" y="20965"/>
              <wp:lineTo x="21377" y="20965"/>
              <wp:lineTo x="21377" y="0"/>
              <wp:lineTo x="0" y="0"/>
            </wp:wrapPolygon>
          </wp:wrapTight>
          <wp:docPr id="4" name="Picture 4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715EFC3A" wp14:editId="63FF40DE">
          <wp:simplePos x="0" y="0"/>
          <wp:positionH relativeFrom="column">
            <wp:posOffset>628153</wp:posOffset>
          </wp:positionH>
          <wp:positionV relativeFrom="paragraph">
            <wp:posOffset>271145</wp:posOffset>
          </wp:positionV>
          <wp:extent cx="667385" cy="819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67385" cy="81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875F" w14:textId="77777777" w:rsidR="005E1D25" w:rsidRDefault="003601E0">
      <w:r>
        <w:separator/>
      </w:r>
    </w:p>
  </w:footnote>
  <w:footnote w:type="continuationSeparator" w:id="0">
    <w:p w14:paraId="2D0F6E8C" w14:textId="77777777" w:rsidR="005E1D25" w:rsidRDefault="00360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1D1C" w14:textId="77777777" w:rsidR="007F1D3F" w:rsidRDefault="007F1D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F4B5" w14:textId="77777777" w:rsidR="005E1D25" w:rsidRDefault="003601E0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4D10" w14:textId="296187A7" w:rsidR="005E1D25" w:rsidRPr="007F1D3F" w:rsidRDefault="007F1D3F">
    <w:pPr>
      <w:widowControl w:val="0"/>
      <w:jc w:val="right"/>
      <w:rPr>
        <w:rFonts w:asciiTheme="minorHAnsi" w:eastAsia="Times New Roman" w:hAnsiTheme="minorHAnsi" w:cstheme="minorHAnsi"/>
        <w:sz w:val="20"/>
        <w:szCs w:val="20"/>
        <w:lang w:val="en-GB"/>
      </w:rPr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9744" behindDoc="0" locked="0" layoutInCell="1" allowOverlap="1" wp14:anchorId="19C03780" wp14:editId="56E8B972">
          <wp:simplePos x="0" y="0"/>
          <wp:positionH relativeFrom="page">
            <wp:posOffset>336550</wp:posOffset>
          </wp:positionH>
          <wp:positionV relativeFrom="paragraph">
            <wp:posOffset>-99695</wp:posOffset>
          </wp:positionV>
          <wp:extent cx="3035300" cy="1275715"/>
          <wp:effectExtent l="0" t="0" r="0" b="63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80768" behindDoc="0" locked="0" layoutInCell="1" allowOverlap="1" wp14:anchorId="0CC57710" wp14:editId="0E754ADA">
          <wp:simplePos x="0" y="0"/>
          <wp:positionH relativeFrom="margin">
            <wp:posOffset>4984142</wp:posOffset>
          </wp:positionH>
          <wp:positionV relativeFrom="paragraph">
            <wp:posOffset>-67807</wp:posOffset>
          </wp:positionV>
          <wp:extent cx="657860" cy="568325"/>
          <wp:effectExtent l="0" t="0" r="889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44C53CDA" wp14:editId="42B9593D">
          <wp:simplePos x="0" y="0"/>
          <wp:positionH relativeFrom="column">
            <wp:posOffset>-278737</wp:posOffset>
          </wp:positionH>
          <wp:positionV relativeFrom="paragraph">
            <wp:posOffset>1147997</wp:posOffset>
          </wp:positionV>
          <wp:extent cx="2292350" cy="481330"/>
          <wp:effectExtent l="0" t="0" r="0" b="0"/>
          <wp:wrapThrough wrapText="bothSides">
            <wp:wrapPolygon edited="0">
              <wp:start x="0" y="0"/>
              <wp:lineTo x="0" y="20517"/>
              <wp:lineTo x="21361" y="20517"/>
              <wp:lineTo x="2136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Theme="minorHAnsi" w:hAnsiTheme="minorHAnsi"/>
        <w:sz w:val="22"/>
        <w:szCs w:val="22"/>
      </w:rPr>
      <w:t>M</w:t>
    </w:r>
    <w:r w:rsidR="003601E0" w:rsidRPr="007F1D3F">
      <w:rPr>
        <w:rFonts w:asciiTheme="minorHAnsi" w:hAnsiTheme="minorHAnsi" w:cstheme="minorHAnsi"/>
        <w:sz w:val="20"/>
        <w:szCs w:val="20"/>
      </w:rPr>
      <w:t>arsh House Avenue</w:t>
    </w:r>
  </w:p>
  <w:p w14:paraId="5BC72EC2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Billingham</w:t>
    </w:r>
  </w:p>
  <w:p w14:paraId="0359C16A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Stockton-On-Tees</w:t>
    </w:r>
  </w:p>
  <w:p w14:paraId="255DB96E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TS23 3HB</w:t>
    </w:r>
  </w:p>
  <w:p w14:paraId="179F7419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Tel: 01642 566369</w:t>
    </w:r>
  </w:p>
  <w:p w14:paraId="5B35B354" w14:textId="1CDD3EB1" w:rsidR="005E1D25" w:rsidRPr="007F1D3F" w:rsidRDefault="003601E0">
    <w:pPr>
      <w:widowControl w:val="0"/>
      <w:tabs>
        <w:tab w:val="left" w:pos="766"/>
        <w:tab w:val="right" w:pos="13958"/>
      </w:tabs>
      <w:rPr>
        <w:rFonts w:asciiTheme="minorHAnsi" w:hAnsiTheme="minorHAnsi" w:cstheme="minorHAnsi"/>
        <w:b/>
        <w:bCs/>
        <w:sz w:val="20"/>
        <w:szCs w:val="20"/>
      </w:rPr>
    </w:pPr>
    <w:r w:rsidRPr="007F1D3F">
      <w:rPr>
        <w:rFonts w:asciiTheme="minorHAnsi" w:hAnsiTheme="minorHAnsi" w:cstheme="minorHAnsi"/>
        <w:b/>
        <w:bCs/>
        <w:sz w:val="20"/>
        <w:szCs w:val="20"/>
      </w:rPr>
      <w:tab/>
    </w:r>
    <w:r w:rsidRPr="007F1D3F">
      <w:rPr>
        <w:rFonts w:asciiTheme="minorHAnsi" w:hAnsiTheme="minorHAnsi" w:cstheme="minorHAnsi"/>
        <w:b/>
        <w:bCs/>
        <w:sz w:val="20"/>
        <w:szCs w:val="20"/>
      </w:rPr>
      <w:tab/>
      <w:t xml:space="preserve">Email: </w:t>
    </w:r>
    <w:r w:rsidR="00D62E53" w:rsidRPr="007F1D3F">
      <w:rPr>
        <w:rFonts w:asciiTheme="minorHAnsi" w:hAnsiTheme="minorHAnsi" w:cstheme="minorHAnsi"/>
        <w:color w:val="000000"/>
        <w:sz w:val="20"/>
        <w:szCs w:val="20"/>
        <w:shd w:val="clear" w:color="auto" w:fill="EDEDED"/>
      </w:rPr>
      <w:t>Bishopton.PRU@tvc.ac.uk</w:t>
    </w:r>
  </w:p>
  <w:p w14:paraId="35DEDF7A" w14:textId="3D57D076" w:rsidR="00D62E53" w:rsidRPr="007F1D3F" w:rsidRDefault="007F1D3F">
    <w:pPr>
      <w:widowControl w:val="0"/>
      <w:jc w:val="right"/>
      <w:rPr>
        <w:rFonts w:asciiTheme="minorHAnsi" w:hAnsiTheme="minorHAnsi" w:cstheme="minorHAnsi"/>
        <w:b/>
        <w:color w:val="2E74B5" w:themeColor="accent1" w:themeShade="BF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 xml:space="preserve">Website: </w:t>
    </w:r>
    <w:hyperlink r:id="rId4" w:history="1">
      <w:r w:rsidR="00D62E53" w:rsidRPr="007F1D3F">
        <w:rPr>
          <w:rStyle w:val="Hyperlink"/>
          <w:rFonts w:asciiTheme="minorHAnsi" w:hAnsiTheme="minorHAnsi" w:cstheme="minorHAnsi"/>
          <w:b/>
          <w:color w:val="034990" w:themeColor="hyperlink" w:themeShade="BF"/>
          <w:sz w:val="20"/>
          <w:szCs w:val="20"/>
        </w:rPr>
        <w:t>bishopton.tvc.ac.uk</w:t>
      </w:r>
    </w:hyperlink>
  </w:p>
  <w:p w14:paraId="110DBC6B" w14:textId="3A38D592" w:rsidR="00D62E53" w:rsidRPr="007F1D3F" w:rsidRDefault="00D62E53">
    <w:pPr>
      <w:widowControl w:val="0"/>
      <w:jc w:val="right"/>
      <w:rPr>
        <w:rFonts w:asciiTheme="minorHAnsi" w:hAnsiTheme="minorHAnsi" w:cstheme="minorHAnsi"/>
        <w:bCs/>
        <w:sz w:val="20"/>
        <w:szCs w:val="20"/>
      </w:rPr>
    </w:pPr>
    <w:r w:rsidRPr="007F1D3F">
      <w:rPr>
        <w:rFonts w:asciiTheme="minorHAnsi" w:hAnsiTheme="minorHAnsi" w:cstheme="minorHAnsi"/>
        <w:bCs/>
        <w:sz w:val="20"/>
        <w:szCs w:val="20"/>
      </w:rPr>
      <w:t xml:space="preserve">Facebook: </w:t>
    </w:r>
    <w:proofErr w:type="spellStart"/>
    <w:r w:rsidRPr="007F1D3F">
      <w:rPr>
        <w:rFonts w:asciiTheme="minorHAnsi" w:hAnsiTheme="minorHAnsi" w:cstheme="minorHAnsi"/>
        <w:bCs/>
        <w:sz w:val="20"/>
        <w:szCs w:val="20"/>
      </w:rPr>
      <w:t>BishoptonPRU</w:t>
    </w:r>
    <w:proofErr w:type="spellEnd"/>
  </w:p>
  <w:p w14:paraId="023066EB" w14:textId="777A3EFD" w:rsidR="00D62E53" w:rsidRPr="007F1D3F" w:rsidRDefault="00D62E53">
    <w:pPr>
      <w:widowControl w:val="0"/>
      <w:jc w:val="right"/>
      <w:rPr>
        <w:rFonts w:asciiTheme="minorHAnsi" w:hAnsiTheme="minorHAnsi" w:cstheme="minorHAnsi"/>
        <w:b/>
        <w:bCs/>
        <w:color w:val="2E74B5" w:themeColor="accent1" w:themeShade="BF"/>
        <w:sz w:val="20"/>
        <w:szCs w:val="20"/>
      </w:rPr>
    </w:pPr>
    <w:r w:rsidRPr="007F1D3F">
      <w:rPr>
        <w:rFonts w:asciiTheme="minorHAnsi" w:hAnsiTheme="minorHAnsi" w:cstheme="minorHAnsi"/>
        <w:bCs/>
        <w:sz w:val="20"/>
        <w:szCs w:val="20"/>
      </w:rPr>
      <w:t>Twitter: @BishoptonPRU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B45AA"/>
    <w:multiLevelType w:val="hybridMultilevel"/>
    <w:tmpl w:val="82FEC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40CC3"/>
    <w:multiLevelType w:val="hybridMultilevel"/>
    <w:tmpl w:val="9D622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1842056">
    <w:abstractNumId w:val="1"/>
  </w:num>
  <w:num w:numId="2" w16cid:durableId="226962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6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25"/>
    <w:rsid w:val="00036D84"/>
    <w:rsid w:val="001C796F"/>
    <w:rsid w:val="00203FF5"/>
    <w:rsid w:val="002251FE"/>
    <w:rsid w:val="002B7C9F"/>
    <w:rsid w:val="003601E0"/>
    <w:rsid w:val="00443640"/>
    <w:rsid w:val="00457B91"/>
    <w:rsid w:val="004E4224"/>
    <w:rsid w:val="004F6073"/>
    <w:rsid w:val="005044B7"/>
    <w:rsid w:val="00522A63"/>
    <w:rsid w:val="00524749"/>
    <w:rsid w:val="005E1D25"/>
    <w:rsid w:val="006F5FCD"/>
    <w:rsid w:val="007745AA"/>
    <w:rsid w:val="007B35CD"/>
    <w:rsid w:val="007F1D3F"/>
    <w:rsid w:val="007F73D5"/>
    <w:rsid w:val="00813772"/>
    <w:rsid w:val="008411B9"/>
    <w:rsid w:val="00852977"/>
    <w:rsid w:val="008A35A9"/>
    <w:rsid w:val="00983BF7"/>
    <w:rsid w:val="009B02A6"/>
    <w:rsid w:val="00A31851"/>
    <w:rsid w:val="00A70C03"/>
    <w:rsid w:val="00A87937"/>
    <w:rsid w:val="00AB2E54"/>
    <w:rsid w:val="00AC5EBF"/>
    <w:rsid w:val="00AE44D3"/>
    <w:rsid w:val="00AF790E"/>
    <w:rsid w:val="00B04B86"/>
    <w:rsid w:val="00B067DA"/>
    <w:rsid w:val="00BC098E"/>
    <w:rsid w:val="00D01828"/>
    <w:rsid w:val="00D62E53"/>
    <w:rsid w:val="00E065E7"/>
    <w:rsid w:val="00E85CD7"/>
    <w:rsid w:val="00EF52A9"/>
    <w:rsid w:val="00FC13DA"/>
    <w:rsid w:val="00FD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369"/>
    <o:shapelayout v:ext="edit">
      <o:idmap v:ext="edit" data="1"/>
    </o:shapelayout>
  </w:shapeDefaults>
  <w:decimalSymbol w:val="."/>
  <w:listSeparator w:val=","/>
  <w14:docId w14:val="511420AA"/>
  <w15:docId w15:val="{995EEC2B-71BB-46E5-B944-5AA5B69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b/>
      <w:bCs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BodyText"/>
    <w:link w:val="TextChar"/>
    <w:qFormat/>
    <w:rPr>
      <w:rFonts w:ascii="Arial" w:hAnsi="Arial" w:cs="Arial"/>
      <w:sz w:val="20"/>
      <w:szCs w:val="20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MS Mincho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Strong">
    <w:name w:val="Strong"/>
    <w:qFormat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mbria" w:eastAsia="MS Mincho" w:hAnsi="Cambria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2E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6D84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B067DA"/>
    <w:rPr>
      <w:rFonts w:ascii="Calibri" w:eastAsiaTheme="minorHAnsi" w:hAnsi="Calibri" w:cstheme="minorBid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067D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3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3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78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469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7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2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3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9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38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220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32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34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9978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599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005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0309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705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9519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7606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7877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coronavirus-taxon/health-and-wellbei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v.uk/coronavirus-taxon/health-and-wellbeing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s://bishopton.tvc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3C40-AA09-4252-89ED-DA7540E0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Carr</dc:creator>
  <cp:keywords/>
  <dc:description/>
  <cp:lastModifiedBy>Julie Toth</cp:lastModifiedBy>
  <cp:revision>2</cp:revision>
  <cp:lastPrinted>2022-07-12T13:12:00Z</cp:lastPrinted>
  <dcterms:created xsi:type="dcterms:W3CDTF">2022-07-12T13:12:00Z</dcterms:created>
  <dcterms:modified xsi:type="dcterms:W3CDTF">2022-07-12T13:12:00Z</dcterms:modified>
</cp:coreProperties>
</file>