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0D40" w:rsidRDefault="001778E1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78E79" wp14:editId="44416FC7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:rsidR="00F87ED5" w:rsidRPr="007D51C1" w:rsidRDefault="000822A8" w:rsidP="007D51C1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Attendance &amp; Parent Support Officer</w:t>
                            </w:r>
                          </w:p>
                          <w:p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8.2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xl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8V1cbWYU8LRdrOc5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" stroked="f">
                <v:textbox>
                  <w:txbxContent>
                    <w:p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:rsidR="00F87ED5" w:rsidRPr="007D51C1" w:rsidRDefault="000822A8" w:rsidP="007D51C1">
                      <w:pPr>
                        <w:pStyle w:val="NoSpacing"/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Attendance &amp; Parent Support Officer</w:t>
                      </w:r>
                    </w:p>
                    <w:p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552" wp14:editId="1DDACAC8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12C6" wp14:editId="7DB7380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:rsidTr="007D51C1">
        <w:trPr>
          <w:jc w:val="center"/>
        </w:trPr>
        <w:tc>
          <w:tcPr>
            <w:tcW w:w="2599" w:type="dxa"/>
            <w:shd w:val="clear" w:color="auto" w:fill="0070C0"/>
          </w:tcPr>
          <w:p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7352" w:type="dxa"/>
            <w:shd w:val="clear" w:color="auto" w:fill="0070C0"/>
          </w:tcPr>
          <w:p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4701" w:type="dxa"/>
            <w:shd w:val="clear" w:color="auto" w:fill="0070C0"/>
          </w:tcPr>
          <w:p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5E0F13" w:rsidRDefault="00FD76BF" w:rsidP="001455C3">
            <w:pPr>
              <w:rPr>
                <w:rFonts w:cs="Arial"/>
              </w:rPr>
            </w:pPr>
            <w:r w:rsidRPr="005E0F13">
              <w:rPr>
                <w:rFonts w:cs="Arial"/>
              </w:rPr>
              <w:t>Experience</w:t>
            </w:r>
          </w:p>
        </w:tc>
        <w:tc>
          <w:tcPr>
            <w:tcW w:w="7352" w:type="dxa"/>
            <w:shd w:val="clear" w:color="auto" w:fill="auto"/>
          </w:tcPr>
          <w:p w:rsidR="003E73B4" w:rsidRPr="005E0F13" w:rsidRDefault="003E73B4" w:rsidP="007D51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Experience of positively engaging young people from challenging backgrounds, including young people with disabilities and an understanding of issues affecting young people</w:t>
            </w:r>
          </w:p>
          <w:p w:rsidR="000822A8" w:rsidRPr="005E0F13" w:rsidRDefault="000822A8" w:rsidP="007D51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 xml:space="preserve">Experience of positively engaging with families who may be affected by issues that pose a barrier to their child’s education </w:t>
            </w:r>
          </w:p>
        </w:tc>
        <w:tc>
          <w:tcPr>
            <w:tcW w:w="4701" w:type="dxa"/>
            <w:shd w:val="clear" w:color="auto" w:fill="auto"/>
          </w:tcPr>
          <w:p w:rsidR="001D107D" w:rsidRPr="005E0F13" w:rsidRDefault="001D107D" w:rsidP="001D107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 xml:space="preserve">Experience of </w:t>
            </w:r>
            <w:r w:rsidR="000822A8" w:rsidRPr="005E0F13">
              <w:rPr>
                <w:rFonts w:asciiTheme="minorHAnsi" w:hAnsiTheme="minorHAnsi" w:cs="Arial"/>
                <w:sz w:val="22"/>
                <w:szCs w:val="22"/>
              </w:rPr>
              <w:t>working in a school environment</w:t>
            </w:r>
          </w:p>
          <w:p w:rsidR="00CE3EF1" w:rsidRPr="005E0F13" w:rsidRDefault="00CE3EF1" w:rsidP="001D107D">
            <w:pPr>
              <w:ind w:left="360"/>
              <w:rPr>
                <w:rFonts w:cs="Arial"/>
              </w:rPr>
            </w:pP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5E0F13" w:rsidRDefault="00FD76BF" w:rsidP="001455C3">
            <w:pPr>
              <w:rPr>
                <w:rFonts w:cs="Arial"/>
              </w:rPr>
            </w:pPr>
            <w:r w:rsidRPr="005E0F13">
              <w:rPr>
                <w:rFonts w:cs="Arial"/>
              </w:rPr>
              <w:t>Qualifications</w:t>
            </w:r>
            <w:r w:rsidR="000822A8" w:rsidRPr="005E0F13">
              <w:rPr>
                <w:rFonts w:cs="Arial"/>
              </w:rPr>
              <w:t xml:space="preserve"> &amp; Training</w:t>
            </w:r>
          </w:p>
        </w:tc>
        <w:tc>
          <w:tcPr>
            <w:tcW w:w="7352" w:type="dxa"/>
            <w:shd w:val="clear" w:color="auto" w:fill="auto"/>
          </w:tcPr>
          <w:p w:rsidR="00FD76BF" w:rsidRPr="005E0F13" w:rsidRDefault="003E73B4" w:rsidP="007D51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Educated to a good standard including grade C and above in Maths and English</w:t>
            </w:r>
            <w:r w:rsidR="000822A8" w:rsidRPr="005E0F13">
              <w:rPr>
                <w:rFonts w:asciiTheme="minorHAnsi" w:hAnsiTheme="minorHAnsi" w:cs="Arial"/>
                <w:sz w:val="22"/>
                <w:szCs w:val="22"/>
              </w:rPr>
              <w:t xml:space="preserve"> GCSE or level 2 equivalent</w:t>
            </w:r>
          </w:p>
          <w:p w:rsidR="003E73B4" w:rsidRPr="005E0F13" w:rsidRDefault="003E73B4" w:rsidP="000822A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 xml:space="preserve">Driving License </w:t>
            </w:r>
          </w:p>
        </w:tc>
        <w:tc>
          <w:tcPr>
            <w:tcW w:w="4701" w:type="dxa"/>
            <w:shd w:val="clear" w:color="auto" w:fill="auto"/>
          </w:tcPr>
          <w:p w:rsidR="003E73B4" w:rsidRPr="005E0F13" w:rsidRDefault="000822A8" w:rsidP="007D51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 xml:space="preserve">Youth work qualification </w:t>
            </w:r>
          </w:p>
          <w:p w:rsidR="000822A8" w:rsidRPr="005E0F13" w:rsidRDefault="000822A8" w:rsidP="007D51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Counselling qualification</w:t>
            </w:r>
          </w:p>
          <w:p w:rsidR="000822A8" w:rsidRPr="005E0F13" w:rsidRDefault="000822A8" w:rsidP="007D51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ICT qualification</w:t>
            </w: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5E0F13" w:rsidRDefault="00FD76BF" w:rsidP="001455C3">
            <w:pPr>
              <w:rPr>
                <w:rFonts w:cs="Arial"/>
              </w:rPr>
            </w:pPr>
            <w:r w:rsidRPr="005E0F13">
              <w:rPr>
                <w:rFonts w:cs="Arial"/>
              </w:rPr>
              <w:t>Equality</w:t>
            </w:r>
          </w:p>
        </w:tc>
        <w:tc>
          <w:tcPr>
            <w:tcW w:w="7352" w:type="dxa"/>
            <w:shd w:val="clear" w:color="auto" w:fill="auto"/>
          </w:tcPr>
          <w:p w:rsidR="00A1589A" w:rsidRPr="005E0F13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 personal commitment to the promotion of equal opportunities, diversity and promoting good race relations.</w:t>
            </w:r>
          </w:p>
          <w:p w:rsidR="00FD76BF" w:rsidRPr="005E0F13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Candidates should indicate an acceptance of and commitment to the principles underlying the Council’s Equal Rights policies and practices.</w:t>
            </w:r>
          </w:p>
        </w:tc>
        <w:tc>
          <w:tcPr>
            <w:tcW w:w="4701" w:type="dxa"/>
            <w:shd w:val="clear" w:color="auto" w:fill="auto"/>
          </w:tcPr>
          <w:p w:rsidR="00FD76BF" w:rsidRPr="005E0F13" w:rsidRDefault="00FD76BF" w:rsidP="007D51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Trained in Equality of Opportunity.</w:t>
            </w:r>
          </w:p>
        </w:tc>
      </w:tr>
      <w:tr w:rsidR="00FD76BF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FD76BF" w:rsidRPr="005E0F13" w:rsidRDefault="00FD76BF" w:rsidP="001455C3">
            <w:pPr>
              <w:rPr>
                <w:rFonts w:cs="Arial"/>
              </w:rPr>
            </w:pPr>
            <w:r w:rsidRPr="005E0F13">
              <w:rPr>
                <w:rFonts w:cs="Arial"/>
              </w:rPr>
              <w:t>Disposition  Adjustment/Attitude</w:t>
            </w:r>
          </w:p>
        </w:tc>
        <w:tc>
          <w:tcPr>
            <w:tcW w:w="7352" w:type="dxa"/>
            <w:shd w:val="clear" w:color="auto" w:fill="auto"/>
          </w:tcPr>
          <w:p w:rsidR="00A1589A" w:rsidRPr="005E0F13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Abi</w:t>
            </w:r>
            <w:r w:rsidR="00096993" w:rsidRPr="005E0F13">
              <w:rPr>
                <w:rFonts w:asciiTheme="minorHAnsi" w:hAnsiTheme="minorHAnsi" w:cs="Arial"/>
                <w:sz w:val="22"/>
                <w:szCs w:val="22"/>
              </w:rPr>
              <w:t>lity to relate well to students, families and colleagues</w:t>
            </w:r>
            <w:r w:rsidRPr="005E0F1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589A" w:rsidRPr="005E0F13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Ability to work constructively as part of a team.</w:t>
            </w:r>
          </w:p>
          <w:p w:rsidR="00A1589A" w:rsidRPr="005E0F13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Ability to remain calm under pressure.</w:t>
            </w:r>
          </w:p>
          <w:p w:rsidR="001D107D" w:rsidRPr="005E0F13" w:rsidRDefault="001D107D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Ability to work on own initiative</w:t>
            </w:r>
          </w:p>
          <w:p w:rsidR="00096993" w:rsidRPr="005E0F13" w:rsidRDefault="00096993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Ability to meet deadlines</w:t>
            </w:r>
          </w:p>
          <w:p w:rsidR="00A1589A" w:rsidRPr="005E0F13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Good co-operative, interpersonal and listening skills.</w:t>
            </w:r>
          </w:p>
          <w:p w:rsidR="00FD76BF" w:rsidRPr="005E0F13" w:rsidRDefault="00A1589A" w:rsidP="007D51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Flexible and willingness to accept change.</w:t>
            </w:r>
          </w:p>
        </w:tc>
        <w:tc>
          <w:tcPr>
            <w:tcW w:w="4701" w:type="dxa"/>
            <w:shd w:val="clear" w:color="auto" w:fill="auto"/>
          </w:tcPr>
          <w:p w:rsidR="00FD76BF" w:rsidRPr="005E0F13" w:rsidRDefault="001D107D" w:rsidP="001D107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Able to work evenings, weekends and holiday times as and when necessary</w:t>
            </w:r>
          </w:p>
        </w:tc>
      </w:tr>
      <w:tr w:rsidR="00A1589A" w:rsidRPr="0083774B" w:rsidTr="007D51C1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A1589A" w:rsidRPr="005E0F13" w:rsidRDefault="000822A8" w:rsidP="00A1589A">
            <w:pPr>
              <w:rPr>
                <w:rFonts w:cs="Arial"/>
              </w:rPr>
            </w:pPr>
            <w:r w:rsidRPr="005E0F13">
              <w:rPr>
                <w:rFonts w:cs="Arial"/>
              </w:rPr>
              <w:t xml:space="preserve">Skills, Knowledge, </w:t>
            </w:r>
            <w:r w:rsidR="00096993" w:rsidRPr="005E0F13">
              <w:rPr>
                <w:rFonts w:cs="Arial"/>
              </w:rPr>
              <w:t>Aptitudes</w:t>
            </w:r>
          </w:p>
        </w:tc>
        <w:tc>
          <w:tcPr>
            <w:tcW w:w="7352" w:type="dxa"/>
            <w:shd w:val="clear" w:color="auto" w:fill="auto"/>
          </w:tcPr>
          <w:p w:rsidR="00A1589A" w:rsidRPr="005E0F13" w:rsidRDefault="00A1589A" w:rsidP="007D51C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 xml:space="preserve">Practical </w:t>
            </w:r>
            <w:r w:rsidR="00096993" w:rsidRPr="005E0F13">
              <w:rPr>
                <w:rFonts w:asciiTheme="minorHAnsi" w:hAnsiTheme="minorHAnsi" w:cs="Arial"/>
                <w:sz w:val="22"/>
                <w:szCs w:val="22"/>
              </w:rPr>
              <w:t>ability to gather, input and capture data</w:t>
            </w:r>
            <w:r w:rsidRPr="005E0F1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96993" w:rsidRPr="005E0F13" w:rsidRDefault="00096993" w:rsidP="007D51C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Can use ICT effectively</w:t>
            </w:r>
          </w:p>
          <w:p w:rsidR="00A1589A" w:rsidRPr="005E0F13" w:rsidRDefault="00A1589A" w:rsidP="007D51C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Awareness of the characteristics of an effective PRU.</w:t>
            </w:r>
          </w:p>
          <w:p w:rsidR="00096993" w:rsidRPr="005E0F13" w:rsidRDefault="00096993" w:rsidP="007D51C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Understanding of the statutory guidance around school attendance</w:t>
            </w:r>
          </w:p>
          <w:p w:rsidR="00A1589A" w:rsidRPr="005E0F13" w:rsidRDefault="00096993" w:rsidP="007D51C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Understanding</w:t>
            </w:r>
            <w:r w:rsidR="00A1589A" w:rsidRPr="005E0F13">
              <w:rPr>
                <w:rFonts w:asciiTheme="minorHAnsi" w:hAnsiTheme="minorHAnsi" w:cs="Arial"/>
                <w:sz w:val="22"/>
                <w:szCs w:val="22"/>
              </w:rPr>
              <w:t xml:space="preserve"> of strategies to raise pupil </w:t>
            </w:r>
            <w:r w:rsidRPr="005E0F13">
              <w:rPr>
                <w:rFonts w:asciiTheme="minorHAnsi" w:hAnsiTheme="minorHAnsi" w:cs="Arial"/>
                <w:sz w:val="22"/>
                <w:szCs w:val="22"/>
              </w:rPr>
              <w:t>attendance</w:t>
            </w:r>
          </w:p>
          <w:p w:rsidR="00A1589A" w:rsidRPr="005E0F13" w:rsidRDefault="00A1589A" w:rsidP="0009699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Able to motivate students and staff, raising expectations and provide a focus for improvement.</w:t>
            </w:r>
          </w:p>
        </w:tc>
        <w:tc>
          <w:tcPr>
            <w:tcW w:w="4701" w:type="dxa"/>
            <w:shd w:val="clear" w:color="auto" w:fill="auto"/>
          </w:tcPr>
          <w:p w:rsidR="00A1589A" w:rsidRPr="005E0F13" w:rsidRDefault="00A1589A" w:rsidP="007D51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Involvement in school improvement work.</w:t>
            </w:r>
          </w:p>
          <w:p w:rsidR="00096993" w:rsidRPr="005E0F13" w:rsidRDefault="00096993" w:rsidP="007D51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>Previous experience of Ofsted</w:t>
            </w:r>
          </w:p>
          <w:p w:rsidR="00096993" w:rsidRPr="005E0F13" w:rsidRDefault="00096993" w:rsidP="007D51C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E0F13">
              <w:rPr>
                <w:rFonts w:asciiTheme="minorHAnsi" w:hAnsiTheme="minorHAnsi" w:cs="Arial"/>
                <w:sz w:val="22"/>
                <w:szCs w:val="22"/>
              </w:rPr>
              <w:t xml:space="preserve">Working knowledge of school management </w:t>
            </w:r>
            <w:r w:rsidR="005E0F13" w:rsidRPr="005E0F13">
              <w:rPr>
                <w:rFonts w:asciiTheme="minorHAnsi" w:hAnsiTheme="minorHAnsi" w:cs="Arial"/>
                <w:sz w:val="22"/>
                <w:szCs w:val="22"/>
              </w:rPr>
              <w:t xml:space="preserve">information </w:t>
            </w:r>
            <w:r w:rsidRPr="005E0F13">
              <w:rPr>
                <w:rFonts w:asciiTheme="minorHAnsi" w:hAnsiTheme="minorHAnsi" w:cs="Arial"/>
                <w:sz w:val="22"/>
                <w:szCs w:val="22"/>
              </w:rPr>
              <w:t xml:space="preserve">systems e.g. SIMS, CPOMS etc. </w:t>
            </w:r>
          </w:p>
          <w:p w:rsidR="00A1589A" w:rsidRPr="005E0F13" w:rsidRDefault="00A1589A" w:rsidP="00A1589A">
            <w:pPr>
              <w:ind w:left="360"/>
              <w:rPr>
                <w:rFonts w:cs="Arial"/>
              </w:rPr>
            </w:pPr>
          </w:p>
          <w:p w:rsidR="00A1589A" w:rsidRPr="005E0F13" w:rsidRDefault="00A1589A" w:rsidP="00A1589A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DA212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180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1561"/>
    <w:multiLevelType w:val="hybridMultilevel"/>
    <w:tmpl w:val="B3C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625E5"/>
    <w:multiLevelType w:val="hybridMultilevel"/>
    <w:tmpl w:val="022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3218B"/>
    <w:rsid w:val="000822A8"/>
    <w:rsid w:val="000961DE"/>
    <w:rsid w:val="0009646E"/>
    <w:rsid w:val="00096675"/>
    <w:rsid w:val="00096993"/>
    <w:rsid w:val="000C0E57"/>
    <w:rsid w:val="000D4085"/>
    <w:rsid w:val="001778E1"/>
    <w:rsid w:val="001D107D"/>
    <w:rsid w:val="00200D40"/>
    <w:rsid w:val="0037493F"/>
    <w:rsid w:val="003E73B4"/>
    <w:rsid w:val="0043361E"/>
    <w:rsid w:val="004F12BC"/>
    <w:rsid w:val="00545FD1"/>
    <w:rsid w:val="00581886"/>
    <w:rsid w:val="005E0F13"/>
    <w:rsid w:val="007D51C1"/>
    <w:rsid w:val="009A06AE"/>
    <w:rsid w:val="009C4EF6"/>
    <w:rsid w:val="00A14A97"/>
    <w:rsid w:val="00A1589A"/>
    <w:rsid w:val="00A75E64"/>
    <w:rsid w:val="00C131C9"/>
    <w:rsid w:val="00CE3EF1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Denham, Mary</cp:lastModifiedBy>
  <cp:revision>2</cp:revision>
  <dcterms:created xsi:type="dcterms:W3CDTF">2018-09-03T10:20:00Z</dcterms:created>
  <dcterms:modified xsi:type="dcterms:W3CDTF">2018-09-03T10:20:00Z</dcterms:modified>
</cp:coreProperties>
</file>