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9941" w14:textId="77777777"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DAA39" wp14:editId="21A8499D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63B5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154AE163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68DDB469" w14:textId="47615CCA" w:rsidR="00F87ED5" w:rsidRPr="00177CDB" w:rsidRDefault="00177CDB" w:rsidP="00177C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77CDB">
                              <w:rPr>
                                <w:sz w:val="28"/>
                                <w:szCs w:val="28"/>
                              </w:rPr>
                              <w:t>Safeguarding and Welfare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A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r9DAIAAPY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0s+rm+vZ1c2CM0mx2+U0JzuWEMXzbYc+vFfQsmiUHGmpCV0cH30YUp9TYjEPRldbbUxycL/b&#10;GGRHQQLYpm9E/y3NWNZR9cVskZAtxPtJG60OJFCj25Iv8/gNkolsvLNVSglCm8Gmpo0d6YmMDNyE&#10;ftdTYqRpB9WJiEIYhEgPh4wG8CdnHYmw5P7HQaDizHywRPbtdD6Pqk3OfHEzIwcvI7vLiLCSoEoe&#10;OBvMTUhKjzxYuKel1Drx9dLJ2CuJKzE+PoSo3ks/Zb081/UvAAAA//8DAFBLAwQUAAYACAAAACEA&#10;Xhj7kN4AAAALAQAADwAAAGRycy9kb3ducmV2LnhtbEyPzU7DMBCE70i8g7WVuCDqFLX5I04FSCCu&#10;/XkAJ94mUeN1FLtN+vZsT3Cb1Yxmvym2s+3FFUffOVKwWkYgkGpnOmoUHA9fLykIHzQZ3TtCBTf0&#10;sC0fHwqdGzfRDq/70AguIZ9rBW0IQy6lr1u02i/dgMTeyY1WBz7HRppRT1xue/kaRbG0uiP+0OoB&#10;P1usz/uLVXD6mZ432VR9h2OyW8cfuksqd1PqaTG/v4EIOIe/MNzxGR1KZqrchYwXvYI0S3hLYCPe&#10;gLgH1mnGqmKVrCKQZSH/byh/AQAA//8DAFBLAQItABQABgAIAAAAIQC2gziS/gAAAOEBAAATAAAA&#10;AAAAAAAAAAAAAAAAAABbQ29udGVudF9UeXBlc10ueG1sUEsBAi0AFAAGAAgAAAAhADj9If/WAAAA&#10;lAEAAAsAAAAAAAAAAAAAAAAALwEAAF9yZWxzLy5yZWxzUEsBAi0AFAAGAAgAAAAhAJVtSv0MAgAA&#10;9gMAAA4AAAAAAAAAAAAAAAAALgIAAGRycy9lMm9Eb2MueG1sUEsBAi0AFAAGAAgAAAAhAF4Y+5De&#10;AAAACwEAAA8AAAAAAAAAAAAAAAAAZgQAAGRycy9kb3ducmV2LnhtbFBLBQYAAAAABAAEAPMAAABx&#10;BQAAAAA=&#10;" stroked="f">
                <v:textbox>
                  <w:txbxContent>
                    <w:p w14:paraId="29B163B5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154AE163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68DDB469" w14:textId="47615CCA" w:rsidR="00F87ED5" w:rsidRPr="00177CDB" w:rsidRDefault="00177CDB" w:rsidP="00177C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77CDB">
                        <w:rPr>
                          <w:sz w:val="28"/>
                          <w:szCs w:val="28"/>
                        </w:rPr>
                        <w:t>Safeguarding and Welfare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CDE15" wp14:editId="7E80A17E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0651F" wp14:editId="1AF423F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 wp14:anchorId="23147C12" wp14:editId="63E8810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14:paraId="5DDF06E6" w14:textId="77777777" w:rsidTr="007D51C1">
        <w:trPr>
          <w:jc w:val="center"/>
        </w:trPr>
        <w:tc>
          <w:tcPr>
            <w:tcW w:w="2599" w:type="dxa"/>
            <w:shd w:val="clear" w:color="auto" w:fill="0070C0"/>
          </w:tcPr>
          <w:p w14:paraId="30204302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14:paraId="60B768E2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14:paraId="773F990A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5716D2" w:rsidRPr="0083774B" w14:paraId="4E0A9752" w14:textId="77777777" w:rsidTr="001D43B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50187F8B" w14:textId="77777777" w:rsidR="005716D2" w:rsidRPr="005E0F13" w:rsidRDefault="005716D2" w:rsidP="005716D2">
            <w:pPr>
              <w:rPr>
                <w:rFonts w:cs="Arial"/>
              </w:rPr>
            </w:pPr>
            <w:r w:rsidRPr="005E0F13">
              <w:rPr>
                <w:rFonts w:cs="Arial"/>
              </w:rPr>
              <w:t>Experience</w:t>
            </w:r>
          </w:p>
        </w:tc>
        <w:tc>
          <w:tcPr>
            <w:tcW w:w="7352" w:type="dxa"/>
          </w:tcPr>
          <w:p w14:paraId="31209666" w14:textId="77777777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Commitment to and understanding of inclusion</w:t>
            </w:r>
          </w:p>
          <w:p w14:paraId="4A3681CC" w14:textId="162BE0F2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Experience of working closely in a team</w:t>
            </w:r>
          </w:p>
          <w:p w14:paraId="2F37490D" w14:textId="4BD7AB7C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Knowledge of and /or experience of using strategies to support vulnerable pupils</w:t>
            </w:r>
          </w:p>
          <w:p w14:paraId="5A384E95" w14:textId="068F6813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Ability to support the implementation of strategies suggested by external agencies and ability to review effectiveness of strategies being used</w:t>
            </w:r>
          </w:p>
          <w:p w14:paraId="4EE5B366" w14:textId="1E03ABDE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Ability to work with parents/carers in the best interests of the child and that of other children in the class</w:t>
            </w:r>
          </w:p>
          <w:p w14:paraId="4994E338" w14:textId="4A15999A" w:rsidR="00476214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Ability to work in partnership with Class Teachers, Year Group Teams, the SENDCo, Senior Management Team, Headteacher, external agencies and Local Authority specialist staff</w:t>
            </w:r>
          </w:p>
          <w:p w14:paraId="3105F7F5" w14:textId="3F4A8730" w:rsidR="005716D2" w:rsidRPr="00F2644F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 commitment to undertake further training to develop expertise</w:t>
            </w:r>
          </w:p>
        </w:tc>
        <w:tc>
          <w:tcPr>
            <w:tcW w:w="4701" w:type="dxa"/>
          </w:tcPr>
          <w:p w14:paraId="03F7A1E6" w14:textId="77777777" w:rsidR="005716D2" w:rsidRPr="000E384F" w:rsidRDefault="005716D2" w:rsidP="00F2644F">
            <w:pPr>
              <w:spacing w:after="0" w:line="240" w:lineRule="auto"/>
              <w:rPr>
                <w:rFonts w:cs="Arial"/>
              </w:rPr>
            </w:pPr>
          </w:p>
        </w:tc>
      </w:tr>
      <w:tr w:rsidR="005716D2" w:rsidRPr="0083774B" w14:paraId="40E1B592" w14:textId="77777777" w:rsidTr="00136257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075C096C" w14:textId="77777777" w:rsidR="005716D2" w:rsidRPr="005E0F13" w:rsidRDefault="005716D2" w:rsidP="005716D2">
            <w:pPr>
              <w:rPr>
                <w:rFonts w:cs="Arial"/>
              </w:rPr>
            </w:pPr>
            <w:r w:rsidRPr="005E0F13">
              <w:rPr>
                <w:rFonts w:cs="Arial"/>
              </w:rPr>
              <w:t>Qualifications &amp; Training</w:t>
            </w:r>
          </w:p>
        </w:tc>
        <w:tc>
          <w:tcPr>
            <w:tcW w:w="7352" w:type="dxa"/>
          </w:tcPr>
          <w:p w14:paraId="6F9C9B94" w14:textId="10A405A9" w:rsidR="005716D2" w:rsidRDefault="00476214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Minimum Maths &amp; English GCSE (4) or equivalent</w:t>
            </w:r>
            <w:r w:rsidR="00E84CBE">
              <w:rPr>
                <w:rFonts w:asciiTheme="minorHAnsi" w:hAnsiTheme="minorHAnsi" w:cstheme="minorHAnsi"/>
              </w:rPr>
              <w:t xml:space="preserve"> and educated to Level 3 standard.</w:t>
            </w:r>
          </w:p>
          <w:p w14:paraId="1CFDFC26" w14:textId="3F3647AF" w:rsidR="00F2644F" w:rsidRPr="00F2644F" w:rsidRDefault="00F264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Recent Safeguarding Training</w:t>
            </w:r>
          </w:p>
        </w:tc>
        <w:tc>
          <w:tcPr>
            <w:tcW w:w="4701" w:type="dxa"/>
          </w:tcPr>
          <w:p w14:paraId="4E9EE5C6" w14:textId="7F51A2A4" w:rsidR="005716D2" w:rsidRPr="00F2644F" w:rsidRDefault="00F2644F" w:rsidP="00F2644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Trained to DSL standard</w:t>
            </w:r>
          </w:p>
        </w:tc>
      </w:tr>
      <w:tr w:rsidR="00FD76BF" w:rsidRPr="0083774B" w14:paraId="690CA6E1" w14:textId="77777777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2DFF774F" w14:textId="77777777" w:rsidR="00FD76BF" w:rsidRPr="005E0F13" w:rsidRDefault="00FD76BF" w:rsidP="001455C3">
            <w:pPr>
              <w:rPr>
                <w:rFonts w:cs="Arial"/>
              </w:rPr>
            </w:pPr>
            <w:r w:rsidRPr="005E0F13">
              <w:rPr>
                <w:rFonts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14:paraId="633DDB1F" w14:textId="77777777" w:rsidR="00F2644F" w:rsidRPr="00F2644F" w:rsidRDefault="00F264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 personal commitment to the promotion of equal opportunities, diversity and promoting good race relations.</w:t>
            </w:r>
          </w:p>
          <w:p w14:paraId="1CF9B235" w14:textId="570C1225" w:rsidR="00FD76BF" w:rsidRPr="00F2644F" w:rsidRDefault="00F264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Candidates should indicate an acceptance of and commitment to the principles underlying the Council’s Equal Rights policies and practices</w:t>
            </w:r>
          </w:p>
        </w:tc>
        <w:tc>
          <w:tcPr>
            <w:tcW w:w="4701" w:type="dxa"/>
            <w:shd w:val="clear" w:color="auto" w:fill="auto"/>
          </w:tcPr>
          <w:p w14:paraId="323652A1" w14:textId="5A34CCFB" w:rsidR="00FD76BF" w:rsidRPr="00F2644F" w:rsidRDefault="00FD76BF" w:rsidP="00F2644F">
            <w:pPr>
              <w:rPr>
                <w:rFonts w:cstheme="minorHAnsi"/>
              </w:rPr>
            </w:pPr>
          </w:p>
        </w:tc>
      </w:tr>
      <w:tr w:rsidR="000E384F" w:rsidRPr="0083774B" w14:paraId="074A5CB7" w14:textId="77777777" w:rsidTr="00125337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256AEF04" w14:textId="77777777" w:rsidR="000E384F" w:rsidRPr="005E0F13" w:rsidRDefault="000E384F" w:rsidP="000E384F">
            <w:pPr>
              <w:rPr>
                <w:rFonts w:cs="Arial"/>
              </w:rPr>
            </w:pPr>
            <w:r w:rsidRPr="005E0F13">
              <w:rPr>
                <w:rFonts w:cs="Arial"/>
              </w:rPr>
              <w:t>Disposition  Adjustment/Attitude</w:t>
            </w:r>
          </w:p>
        </w:tc>
        <w:tc>
          <w:tcPr>
            <w:tcW w:w="7352" w:type="dxa"/>
          </w:tcPr>
          <w:p w14:paraId="126027CD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 xml:space="preserve">Friendly, approachable and professional manner </w:t>
            </w:r>
          </w:p>
          <w:p w14:paraId="0DE3918F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Calm approach</w:t>
            </w:r>
          </w:p>
          <w:p w14:paraId="6E53C342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 commitment to working as part of the whole school team and supporting the vision and aims of the school</w:t>
            </w:r>
          </w:p>
          <w:p w14:paraId="1E76B08B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lastRenderedPageBreak/>
              <w:t>High expectations of all pupils; respect for their social, cultural, linguistic, religious and ethnic backgrounds; and commitment to raising their educational achievements</w:t>
            </w:r>
          </w:p>
          <w:p w14:paraId="4A5F77D2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14:paraId="4B849D63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Demonstrate and promote the positive value, attitudes and behaviour they expect from the pupils with whom they work</w:t>
            </w:r>
          </w:p>
          <w:p w14:paraId="3996C099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Ability to liaise sensitively and effectively with parents and carers, recognising their role in pupils learning</w:t>
            </w:r>
          </w:p>
          <w:p w14:paraId="2595AE6F" w14:textId="77777777" w:rsidR="000E384F" w:rsidRPr="00F2644F" w:rsidRDefault="000E384F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Able to improve their own practice through observations, evaluation and discussion with colleagues</w:t>
            </w:r>
          </w:p>
          <w:p w14:paraId="1D5DA450" w14:textId="2315F9E9" w:rsidR="006377CE" w:rsidRPr="00F2644F" w:rsidRDefault="006377CE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Commitment to pupil well-being, safeguarding and child protection</w:t>
            </w:r>
          </w:p>
          <w:p w14:paraId="2C756043" w14:textId="42A692DF" w:rsidR="006377CE" w:rsidRPr="00F2644F" w:rsidRDefault="006377CE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Excellent communicator</w:t>
            </w:r>
          </w:p>
          <w:p w14:paraId="2DFAC3F5" w14:textId="15DD706A" w:rsidR="006377CE" w:rsidRPr="00F2644F" w:rsidRDefault="006377CE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Resilience</w:t>
            </w:r>
          </w:p>
          <w:p w14:paraId="67677B0E" w14:textId="68F209B5" w:rsidR="006377CE" w:rsidRPr="00F2644F" w:rsidRDefault="006377CE" w:rsidP="00F2644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t>Understanding of need for confidentiality</w:t>
            </w:r>
          </w:p>
        </w:tc>
        <w:tc>
          <w:tcPr>
            <w:tcW w:w="4701" w:type="dxa"/>
            <w:shd w:val="clear" w:color="auto" w:fill="auto"/>
          </w:tcPr>
          <w:p w14:paraId="07E8C140" w14:textId="0FE7440B" w:rsidR="000E384F" w:rsidRPr="00F2644F" w:rsidRDefault="006377CE" w:rsidP="00F2644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F2644F">
              <w:rPr>
                <w:rFonts w:asciiTheme="minorHAnsi" w:hAnsiTheme="minorHAnsi" w:cstheme="minorHAnsi"/>
              </w:rPr>
              <w:lastRenderedPageBreak/>
              <w:t>A ‘whatever it takes’ attitude to secure the best possible outcomes for pupils</w:t>
            </w:r>
          </w:p>
        </w:tc>
      </w:tr>
      <w:tr w:rsidR="000E384F" w:rsidRPr="0083774B" w14:paraId="1F3C2DCF" w14:textId="77777777" w:rsidTr="00AA5F1B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4AD38F41" w14:textId="77777777" w:rsidR="000E384F" w:rsidRPr="005E0F13" w:rsidRDefault="000E384F" w:rsidP="000E384F">
            <w:pPr>
              <w:rPr>
                <w:rFonts w:cs="Arial"/>
              </w:rPr>
            </w:pPr>
            <w:r w:rsidRPr="005E0F13">
              <w:rPr>
                <w:rFonts w:cs="Arial"/>
              </w:rPr>
              <w:t>Skills, Knowledge, Aptitudes</w:t>
            </w:r>
          </w:p>
        </w:tc>
        <w:tc>
          <w:tcPr>
            <w:tcW w:w="7352" w:type="dxa"/>
          </w:tcPr>
          <w:p w14:paraId="312B81FD" w14:textId="77777777" w:rsidR="000E384F" w:rsidRPr="000E384F" w:rsidRDefault="000E384F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0E384F">
              <w:rPr>
                <w:rFonts w:cs="Arial"/>
              </w:rPr>
              <w:t xml:space="preserve">Ability to relate well to children and adults </w:t>
            </w:r>
          </w:p>
          <w:p w14:paraId="6D26846D" w14:textId="77777777" w:rsidR="000E384F" w:rsidRPr="000E384F" w:rsidRDefault="000E384F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0E384F">
              <w:rPr>
                <w:rFonts w:cs="Arial"/>
              </w:rPr>
              <w:t>Ability to work effectively within a team environment, understanding classroom roles and responsibilities</w:t>
            </w:r>
          </w:p>
          <w:p w14:paraId="2F1C6576" w14:textId="4FE7B4F4" w:rsidR="006377CE" w:rsidRPr="006377CE" w:rsidRDefault="006377CE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6377CE">
              <w:rPr>
                <w:rFonts w:cs="Arial"/>
              </w:rPr>
              <w:t>Ability to plan effective personalised support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using research informed strategies and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programmes</w:t>
            </w:r>
          </w:p>
          <w:p w14:paraId="49746725" w14:textId="47AF61FA" w:rsidR="006377CE" w:rsidRPr="006377CE" w:rsidRDefault="006377CE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6377CE">
              <w:rPr>
                <w:rFonts w:cs="Arial"/>
              </w:rPr>
              <w:t>Use initiative when working, see things that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could be improved</w:t>
            </w:r>
          </w:p>
          <w:p w14:paraId="11A5D6BA" w14:textId="160504EC" w:rsidR="006377CE" w:rsidRPr="006377CE" w:rsidRDefault="006377CE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6377CE">
              <w:rPr>
                <w:rFonts w:cs="Arial"/>
              </w:rPr>
              <w:t>Effective interpersonal/communication skills.</w:t>
            </w:r>
          </w:p>
          <w:p w14:paraId="5424EDCD" w14:textId="1BE06D28" w:rsidR="000E384F" w:rsidRPr="000E384F" w:rsidRDefault="006377CE" w:rsidP="00F2644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6377CE">
              <w:rPr>
                <w:rFonts w:cs="Arial"/>
              </w:rPr>
              <w:t>Effective organisational skills</w:t>
            </w:r>
          </w:p>
        </w:tc>
        <w:tc>
          <w:tcPr>
            <w:tcW w:w="4701" w:type="dxa"/>
          </w:tcPr>
          <w:p w14:paraId="7333A48A" w14:textId="59357233" w:rsidR="000E384F" w:rsidRPr="006377CE" w:rsidRDefault="006377CE" w:rsidP="006377CE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6377CE">
              <w:rPr>
                <w:rFonts w:cs="Arial"/>
              </w:rPr>
              <w:t>Analytical skills e.g.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spotting patterns in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attendance and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addressing these</w:t>
            </w:r>
            <w:r>
              <w:rPr>
                <w:rFonts w:cs="Arial"/>
              </w:rPr>
              <w:t xml:space="preserve"> </w:t>
            </w:r>
            <w:r w:rsidRPr="006377CE">
              <w:rPr>
                <w:rFonts w:cs="Arial"/>
              </w:rPr>
              <w:t>effectively</w:t>
            </w:r>
          </w:p>
        </w:tc>
      </w:tr>
    </w:tbl>
    <w:p w14:paraId="62B6126C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B800" w14:textId="77777777" w:rsidR="00F522E9" w:rsidRDefault="00F522E9" w:rsidP="00642D16">
      <w:pPr>
        <w:spacing w:after="0" w:line="240" w:lineRule="auto"/>
      </w:pPr>
      <w:r>
        <w:separator/>
      </w:r>
    </w:p>
  </w:endnote>
  <w:endnote w:type="continuationSeparator" w:id="0">
    <w:p w14:paraId="116FDC5C" w14:textId="77777777" w:rsidR="00F522E9" w:rsidRDefault="00F522E9" w:rsidP="0064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BB42" w14:textId="77777777" w:rsidR="00F522E9" w:rsidRDefault="00F522E9" w:rsidP="00642D16">
      <w:pPr>
        <w:spacing w:after="0" w:line="240" w:lineRule="auto"/>
      </w:pPr>
      <w:r>
        <w:separator/>
      </w:r>
    </w:p>
  </w:footnote>
  <w:footnote w:type="continuationSeparator" w:id="0">
    <w:p w14:paraId="1FB53E3C" w14:textId="77777777" w:rsidR="00F522E9" w:rsidRDefault="00F522E9" w:rsidP="0064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1CDE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.75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611"/>
    <w:multiLevelType w:val="hybridMultilevel"/>
    <w:tmpl w:val="C914A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24B"/>
    <w:multiLevelType w:val="hybridMultilevel"/>
    <w:tmpl w:val="A484FA46"/>
    <w:lvl w:ilvl="0" w:tplc="2D7EC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36438"/>
    <w:multiLevelType w:val="hybridMultilevel"/>
    <w:tmpl w:val="0D887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E267B"/>
    <w:multiLevelType w:val="hybridMultilevel"/>
    <w:tmpl w:val="05F6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12174AA"/>
    <w:multiLevelType w:val="hybridMultilevel"/>
    <w:tmpl w:val="EB408B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EA3"/>
    <w:multiLevelType w:val="hybridMultilevel"/>
    <w:tmpl w:val="E1561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F4CA3"/>
    <w:multiLevelType w:val="hybridMultilevel"/>
    <w:tmpl w:val="8998F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61679"/>
    <w:multiLevelType w:val="hybridMultilevel"/>
    <w:tmpl w:val="201E9FB0"/>
    <w:lvl w:ilvl="0" w:tplc="3F6EC702">
      <w:start w:val="1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75E0"/>
    <w:multiLevelType w:val="hybridMultilevel"/>
    <w:tmpl w:val="B5CA8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6292"/>
    <w:multiLevelType w:val="hybridMultilevel"/>
    <w:tmpl w:val="A7969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34EA4"/>
    <w:multiLevelType w:val="hybridMultilevel"/>
    <w:tmpl w:val="7C00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47B33"/>
    <w:multiLevelType w:val="hybridMultilevel"/>
    <w:tmpl w:val="3A5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17109"/>
    <w:multiLevelType w:val="hybridMultilevel"/>
    <w:tmpl w:val="7CEE2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3CEE"/>
    <w:multiLevelType w:val="hybridMultilevel"/>
    <w:tmpl w:val="7CEE2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311BC"/>
    <w:multiLevelType w:val="hybridMultilevel"/>
    <w:tmpl w:val="F9C8F19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1185C"/>
    <w:multiLevelType w:val="hybridMultilevel"/>
    <w:tmpl w:val="4F480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33411">
    <w:abstractNumId w:val="28"/>
  </w:num>
  <w:num w:numId="2" w16cid:durableId="416250629">
    <w:abstractNumId w:val="0"/>
  </w:num>
  <w:num w:numId="3" w16cid:durableId="545534502">
    <w:abstractNumId w:val="19"/>
  </w:num>
  <w:num w:numId="4" w16cid:durableId="1578783696">
    <w:abstractNumId w:val="13"/>
  </w:num>
  <w:num w:numId="5" w16cid:durableId="458646002">
    <w:abstractNumId w:val="20"/>
  </w:num>
  <w:num w:numId="6" w16cid:durableId="1793942019">
    <w:abstractNumId w:val="26"/>
  </w:num>
  <w:num w:numId="7" w16cid:durableId="2103333861">
    <w:abstractNumId w:val="18"/>
  </w:num>
  <w:num w:numId="8" w16cid:durableId="1675642333">
    <w:abstractNumId w:val="7"/>
  </w:num>
  <w:num w:numId="9" w16cid:durableId="238949390">
    <w:abstractNumId w:val="15"/>
  </w:num>
  <w:num w:numId="10" w16cid:durableId="748963205">
    <w:abstractNumId w:val="14"/>
  </w:num>
  <w:num w:numId="11" w16cid:durableId="1072116128">
    <w:abstractNumId w:val="5"/>
  </w:num>
  <w:num w:numId="12" w16cid:durableId="1885483249">
    <w:abstractNumId w:val="21"/>
  </w:num>
  <w:num w:numId="13" w16cid:durableId="47414893">
    <w:abstractNumId w:val="10"/>
  </w:num>
  <w:num w:numId="14" w16cid:durableId="1437365739">
    <w:abstractNumId w:val="6"/>
  </w:num>
  <w:num w:numId="15" w16cid:durableId="772290448">
    <w:abstractNumId w:val="1"/>
  </w:num>
  <w:num w:numId="16" w16cid:durableId="636254412">
    <w:abstractNumId w:val="30"/>
  </w:num>
  <w:num w:numId="17" w16cid:durableId="2005666503">
    <w:abstractNumId w:val="4"/>
  </w:num>
  <w:num w:numId="18" w16cid:durableId="1395733986">
    <w:abstractNumId w:val="11"/>
  </w:num>
  <w:num w:numId="19" w16cid:durableId="1374617685">
    <w:abstractNumId w:val="22"/>
  </w:num>
  <w:num w:numId="20" w16cid:durableId="347024731">
    <w:abstractNumId w:val="3"/>
  </w:num>
  <w:num w:numId="21" w16cid:durableId="874119810">
    <w:abstractNumId w:val="8"/>
  </w:num>
  <w:num w:numId="22" w16cid:durableId="183447997">
    <w:abstractNumId w:val="2"/>
  </w:num>
  <w:num w:numId="23" w16cid:durableId="2112507215">
    <w:abstractNumId w:val="17"/>
  </w:num>
  <w:num w:numId="24" w16cid:durableId="1130854546">
    <w:abstractNumId w:val="23"/>
  </w:num>
  <w:num w:numId="25" w16cid:durableId="18508577">
    <w:abstractNumId w:val="24"/>
  </w:num>
  <w:num w:numId="26" w16cid:durableId="1655256077">
    <w:abstractNumId w:val="33"/>
  </w:num>
  <w:num w:numId="27" w16cid:durableId="771899120">
    <w:abstractNumId w:val="9"/>
  </w:num>
  <w:num w:numId="28" w16cid:durableId="2002730662">
    <w:abstractNumId w:val="16"/>
  </w:num>
  <w:num w:numId="29" w16cid:durableId="24992059">
    <w:abstractNumId w:val="31"/>
  </w:num>
  <w:num w:numId="30" w16cid:durableId="740106717">
    <w:abstractNumId w:val="29"/>
  </w:num>
  <w:num w:numId="31" w16cid:durableId="633413788">
    <w:abstractNumId w:val="12"/>
  </w:num>
  <w:num w:numId="32" w16cid:durableId="1630667558">
    <w:abstractNumId w:val="32"/>
  </w:num>
  <w:num w:numId="33" w16cid:durableId="92628020">
    <w:abstractNumId w:val="25"/>
  </w:num>
  <w:num w:numId="34" w16cid:durableId="187837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251C4"/>
    <w:rsid w:val="0003218B"/>
    <w:rsid w:val="000822A8"/>
    <w:rsid w:val="000961DE"/>
    <w:rsid w:val="0009646E"/>
    <w:rsid w:val="00096675"/>
    <w:rsid w:val="00096993"/>
    <w:rsid w:val="000C0E57"/>
    <w:rsid w:val="000D4085"/>
    <w:rsid w:val="000E384F"/>
    <w:rsid w:val="000F76CB"/>
    <w:rsid w:val="001778E1"/>
    <w:rsid w:val="00177CDB"/>
    <w:rsid w:val="001D107D"/>
    <w:rsid w:val="00200D40"/>
    <w:rsid w:val="00272B43"/>
    <w:rsid w:val="00302476"/>
    <w:rsid w:val="00310DDA"/>
    <w:rsid w:val="0037493F"/>
    <w:rsid w:val="003E73B4"/>
    <w:rsid w:val="0043361E"/>
    <w:rsid w:val="004472A1"/>
    <w:rsid w:val="00476214"/>
    <w:rsid w:val="004917D5"/>
    <w:rsid w:val="004F12BC"/>
    <w:rsid w:val="00545FD1"/>
    <w:rsid w:val="005716D2"/>
    <w:rsid w:val="00581886"/>
    <w:rsid w:val="005E0F13"/>
    <w:rsid w:val="00621CDF"/>
    <w:rsid w:val="006377CE"/>
    <w:rsid w:val="00642D16"/>
    <w:rsid w:val="00672547"/>
    <w:rsid w:val="00691390"/>
    <w:rsid w:val="00730A18"/>
    <w:rsid w:val="0076537C"/>
    <w:rsid w:val="007D51C1"/>
    <w:rsid w:val="00900922"/>
    <w:rsid w:val="00980A27"/>
    <w:rsid w:val="00997E22"/>
    <w:rsid w:val="009A06AE"/>
    <w:rsid w:val="009C4EF6"/>
    <w:rsid w:val="009F6C6B"/>
    <w:rsid w:val="00A079A6"/>
    <w:rsid w:val="00A14A97"/>
    <w:rsid w:val="00A1589A"/>
    <w:rsid w:val="00A75E64"/>
    <w:rsid w:val="00C131C9"/>
    <w:rsid w:val="00CE3EF1"/>
    <w:rsid w:val="00D35794"/>
    <w:rsid w:val="00D97898"/>
    <w:rsid w:val="00DB3E9C"/>
    <w:rsid w:val="00DE688A"/>
    <w:rsid w:val="00E84CBE"/>
    <w:rsid w:val="00F2644F"/>
    <w:rsid w:val="00F522E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C4824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Sharon Boyes</cp:lastModifiedBy>
  <cp:revision>2</cp:revision>
  <cp:lastPrinted>2022-10-21T15:28:00Z</cp:lastPrinted>
  <dcterms:created xsi:type="dcterms:W3CDTF">2023-02-15T14:42:00Z</dcterms:created>
  <dcterms:modified xsi:type="dcterms:W3CDTF">2023-02-15T14:42:00Z</dcterms:modified>
</cp:coreProperties>
</file>